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1CE7" w14:textId="3EBEF9E4" w:rsidR="008D316C" w:rsidRDefault="00B7117F" w:rsidP="00A136D8">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VEIKLOS „</w:t>
      </w:r>
      <w:r w:rsidRPr="00B7117F">
        <w:rPr>
          <w:rFonts w:ascii="Times New Roman" w:eastAsia="Times New Roman" w:hAnsi="Times New Roman" w:cs="Times New Roman"/>
          <w:b/>
          <w:bCs/>
          <w:lang w:val="lt-LT"/>
        </w:rPr>
        <w:t>SKATINTI LIETUVOS INOVACIJŲ EKOSISTEMĄ, IŠVYSTANT GYNYBOS IR SAUGUMO PRAMONĖS ĮMONĖMS SKIRTĄ VIEŠOS PRIEIGOS EKSPERIMENTAVIMO, PROTOTIPAVIMO IR BANDYMŲ INFRASTRUKTŪRĄ</w:t>
      </w:r>
      <w:r>
        <w:rPr>
          <w:rFonts w:ascii="Times New Roman" w:eastAsia="Times New Roman" w:hAnsi="Times New Roman" w:cs="Times New Roman"/>
          <w:b/>
          <w:bCs/>
          <w:lang w:val="lt-LT"/>
        </w:rPr>
        <w:t xml:space="preserve">“ </w:t>
      </w:r>
    </w:p>
    <w:p w14:paraId="6CE0FD8C" w14:textId="62D01846" w:rsidR="00417216" w:rsidRDefault="2980B9A6" w:rsidP="00A136D8">
      <w:pPr>
        <w:spacing w:after="0" w:line="240" w:lineRule="auto"/>
        <w:jc w:val="center"/>
        <w:rPr>
          <w:rFonts w:ascii="Times New Roman" w:eastAsia="Times New Roman" w:hAnsi="Times New Roman" w:cs="Times New Roman"/>
          <w:b/>
          <w:bCs/>
          <w:lang w:val="lt-LT"/>
        </w:rPr>
      </w:pPr>
      <w:r w:rsidRPr="721B0165">
        <w:rPr>
          <w:rFonts w:ascii="Times New Roman" w:eastAsia="Times New Roman" w:hAnsi="Times New Roman" w:cs="Times New Roman"/>
          <w:b/>
          <w:bCs/>
          <w:lang w:val="lt-LT"/>
        </w:rPr>
        <w:t>APRAŠYMAS IR PAGRINDIMAS</w:t>
      </w:r>
    </w:p>
    <w:p w14:paraId="335DB479" w14:textId="77777777" w:rsidR="00A136D8" w:rsidRPr="001052FF" w:rsidRDefault="00A136D8" w:rsidP="00587F73">
      <w:pPr>
        <w:spacing w:after="0" w:line="240" w:lineRule="auto"/>
        <w:rPr>
          <w:rFonts w:ascii="Times New Roman" w:eastAsia="Times New Roman" w:hAnsi="Times New Roman" w:cs="Times New Roman"/>
          <w:b/>
          <w:bCs/>
          <w:lang w:val="lt-LT"/>
        </w:rPr>
      </w:pP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47BF625" w:rsidRPr="00D528B7" w14:paraId="0042EA83" w14:textId="77777777" w:rsidTr="721B0165">
        <w:trPr>
          <w:trHeight w:val="300"/>
        </w:trPr>
        <w:tc>
          <w:tcPr>
            <w:tcW w:w="9360" w:type="dxa"/>
            <w:tcMar>
              <w:left w:w="108" w:type="dxa"/>
              <w:right w:w="108" w:type="dxa"/>
            </w:tcMar>
          </w:tcPr>
          <w:p w14:paraId="0577B35B" w14:textId="77777777" w:rsidR="00814C88" w:rsidRDefault="047BF625" w:rsidP="00AC4CDC">
            <w:pPr>
              <w:spacing w:after="100" w:afterAutospacing="1"/>
              <w:jc w:val="both"/>
              <w:rPr>
                <w:rFonts w:ascii="Times New Roman" w:eastAsia="Times New Roman" w:hAnsi="Times New Roman" w:cs="Times New Roman"/>
                <w:b/>
                <w:bCs/>
                <w:lang w:val="lt-LT"/>
              </w:rPr>
            </w:pPr>
            <w:r w:rsidRPr="005A4471">
              <w:rPr>
                <w:rFonts w:ascii="Times New Roman" w:eastAsia="Times New Roman" w:hAnsi="Times New Roman" w:cs="Times New Roman"/>
                <w:b/>
                <w:bCs/>
                <w:lang w:val="lt-LT"/>
              </w:rPr>
              <w:t>Veiklos analizė:</w:t>
            </w:r>
          </w:p>
          <w:p w14:paraId="2AF106A1" w14:textId="2029595C" w:rsidR="002D1A78" w:rsidRPr="006B382C" w:rsidRDefault="7F6C2A5B" w:rsidP="721B0165">
            <w:pPr>
              <w:spacing w:before="240" w:after="240"/>
              <w:jc w:val="both"/>
              <w:rPr>
                <w:rFonts w:ascii="Times New Roman" w:eastAsia="Times New Roman" w:hAnsi="Times New Roman" w:cs="Times New Roman"/>
                <w:lang w:val="lt-LT"/>
              </w:rPr>
            </w:pPr>
            <w:r w:rsidRPr="721B0165">
              <w:rPr>
                <w:rFonts w:ascii="Times New Roman" w:eastAsia="Times New Roman" w:hAnsi="Times New Roman" w:cs="Times New Roman"/>
                <w:lang w:val="lt-LT"/>
              </w:rPr>
              <w:t xml:space="preserve">Atsižvelgiant į besitęsiančią Rusijos Federacijos agresiją prieš Ukrainą, siekiant užtikrinti tinkamą pasirengimą valstybės gynybai, turi būti </w:t>
            </w:r>
            <w:r w:rsidR="2D436381" w:rsidRPr="721B0165">
              <w:rPr>
                <w:rFonts w:ascii="Times New Roman" w:eastAsia="Times New Roman" w:hAnsi="Times New Roman" w:cs="Times New Roman"/>
                <w:lang w:val="lt-LT"/>
              </w:rPr>
              <w:t>sudarytos</w:t>
            </w:r>
            <w:r w:rsidR="00B80D97">
              <w:rPr>
                <w:rFonts w:ascii="Times New Roman" w:eastAsia="Times New Roman" w:hAnsi="Times New Roman" w:cs="Times New Roman"/>
                <w:lang w:val="lt-LT"/>
              </w:rPr>
              <w:t xml:space="preserve"> </w:t>
            </w:r>
            <w:r w:rsidR="00A4770D">
              <w:rPr>
                <w:rFonts w:ascii="Times New Roman" w:eastAsia="Times New Roman" w:hAnsi="Times New Roman" w:cs="Times New Roman"/>
                <w:lang w:val="lt-LT"/>
              </w:rPr>
              <w:t xml:space="preserve">tinkamos </w:t>
            </w:r>
            <w:r w:rsidR="00B80D97">
              <w:rPr>
                <w:rFonts w:ascii="Times New Roman" w:eastAsia="Times New Roman" w:hAnsi="Times New Roman" w:cs="Times New Roman"/>
                <w:lang w:val="lt-LT"/>
              </w:rPr>
              <w:t>sąlygos</w:t>
            </w:r>
            <w:r w:rsidRPr="721B0165">
              <w:rPr>
                <w:rFonts w:ascii="Times New Roman" w:eastAsia="Times New Roman" w:hAnsi="Times New Roman" w:cs="Times New Roman"/>
                <w:lang w:val="lt-LT"/>
              </w:rPr>
              <w:t xml:space="preserve"> gynybos ir saugumo pramonės vystymuisi</w:t>
            </w:r>
            <w:r w:rsidR="6C4EA76E" w:rsidRPr="721B0165">
              <w:rPr>
                <w:rFonts w:ascii="Times New Roman" w:eastAsia="Times New Roman" w:hAnsi="Times New Roman" w:cs="Times New Roman"/>
                <w:lang w:val="lt-LT"/>
              </w:rPr>
              <w:t xml:space="preserve">. </w:t>
            </w:r>
            <w:r w:rsidR="00B80D97">
              <w:rPr>
                <w:rFonts w:ascii="Times New Roman" w:eastAsia="Times New Roman" w:hAnsi="Times New Roman" w:cs="Times New Roman"/>
                <w:lang w:val="lt-LT"/>
              </w:rPr>
              <w:t>E</w:t>
            </w:r>
            <w:r w:rsidR="6C4EA76E" w:rsidRPr="721B0165">
              <w:rPr>
                <w:rFonts w:ascii="Times New Roman" w:eastAsia="Times New Roman" w:hAnsi="Times New Roman" w:cs="Times New Roman"/>
                <w:lang w:val="lt-LT"/>
              </w:rPr>
              <w:t>kspertų nuomone, esama sektoriaus plėtra Lietuvoje nebeatitinka pakitusio grėsmės lygio</w:t>
            </w:r>
            <w:r w:rsidR="2D436381" w:rsidRPr="721B0165">
              <w:rPr>
                <w:rFonts w:ascii="Times New Roman" w:eastAsia="Times New Roman" w:hAnsi="Times New Roman" w:cs="Times New Roman"/>
                <w:lang w:val="lt-LT"/>
              </w:rPr>
              <w:t>.</w:t>
            </w:r>
            <w:r w:rsidR="24D3F3D6" w:rsidRPr="721B0165">
              <w:rPr>
                <w:rFonts w:ascii="Times New Roman" w:eastAsia="Times New Roman" w:hAnsi="Times New Roman" w:cs="Times New Roman"/>
                <w:lang w:val="lt-LT"/>
              </w:rPr>
              <w:t xml:space="preserve"> </w:t>
            </w:r>
            <w:r w:rsidR="359F074F" w:rsidRPr="721B0165">
              <w:rPr>
                <w:rFonts w:ascii="Times New Roman" w:eastAsia="Times New Roman" w:hAnsi="Times New Roman" w:cs="Times New Roman"/>
                <w:lang w:val="lt-LT"/>
              </w:rPr>
              <w:t>Ilgą laiką gynybos ir saugumo srities inovacijoms, ypač susijusioms su dvejopos paskirties technologijomis, tiek Lietuvoje, tiek visoje E</w:t>
            </w:r>
            <w:r w:rsidR="00B80D97">
              <w:rPr>
                <w:rFonts w:ascii="Times New Roman" w:eastAsia="Times New Roman" w:hAnsi="Times New Roman" w:cs="Times New Roman"/>
                <w:lang w:val="lt-LT"/>
              </w:rPr>
              <w:t xml:space="preserve">uropos Sąjungoje (toliau </w:t>
            </w:r>
            <w:r w:rsidR="00B80D97" w:rsidRPr="00B80D97">
              <w:rPr>
                <w:rFonts w:ascii="Times New Roman" w:eastAsia="Times New Roman" w:hAnsi="Times New Roman" w:cs="Times New Roman"/>
                <w:lang w:val="lt-LT"/>
              </w:rPr>
              <w:t xml:space="preserve">– </w:t>
            </w:r>
            <w:r w:rsidR="00B80D97">
              <w:rPr>
                <w:rFonts w:ascii="Times New Roman" w:eastAsia="Times New Roman" w:hAnsi="Times New Roman" w:cs="Times New Roman"/>
                <w:lang w:val="lt-LT"/>
              </w:rPr>
              <w:t>E</w:t>
            </w:r>
            <w:r w:rsidR="359F074F" w:rsidRPr="721B0165">
              <w:rPr>
                <w:rFonts w:ascii="Times New Roman" w:eastAsia="Times New Roman" w:hAnsi="Times New Roman" w:cs="Times New Roman"/>
                <w:lang w:val="lt-LT"/>
              </w:rPr>
              <w:t>S</w:t>
            </w:r>
            <w:r w:rsidR="00B80D97">
              <w:rPr>
                <w:rFonts w:ascii="Times New Roman" w:eastAsia="Times New Roman" w:hAnsi="Times New Roman" w:cs="Times New Roman"/>
                <w:lang w:val="lt-LT"/>
              </w:rPr>
              <w:t>)</w:t>
            </w:r>
            <w:r w:rsidR="359F074F" w:rsidRPr="721B0165">
              <w:rPr>
                <w:rFonts w:ascii="Times New Roman" w:eastAsia="Times New Roman" w:hAnsi="Times New Roman" w:cs="Times New Roman"/>
                <w:lang w:val="lt-LT"/>
              </w:rPr>
              <w:t xml:space="preserve"> buvo skiriama ribotai dėmesio ir finansavimo. Dėl to šalyje susiformavo struktūriniai iššūkiai: trūksta eksperimentinės plėtros infrastruktūros, testavimo poligonų, saugių duomenų mainų sistemų, o inovacijų procesai fragmentuoti tarp skirtingų sektorių.</w:t>
            </w:r>
          </w:p>
          <w:p w14:paraId="3CAA567E" w14:textId="17E73A12" w:rsidR="002D1A78" w:rsidRPr="006B382C" w:rsidRDefault="7222BE97" w:rsidP="721B0165">
            <w:pPr>
              <w:spacing w:before="240" w:after="240"/>
              <w:jc w:val="both"/>
              <w:rPr>
                <w:rFonts w:ascii="Times New Roman" w:eastAsia="Times New Roman" w:hAnsi="Times New Roman" w:cs="Times New Roman"/>
                <w:lang w:val="lt-LT"/>
              </w:rPr>
            </w:pPr>
            <w:r w:rsidRPr="721B0165">
              <w:rPr>
                <w:rFonts w:ascii="Times New Roman" w:eastAsia="Times New Roman" w:hAnsi="Times New Roman" w:cs="Times New Roman"/>
                <w:lang w:val="lt-LT"/>
              </w:rPr>
              <w:t xml:space="preserve">Šią situaciją iliustruoja ir faktiniai duomenys apie sektoriaus raidą. 2023 metais Lietuvoje gynybos ir saugumo srityje veikė bent 89 įmonės bei 6 mokslo ir tyrimų institucijos. Nors sektorius rodo augimo tendenciją – 2025 m. balandžio duomenimis įmonių skaičius padidėjo 11 </w:t>
            </w:r>
            <w:r w:rsidR="00465BD5">
              <w:rPr>
                <w:rFonts w:ascii="Times New Roman" w:eastAsia="Times New Roman" w:hAnsi="Times New Roman" w:cs="Times New Roman"/>
                <w:lang w:val="lt-LT"/>
              </w:rPr>
              <w:t>proc.</w:t>
            </w:r>
            <w:r w:rsidRPr="721B0165">
              <w:rPr>
                <w:rFonts w:ascii="Times New Roman" w:eastAsia="Times New Roman" w:hAnsi="Times New Roman" w:cs="Times New Roman"/>
                <w:lang w:val="lt-LT"/>
              </w:rPr>
              <w:t xml:space="preserve">, pasiekdamas </w:t>
            </w:r>
            <w:r w:rsidR="0E8A6091" w:rsidRPr="721B0165">
              <w:rPr>
                <w:rFonts w:ascii="Times New Roman" w:eastAsia="Times New Roman" w:hAnsi="Times New Roman" w:cs="Times New Roman"/>
                <w:lang w:val="lt-LT"/>
              </w:rPr>
              <w:t>apie 100</w:t>
            </w:r>
            <w:r w:rsidRPr="721B0165">
              <w:rPr>
                <w:rFonts w:ascii="Times New Roman" w:eastAsia="Times New Roman" w:hAnsi="Times New Roman" w:cs="Times New Roman"/>
                <w:lang w:val="lt-LT"/>
              </w:rPr>
              <w:t xml:space="preserve"> įmon</w:t>
            </w:r>
            <w:r w:rsidR="6FDD83C7" w:rsidRPr="721B0165">
              <w:rPr>
                <w:rFonts w:ascii="Times New Roman" w:eastAsia="Times New Roman" w:hAnsi="Times New Roman" w:cs="Times New Roman"/>
                <w:lang w:val="lt-LT"/>
              </w:rPr>
              <w:t>ių</w:t>
            </w:r>
            <w:r w:rsidRPr="721B0165">
              <w:rPr>
                <w:rFonts w:ascii="Times New Roman" w:eastAsia="Times New Roman" w:hAnsi="Times New Roman" w:cs="Times New Roman"/>
                <w:lang w:val="lt-LT"/>
              </w:rPr>
              <w:t>, – jis tebėra stipriai išskaidytas</w:t>
            </w:r>
            <w:r w:rsidR="00886B41">
              <w:rPr>
                <w:rFonts w:ascii="Times New Roman" w:eastAsia="Times New Roman" w:hAnsi="Times New Roman" w:cs="Times New Roman"/>
                <w:lang w:val="lt-LT"/>
              </w:rPr>
              <w:t xml:space="preserve">, </w:t>
            </w:r>
            <w:r w:rsidR="003F0025">
              <w:rPr>
                <w:rFonts w:ascii="Times New Roman" w:eastAsia="Times New Roman" w:hAnsi="Times New Roman" w:cs="Times New Roman"/>
                <w:lang w:val="lt-LT"/>
              </w:rPr>
              <w:t xml:space="preserve">kur </w:t>
            </w:r>
            <w:r w:rsidRPr="721B0165">
              <w:rPr>
                <w:rFonts w:ascii="Times New Roman" w:eastAsia="Times New Roman" w:hAnsi="Times New Roman" w:cs="Times New Roman"/>
                <w:lang w:val="lt-LT"/>
              </w:rPr>
              <w:t>dominuoja maž</w:t>
            </w:r>
            <w:r w:rsidR="00886B41">
              <w:rPr>
                <w:rFonts w:ascii="Times New Roman" w:eastAsia="Times New Roman" w:hAnsi="Times New Roman" w:cs="Times New Roman"/>
                <w:lang w:val="lt-LT"/>
              </w:rPr>
              <w:t>os</w:t>
            </w:r>
            <w:r w:rsidRPr="721B0165">
              <w:rPr>
                <w:rFonts w:ascii="Times New Roman" w:eastAsia="Times New Roman" w:hAnsi="Times New Roman" w:cs="Times New Roman"/>
                <w:lang w:val="lt-LT"/>
              </w:rPr>
              <w:t xml:space="preserve"> įmon</w:t>
            </w:r>
            <w:r w:rsidR="00886B41">
              <w:rPr>
                <w:rFonts w:ascii="Times New Roman" w:eastAsia="Times New Roman" w:hAnsi="Times New Roman" w:cs="Times New Roman"/>
                <w:lang w:val="lt-LT"/>
              </w:rPr>
              <w:t>ės</w:t>
            </w:r>
            <w:r w:rsidRPr="721B0165">
              <w:rPr>
                <w:rFonts w:ascii="Times New Roman" w:eastAsia="Times New Roman" w:hAnsi="Times New Roman" w:cs="Times New Roman"/>
                <w:lang w:val="lt-LT"/>
              </w:rPr>
              <w:t>.</w:t>
            </w:r>
            <w:r w:rsidR="4363FA3D" w:rsidRPr="721B0165">
              <w:rPr>
                <w:rFonts w:ascii="Times New Roman" w:eastAsia="Times New Roman" w:hAnsi="Times New Roman" w:cs="Times New Roman"/>
                <w:lang w:val="lt-LT"/>
              </w:rPr>
              <w:t xml:space="preserve"> </w:t>
            </w:r>
            <w:r w:rsidR="6C556B91" w:rsidRPr="721B0165">
              <w:rPr>
                <w:rFonts w:ascii="Times New Roman" w:eastAsia="Times New Roman" w:hAnsi="Times New Roman" w:cs="Times New Roman"/>
                <w:lang w:val="lt-LT"/>
              </w:rPr>
              <w:t>Į</w:t>
            </w:r>
            <w:r w:rsidRPr="721B0165">
              <w:rPr>
                <w:rFonts w:ascii="Times New Roman" w:eastAsia="Times New Roman" w:hAnsi="Times New Roman" w:cs="Times New Roman"/>
                <w:lang w:val="lt-LT"/>
              </w:rPr>
              <w:t xml:space="preserve">monių struktūros dinamika rodo, kad sektoriaus augimas vyksta ne per brandžių, </w:t>
            </w:r>
            <w:r w:rsidR="00236C28">
              <w:rPr>
                <w:rFonts w:ascii="Times New Roman" w:eastAsia="Times New Roman" w:hAnsi="Times New Roman" w:cs="Times New Roman"/>
                <w:lang w:val="lt-LT"/>
              </w:rPr>
              <w:t>didelių</w:t>
            </w:r>
            <w:r w:rsidRPr="721B0165">
              <w:rPr>
                <w:rFonts w:ascii="Times New Roman" w:eastAsia="Times New Roman" w:hAnsi="Times New Roman" w:cs="Times New Roman"/>
                <w:lang w:val="lt-LT"/>
              </w:rPr>
              <w:t xml:space="preserve"> įmonių plėtrą, bet per smulkų</w:t>
            </w:r>
            <w:r w:rsidR="00236C28">
              <w:rPr>
                <w:rFonts w:ascii="Times New Roman" w:eastAsia="Times New Roman" w:hAnsi="Times New Roman" w:cs="Times New Roman"/>
                <w:lang w:val="lt-LT"/>
              </w:rPr>
              <w:t>jį</w:t>
            </w:r>
            <w:r w:rsidRPr="721B0165">
              <w:rPr>
                <w:rFonts w:ascii="Times New Roman" w:eastAsia="Times New Roman" w:hAnsi="Times New Roman" w:cs="Times New Roman"/>
                <w:lang w:val="lt-LT"/>
              </w:rPr>
              <w:t xml:space="preserve"> verslą</w:t>
            </w:r>
            <w:r w:rsidR="00002CEA">
              <w:rPr>
                <w:rFonts w:ascii="Times New Roman" w:eastAsia="Times New Roman" w:hAnsi="Times New Roman" w:cs="Times New Roman"/>
                <w:lang w:val="lt-LT"/>
              </w:rPr>
              <w:t>.</w:t>
            </w:r>
          </w:p>
          <w:p w14:paraId="3C596550" w14:textId="1CAB855B" w:rsidR="002D1A78" w:rsidRPr="002C53B5" w:rsidRDefault="73396815" w:rsidP="721B0165">
            <w:pPr>
              <w:spacing w:before="240" w:after="240"/>
              <w:jc w:val="both"/>
              <w:rPr>
                <w:rFonts w:ascii="Times New Roman" w:eastAsia="Times New Roman" w:hAnsi="Times New Roman" w:cs="Times New Roman"/>
                <w:lang w:val="lt-LT"/>
              </w:rPr>
            </w:pPr>
            <w:r w:rsidRPr="721B0165">
              <w:rPr>
                <w:rFonts w:ascii="Times New Roman" w:eastAsia="Times New Roman" w:hAnsi="Times New Roman" w:cs="Times New Roman"/>
                <w:lang w:val="lt-LT"/>
              </w:rPr>
              <w:t>Įvertinus deklaruotas mokslinių tyrimų ir eksperimentinės plėtros (</w:t>
            </w:r>
            <w:r w:rsidR="00465BD5">
              <w:rPr>
                <w:rFonts w:ascii="Times New Roman" w:eastAsia="Times New Roman" w:hAnsi="Times New Roman" w:cs="Times New Roman"/>
                <w:lang w:val="lt-LT"/>
              </w:rPr>
              <w:t xml:space="preserve">toliau </w:t>
            </w:r>
            <w:r w:rsidR="00465BD5" w:rsidRPr="35A04B87">
              <w:rPr>
                <w:rFonts w:ascii="Times New Roman" w:eastAsia="Times New Roman" w:hAnsi="Times New Roman" w:cs="Times New Roman"/>
                <w:lang w:val="lt-LT"/>
              </w:rPr>
              <w:t>–</w:t>
            </w:r>
            <w:r w:rsidR="00465BD5">
              <w:rPr>
                <w:rFonts w:ascii="Times New Roman" w:eastAsia="Times New Roman" w:hAnsi="Times New Roman" w:cs="Times New Roman"/>
                <w:lang w:val="lt-LT"/>
              </w:rPr>
              <w:t xml:space="preserve"> </w:t>
            </w:r>
            <w:r w:rsidRPr="721B0165">
              <w:rPr>
                <w:rFonts w:ascii="Times New Roman" w:eastAsia="Times New Roman" w:hAnsi="Times New Roman" w:cs="Times New Roman"/>
                <w:lang w:val="lt-LT"/>
              </w:rPr>
              <w:t xml:space="preserve">MTEP) sąnaudas pelno mokesčio deklaracijų duomenyse, matyti, kad gynybos sektoriaus įmonės 2022–2024 m. laikotarpiu fiksavo </w:t>
            </w:r>
            <w:r w:rsidRPr="002C53B5">
              <w:rPr>
                <w:rFonts w:ascii="Times New Roman" w:eastAsia="Times New Roman" w:hAnsi="Times New Roman" w:cs="Times New Roman"/>
                <w:lang w:val="lt-LT"/>
              </w:rPr>
              <w:t>bendrą MTEP investicijų augimą. 2022 m. buvo deklaruota 13,4 mln. E</w:t>
            </w:r>
            <w:r w:rsidR="00266D42">
              <w:rPr>
                <w:rFonts w:ascii="Times New Roman" w:eastAsia="Times New Roman" w:hAnsi="Times New Roman" w:cs="Times New Roman"/>
                <w:lang w:val="lt-LT"/>
              </w:rPr>
              <w:t>ur</w:t>
            </w:r>
            <w:r w:rsidRPr="002C53B5">
              <w:rPr>
                <w:rFonts w:ascii="Times New Roman" w:eastAsia="Times New Roman" w:hAnsi="Times New Roman" w:cs="Times New Roman"/>
                <w:lang w:val="lt-LT"/>
              </w:rPr>
              <w:t xml:space="preserve"> MTEP sąnaudų, o 2024 m. – 15,1 mln. E</w:t>
            </w:r>
            <w:r w:rsidR="00266D42">
              <w:rPr>
                <w:rFonts w:ascii="Times New Roman" w:eastAsia="Times New Roman" w:hAnsi="Times New Roman" w:cs="Times New Roman"/>
                <w:lang w:val="lt-LT"/>
              </w:rPr>
              <w:t>ur</w:t>
            </w:r>
            <w:r w:rsidRPr="002C53B5">
              <w:rPr>
                <w:rFonts w:ascii="Times New Roman" w:eastAsia="Times New Roman" w:hAnsi="Times New Roman" w:cs="Times New Roman"/>
                <w:lang w:val="lt-LT"/>
              </w:rPr>
              <w:t xml:space="preserve">, t. y. 13 </w:t>
            </w:r>
            <w:r w:rsidR="00465BD5">
              <w:rPr>
                <w:rFonts w:ascii="Times New Roman" w:eastAsia="Times New Roman" w:hAnsi="Times New Roman" w:cs="Times New Roman"/>
                <w:lang w:val="lt-LT"/>
              </w:rPr>
              <w:t>proc.</w:t>
            </w:r>
            <w:r w:rsidRPr="002C53B5">
              <w:rPr>
                <w:rFonts w:ascii="Times New Roman" w:eastAsia="Times New Roman" w:hAnsi="Times New Roman" w:cs="Times New Roman"/>
                <w:lang w:val="lt-LT"/>
              </w:rPr>
              <w:t xml:space="preserve"> daugiau. Šis augimas, nors ir nuosaikus, rodo išlaikomą sektoriaus orientaciją į inovacijas, tačiau detalizuojant duomenis išryškėja svarbūs struktūriniai pokyčiai.</w:t>
            </w:r>
          </w:p>
          <w:p w14:paraId="465816EC" w14:textId="3C025C8E" w:rsidR="002D1A78" w:rsidRPr="002C53B5" w:rsidRDefault="73396815" w:rsidP="721B0165">
            <w:pPr>
              <w:spacing w:before="240" w:after="240"/>
              <w:jc w:val="both"/>
              <w:rPr>
                <w:rFonts w:ascii="Times New Roman" w:eastAsia="Times New Roman" w:hAnsi="Times New Roman" w:cs="Times New Roman"/>
                <w:lang w:val="lt-LT"/>
              </w:rPr>
            </w:pPr>
            <w:r w:rsidRPr="002C53B5">
              <w:rPr>
                <w:rFonts w:ascii="Times New Roman" w:eastAsia="Times New Roman" w:hAnsi="Times New Roman" w:cs="Times New Roman"/>
                <w:lang w:val="lt-LT"/>
              </w:rPr>
              <w:t xml:space="preserve">Reikšmingiausia dinamika fiksuota regioniniu lygmeniu. Vidurio ir Vakarų Lietuvos (VVL) regione MTEP sąnaudos išaugo net 160 </w:t>
            </w:r>
            <w:r w:rsidR="00465BD5">
              <w:rPr>
                <w:rFonts w:ascii="Times New Roman" w:eastAsia="Times New Roman" w:hAnsi="Times New Roman" w:cs="Times New Roman"/>
                <w:lang w:val="lt-LT"/>
              </w:rPr>
              <w:t>proc.</w:t>
            </w:r>
            <w:r w:rsidRPr="002C53B5">
              <w:rPr>
                <w:rFonts w:ascii="Times New Roman" w:eastAsia="Times New Roman" w:hAnsi="Times New Roman" w:cs="Times New Roman"/>
                <w:lang w:val="lt-LT"/>
              </w:rPr>
              <w:t xml:space="preserve"> – nuo 4 mln. E</w:t>
            </w:r>
            <w:r w:rsidR="007819B3">
              <w:rPr>
                <w:rFonts w:ascii="Times New Roman" w:eastAsia="Times New Roman" w:hAnsi="Times New Roman" w:cs="Times New Roman"/>
                <w:lang w:val="lt-LT"/>
              </w:rPr>
              <w:t>ur</w:t>
            </w:r>
            <w:r w:rsidRPr="002C53B5">
              <w:rPr>
                <w:rFonts w:ascii="Times New Roman" w:eastAsia="Times New Roman" w:hAnsi="Times New Roman" w:cs="Times New Roman"/>
                <w:lang w:val="lt-LT"/>
              </w:rPr>
              <w:t xml:space="preserve"> 2022 m. iki 10,3 mln. E</w:t>
            </w:r>
            <w:r w:rsidR="007819B3">
              <w:rPr>
                <w:rFonts w:ascii="Times New Roman" w:eastAsia="Times New Roman" w:hAnsi="Times New Roman" w:cs="Times New Roman"/>
                <w:lang w:val="lt-LT"/>
              </w:rPr>
              <w:t>ur</w:t>
            </w:r>
            <w:r w:rsidRPr="002C53B5">
              <w:rPr>
                <w:rFonts w:ascii="Times New Roman" w:eastAsia="Times New Roman" w:hAnsi="Times New Roman" w:cs="Times New Roman"/>
                <w:lang w:val="lt-LT"/>
              </w:rPr>
              <w:t xml:space="preserve"> 2024 m. Tai rodo ženklų inovacinės veiklos aktyvėjimą regione, ypač fizinių prototipų, sensorių, mechaninių sistemų ir bepiločių orlaivių srityse. Tuo tarpu Sostinės regione MTEP sąnaudos sumažėjo beveik perpus – nuo 9,4 mln. E</w:t>
            </w:r>
            <w:r w:rsidR="007819B3">
              <w:rPr>
                <w:rFonts w:ascii="Times New Roman" w:eastAsia="Times New Roman" w:hAnsi="Times New Roman" w:cs="Times New Roman"/>
                <w:lang w:val="lt-LT"/>
              </w:rPr>
              <w:t>ur</w:t>
            </w:r>
            <w:r w:rsidRPr="002C53B5">
              <w:rPr>
                <w:rFonts w:ascii="Times New Roman" w:eastAsia="Times New Roman" w:hAnsi="Times New Roman" w:cs="Times New Roman"/>
                <w:lang w:val="lt-LT"/>
              </w:rPr>
              <w:t xml:space="preserve"> iki 4,8 mln. E</w:t>
            </w:r>
            <w:r w:rsidR="007819B3">
              <w:rPr>
                <w:rFonts w:ascii="Times New Roman" w:eastAsia="Times New Roman" w:hAnsi="Times New Roman" w:cs="Times New Roman"/>
                <w:lang w:val="lt-LT"/>
              </w:rPr>
              <w:t>ur</w:t>
            </w:r>
            <w:r w:rsidRPr="002C53B5">
              <w:rPr>
                <w:rFonts w:ascii="Times New Roman" w:eastAsia="Times New Roman" w:hAnsi="Times New Roman" w:cs="Times New Roman"/>
                <w:lang w:val="lt-LT"/>
              </w:rPr>
              <w:t xml:space="preserve">, t. y. 49 </w:t>
            </w:r>
            <w:r w:rsidR="00465BD5">
              <w:rPr>
                <w:rFonts w:ascii="Times New Roman" w:eastAsia="Times New Roman" w:hAnsi="Times New Roman" w:cs="Times New Roman"/>
                <w:lang w:val="lt-LT"/>
              </w:rPr>
              <w:t>proc.</w:t>
            </w:r>
            <w:r w:rsidRPr="002C53B5">
              <w:rPr>
                <w:rFonts w:ascii="Times New Roman" w:eastAsia="Times New Roman" w:hAnsi="Times New Roman" w:cs="Times New Roman"/>
                <w:lang w:val="lt-LT"/>
              </w:rPr>
              <w:t xml:space="preserve"> kritimas. Šis neatitikimas tarp regionų leidžia manyti, kad vyksta inovacijų perkėlimas iš</w:t>
            </w:r>
            <w:r w:rsidR="66F8A440" w:rsidRPr="002C53B5">
              <w:rPr>
                <w:rFonts w:ascii="Times New Roman" w:eastAsia="Times New Roman" w:hAnsi="Times New Roman" w:cs="Times New Roman"/>
                <w:lang w:val="lt-LT"/>
              </w:rPr>
              <w:t xml:space="preserve"> </w:t>
            </w:r>
            <w:r w:rsidRPr="002C53B5">
              <w:rPr>
                <w:rFonts w:ascii="Times New Roman" w:eastAsia="Times New Roman" w:hAnsi="Times New Roman" w:cs="Times New Roman"/>
                <w:lang w:val="lt-LT"/>
              </w:rPr>
              <w:t>sostinės į inžineriniu požiūriu stipresnius regionus arba mažėja inovatyvių veiklų apimtis didmiesčiuose.</w:t>
            </w:r>
          </w:p>
          <w:p w14:paraId="64903ACD" w14:textId="3A376338" w:rsidR="002D1A78" w:rsidRPr="002C53B5" w:rsidRDefault="73396815" w:rsidP="721B0165">
            <w:pPr>
              <w:spacing w:before="240" w:after="240"/>
              <w:jc w:val="both"/>
              <w:rPr>
                <w:rFonts w:ascii="Times New Roman" w:eastAsia="Times New Roman" w:hAnsi="Times New Roman" w:cs="Times New Roman"/>
                <w:lang w:val="lt-LT"/>
              </w:rPr>
            </w:pPr>
            <w:r w:rsidRPr="002C53B5">
              <w:rPr>
                <w:rFonts w:ascii="Times New Roman" w:eastAsia="Times New Roman" w:hAnsi="Times New Roman" w:cs="Times New Roman"/>
                <w:lang w:val="lt-LT"/>
              </w:rPr>
              <w:t xml:space="preserve">Analizuojant duomenis pagal įmonių dydį, </w:t>
            </w:r>
            <w:r w:rsidR="24B6946B" w:rsidRPr="002C53B5">
              <w:rPr>
                <w:rFonts w:ascii="Times New Roman" w:eastAsia="Times New Roman" w:hAnsi="Times New Roman" w:cs="Times New Roman"/>
                <w:lang w:val="lt-LT"/>
              </w:rPr>
              <w:t>matome</w:t>
            </w:r>
            <w:r w:rsidRPr="002C53B5">
              <w:rPr>
                <w:rFonts w:ascii="Times New Roman" w:eastAsia="Times New Roman" w:hAnsi="Times New Roman" w:cs="Times New Roman"/>
                <w:lang w:val="lt-LT"/>
              </w:rPr>
              <w:t xml:space="preserve">, kad didelių įmonių deklaruotų MTEP sąnaudų visai nefiksuota. Daugiau nei du trečdaliai (77 </w:t>
            </w:r>
            <w:r w:rsidR="00465BD5">
              <w:rPr>
                <w:rFonts w:ascii="Times New Roman" w:eastAsia="Times New Roman" w:hAnsi="Times New Roman" w:cs="Times New Roman"/>
                <w:lang w:val="lt-LT"/>
              </w:rPr>
              <w:t>proc.</w:t>
            </w:r>
            <w:r w:rsidRPr="002C53B5">
              <w:rPr>
                <w:rFonts w:ascii="Times New Roman" w:eastAsia="Times New Roman" w:hAnsi="Times New Roman" w:cs="Times New Roman"/>
                <w:lang w:val="lt-LT"/>
              </w:rPr>
              <w:t>) MTEP investicijų tenka mažoms ir labai mažoms įmonėms, o likusioji dalis (23 %) – vidutinėms įmonėms. Svarbu pažymėti, kad vidutinio dydžio įmonių MTEP sąnaudos nuo 2022 iki 2024 m. sumažėjo perpus, o tai gali rodyti šio segmento jautrumą ekonominiams ar struktūriniams pokyčiams bei išorinių paskatų trūkumą.</w:t>
            </w:r>
          </w:p>
          <w:p w14:paraId="6049711A" w14:textId="0CC19E36" w:rsidR="002D1A78" w:rsidRPr="002C53B5" w:rsidRDefault="73396815" w:rsidP="721B0165">
            <w:pPr>
              <w:spacing w:before="240" w:after="240"/>
              <w:jc w:val="both"/>
              <w:rPr>
                <w:rFonts w:ascii="Times New Roman" w:eastAsia="Times New Roman" w:hAnsi="Times New Roman" w:cs="Times New Roman"/>
                <w:lang w:val="lt-LT"/>
              </w:rPr>
            </w:pPr>
            <w:r w:rsidRPr="002C53B5">
              <w:rPr>
                <w:rFonts w:ascii="Times New Roman" w:eastAsia="Times New Roman" w:hAnsi="Times New Roman" w:cs="Times New Roman"/>
                <w:lang w:val="lt-LT"/>
              </w:rPr>
              <w:t xml:space="preserve">Vertinant inovatyvumo lygį pagal įmonių aktyvumą, 2022 m. MTEP sąnaudas deklaravo 20 įmonių, arba 24 </w:t>
            </w:r>
            <w:r w:rsidR="00465BD5">
              <w:rPr>
                <w:rFonts w:ascii="Times New Roman" w:eastAsia="Times New Roman" w:hAnsi="Times New Roman" w:cs="Times New Roman"/>
                <w:lang w:val="lt-LT"/>
              </w:rPr>
              <w:t>proc.</w:t>
            </w:r>
            <w:r w:rsidRPr="002C53B5">
              <w:rPr>
                <w:rFonts w:ascii="Times New Roman" w:eastAsia="Times New Roman" w:hAnsi="Times New Roman" w:cs="Times New Roman"/>
                <w:lang w:val="lt-LT"/>
              </w:rPr>
              <w:t xml:space="preserve"> gynybos sektoriaus įmonių, o 2024 m. – jau tik 18 įmonių (19 </w:t>
            </w:r>
            <w:r w:rsidR="00465BD5">
              <w:rPr>
                <w:rFonts w:ascii="Times New Roman" w:eastAsia="Times New Roman" w:hAnsi="Times New Roman" w:cs="Times New Roman"/>
                <w:lang w:val="lt-LT"/>
              </w:rPr>
              <w:t>proc.</w:t>
            </w:r>
            <w:r w:rsidRPr="002C53B5">
              <w:rPr>
                <w:rFonts w:ascii="Times New Roman" w:eastAsia="Times New Roman" w:hAnsi="Times New Roman" w:cs="Times New Roman"/>
                <w:lang w:val="lt-LT"/>
              </w:rPr>
              <w:t>).</w:t>
            </w:r>
            <w:r w:rsidRPr="721B0165">
              <w:rPr>
                <w:rFonts w:ascii="Times New Roman" w:eastAsia="Times New Roman" w:hAnsi="Times New Roman" w:cs="Times New Roman"/>
                <w:lang w:val="lt-LT"/>
              </w:rPr>
              <w:t xml:space="preserve"> Nors </w:t>
            </w:r>
            <w:r w:rsidRPr="721B0165">
              <w:rPr>
                <w:rFonts w:ascii="Times New Roman" w:eastAsia="Times New Roman" w:hAnsi="Times New Roman" w:cs="Times New Roman"/>
                <w:lang w:val="lt-LT"/>
              </w:rPr>
              <w:lastRenderedPageBreak/>
              <w:t xml:space="preserve">absoliutūs skaičiai nėra drastiškai skirtingi, mažėjanti dalis rodo </w:t>
            </w:r>
            <w:r w:rsidRPr="002C53B5">
              <w:rPr>
                <w:rFonts w:ascii="Times New Roman" w:eastAsia="Times New Roman" w:hAnsi="Times New Roman" w:cs="Times New Roman"/>
                <w:lang w:val="lt-LT"/>
              </w:rPr>
              <w:t>silpnėjančią sektoriaus inovatyvią bazę ir gali būti signalas apie nepakankamą finansavimo, testavimo ar mokestinių paskatų veiksmingumą.</w:t>
            </w:r>
          </w:p>
          <w:p w14:paraId="487E4EA7" w14:textId="0D7F3B19" w:rsidR="002D1A78" w:rsidRPr="006B382C" w:rsidRDefault="73396815" w:rsidP="721B0165">
            <w:pPr>
              <w:spacing w:before="240" w:after="240"/>
              <w:jc w:val="both"/>
              <w:rPr>
                <w:rFonts w:ascii="Times New Roman" w:eastAsia="Times New Roman" w:hAnsi="Times New Roman" w:cs="Times New Roman"/>
                <w:lang w:val="lt-LT"/>
              </w:rPr>
            </w:pPr>
            <w:r w:rsidRPr="002C53B5">
              <w:rPr>
                <w:rFonts w:ascii="Times New Roman" w:eastAsia="Times New Roman" w:hAnsi="Times New Roman" w:cs="Times New Roman"/>
                <w:lang w:val="lt-LT"/>
              </w:rPr>
              <w:t xml:space="preserve">Galiausiai, palyginus gynybos sektoriaus įmonių MTEP sąnaudas su bendru Lietuvos verslo sektoriaus kontekstu, matyti, kad gynybos įmonės sudaro apie 5 </w:t>
            </w:r>
            <w:r w:rsidR="00465BD5">
              <w:rPr>
                <w:rFonts w:ascii="Times New Roman" w:eastAsia="Times New Roman" w:hAnsi="Times New Roman" w:cs="Times New Roman"/>
                <w:lang w:val="lt-LT"/>
              </w:rPr>
              <w:t>proc.</w:t>
            </w:r>
            <w:r w:rsidRPr="002C53B5">
              <w:rPr>
                <w:rFonts w:ascii="Times New Roman" w:eastAsia="Times New Roman" w:hAnsi="Times New Roman" w:cs="Times New Roman"/>
                <w:lang w:val="lt-LT"/>
              </w:rPr>
              <w:t xml:space="preserve"> visų Lietuvos įmonių, deklaruojančių MTEP išlaidas. Tai rodo, jog sektorius kol kas neturi</w:t>
            </w:r>
            <w:r w:rsidRPr="721B0165">
              <w:rPr>
                <w:rFonts w:ascii="Times New Roman" w:eastAsia="Times New Roman" w:hAnsi="Times New Roman" w:cs="Times New Roman"/>
                <w:lang w:val="lt-LT"/>
              </w:rPr>
              <w:t xml:space="preserve"> reikšmingos svorio nacionalinėje MTEP struktūroje, tačiau turi potencialą augti, ypač esant tikslinėms intervencijoms.</w:t>
            </w:r>
          </w:p>
          <w:p w14:paraId="6EF8A469" w14:textId="6AEB9957" w:rsidR="002D1A78" w:rsidRPr="006B382C" w:rsidRDefault="56B8D38D" w:rsidP="721B0165">
            <w:pPr>
              <w:spacing w:before="240" w:after="240"/>
              <w:jc w:val="both"/>
              <w:rPr>
                <w:rFonts w:ascii="Times New Roman" w:eastAsia="Times New Roman" w:hAnsi="Times New Roman" w:cs="Times New Roman"/>
                <w:lang w:val="lt-LT"/>
              </w:rPr>
            </w:pPr>
            <w:r w:rsidRPr="721B0165">
              <w:rPr>
                <w:rFonts w:ascii="Times New Roman" w:eastAsia="Times New Roman" w:hAnsi="Times New Roman" w:cs="Times New Roman"/>
                <w:lang w:val="lt-LT"/>
              </w:rPr>
              <w:t xml:space="preserve">Pateikta analizė rodo, kad gynybos pramonės augimą Lietuvoje šiuo metu daugiausia generuoja </w:t>
            </w:r>
            <w:proofErr w:type="spellStart"/>
            <w:r w:rsidRPr="721B0165">
              <w:rPr>
                <w:rFonts w:ascii="Times New Roman" w:eastAsia="Times New Roman" w:hAnsi="Times New Roman" w:cs="Times New Roman"/>
                <w:lang w:val="lt-LT"/>
              </w:rPr>
              <w:t>startuoliai</w:t>
            </w:r>
            <w:proofErr w:type="spellEnd"/>
            <w:r w:rsidRPr="721B0165">
              <w:rPr>
                <w:rFonts w:ascii="Times New Roman" w:eastAsia="Times New Roman" w:hAnsi="Times New Roman" w:cs="Times New Roman"/>
                <w:lang w:val="lt-LT"/>
              </w:rPr>
              <w:t xml:space="preserve"> ir mažos įmonės, kurios dažnai neturi pakankamų resursų testavimo laboratorijoms, tyrimų infrastruktūrai ar eksperimentavimui su pavojingais produktais. Dėl šios priežasties jos priverstos ieškoti testavimo galimybių užsienyje (pvz.</w:t>
            </w:r>
            <w:r w:rsidR="00465BD5">
              <w:rPr>
                <w:rFonts w:ascii="Times New Roman" w:eastAsia="Times New Roman" w:hAnsi="Times New Roman" w:cs="Times New Roman"/>
                <w:lang w:val="lt-LT"/>
              </w:rPr>
              <w:t>,</w:t>
            </w:r>
            <w:r w:rsidRPr="721B0165">
              <w:rPr>
                <w:rFonts w:ascii="Times New Roman" w:eastAsia="Times New Roman" w:hAnsi="Times New Roman" w:cs="Times New Roman"/>
                <w:lang w:val="lt-LT"/>
              </w:rPr>
              <w:t xml:space="preserve"> Ukrainoje, JAV, Estijoje), susidurdamos su papildoma administracine ir finansine našta.</w:t>
            </w:r>
          </w:p>
          <w:p w14:paraId="20389D15" w14:textId="75BA7899" w:rsidR="002D1A78" w:rsidRPr="006B382C" w:rsidRDefault="7399CC62" w:rsidP="721B0165">
            <w:pPr>
              <w:spacing w:before="240" w:after="240"/>
              <w:jc w:val="both"/>
              <w:rPr>
                <w:rFonts w:ascii="Times New Roman" w:eastAsia="Times New Roman" w:hAnsi="Times New Roman" w:cs="Times New Roman"/>
                <w:lang w:val="lt-LT"/>
              </w:rPr>
            </w:pPr>
            <w:r w:rsidRPr="721B0165">
              <w:rPr>
                <w:rFonts w:ascii="Times New Roman" w:eastAsia="Times New Roman" w:hAnsi="Times New Roman" w:cs="Times New Roman"/>
                <w:lang w:val="lt-LT"/>
              </w:rPr>
              <w:t xml:space="preserve">Lietuvoje veikia išplėtota, tačiau </w:t>
            </w:r>
            <w:r w:rsidRPr="002C53B5">
              <w:rPr>
                <w:rFonts w:ascii="Times New Roman" w:eastAsia="Times New Roman" w:hAnsi="Times New Roman" w:cs="Times New Roman"/>
                <w:lang w:val="lt-LT"/>
              </w:rPr>
              <w:t xml:space="preserve">fragmentuota inovacijų ir MTEP infrastruktūra, kuri regionuose specializuojasi skirtingose srityse. Sostinės regione dominuoja aukštųjų technologijų, gyvybės mokslų ir lazerinių technologijų centrai, tokie kaip Saulėtekio slėnio </w:t>
            </w:r>
            <w:r w:rsidR="00465BD5">
              <w:rPr>
                <w:rFonts w:ascii="Times New Roman" w:eastAsia="Times New Roman" w:hAnsi="Times New Roman" w:cs="Times New Roman"/>
                <w:lang w:val="lt-LT"/>
              </w:rPr>
              <w:t>mokslo ir technologijų parkas</w:t>
            </w:r>
            <w:r w:rsidRPr="002C53B5">
              <w:rPr>
                <w:rFonts w:ascii="Times New Roman" w:eastAsia="Times New Roman" w:hAnsi="Times New Roman" w:cs="Times New Roman"/>
                <w:lang w:val="lt-LT"/>
              </w:rPr>
              <w:t xml:space="preserve">, </w:t>
            </w:r>
            <w:r w:rsidR="30AF452C" w:rsidRPr="002C53B5">
              <w:rPr>
                <w:rFonts w:ascii="Times New Roman" w:eastAsia="Times New Roman" w:hAnsi="Times New Roman" w:cs="Times New Roman"/>
                <w:lang w:val="lt-LT"/>
              </w:rPr>
              <w:t>LITEK – Lazerinių technologijų centras,</w:t>
            </w:r>
            <w:r w:rsidRPr="002C53B5">
              <w:rPr>
                <w:rFonts w:ascii="Times New Roman" w:eastAsia="Times New Roman" w:hAnsi="Times New Roman" w:cs="Times New Roman"/>
                <w:lang w:val="lt-LT"/>
              </w:rPr>
              <w:t xml:space="preserve"> </w:t>
            </w:r>
            <w:r w:rsidR="545F7F10" w:rsidRPr="002C53B5">
              <w:rPr>
                <w:rFonts w:ascii="Times New Roman" w:eastAsia="Times New Roman" w:hAnsi="Times New Roman" w:cs="Times New Roman"/>
                <w:lang w:val="lt-LT"/>
              </w:rPr>
              <w:t xml:space="preserve">VILNIUS TECH </w:t>
            </w:r>
            <w:proofErr w:type="spellStart"/>
            <w:r w:rsidR="545F7F10" w:rsidRPr="002C53B5">
              <w:rPr>
                <w:rFonts w:ascii="Times New Roman" w:eastAsia="Times New Roman" w:hAnsi="Times New Roman" w:cs="Times New Roman"/>
                <w:lang w:val="lt-LT"/>
              </w:rPr>
              <w:t>LinkMenų</w:t>
            </w:r>
            <w:proofErr w:type="spellEnd"/>
            <w:r w:rsidR="545F7F10" w:rsidRPr="002C53B5">
              <w:rPr>
                <w:rFonts w:ascii="Times New Roman" w:eastAsia="Times New Roman" w:hAnsi="Times New Roman" w:cs="Times New Roman"/>
                <w:lang w:val="lt-LT"/>
              </w:rPr>
              <w:t xml:space="preserve"> fabrikas</w:t>
            </w:r>
            <w:r w:rsidRPr="002C53B5">
              <w:rPr>
                <w:rFonts w:ascii="Times New Roman" w:eastAsia="Times New Roman" w:hAnsi="Times New Roman" w:cs="Times New Roman"/>
                <w:lang w:val="lt-LT"/>
              </w:rPr>
              <w:t xml:space="preserve">, </w:t>
            </w:r>
            <w:r w:rsidR="439DDFA4" w:rsidRPr="002C53B5">
              <w:rPr>
                <w:rFonts w:ascii="Times New Roman" w:eastAsia="Times New Roman" w:hAnsi="Times New Roman" w:cs="Times New Roman"/>
                <w:lang w:val="lt-LT"/>
              </w:rPr>
              <w:t xml:space="preserve">tačiau vis dar stinga integruotos </w:t>
            </w:r>
            <w:proofErr w:type="spellStart"/>
            <w:r w:rsidR="439DDFA4" w:rsidRPr="002C53B5">
              <w:rPr>
                <w:rFonts w:ascii="Times New Roman" w:eastAsia="Times New Roman" w:hAnsi="Times New Roman" w:cs="Times New Roman"/>
                <w:lang w:val="lt-LT"/>
              </w:rPr>
              <w:t>prototipavimo</w:t>
            </w:r>
            <w:proofErr w:type="spellEnd"/>
            <w:r w:rsidR="439DDFA4" w:rsidRPr="002C53B5">
              <w:rPr>
                <w:rFonts w:ascii="Times New Roman" w:eastAsia="Times New Roman" w:hAnsi="Times New Roman" w:cs="Times New Roman"/>
                <w:lang w:val="lt-LT"/>
              </w:rPr>
              <w:t xml:space="preserve"> ir bandymų erdvės, orientuotos į aukštą parengtį (T</w:t>
            </w:r>
            <w:r w:rsidR="00B10129">
              <w:rPr>
                <w:rFonts w:ascii="Times New Roman" w:eastAsia="Times New Roman" w:hAnsi="Times New Roman" w:cs="Times New Roman"/>
                <w:lang w:val="lt-LT"/>
              </w:rPr>
              <w:t>R</w:t>
            </w:r>
            <w:r w:rsidR="439DDFA4" w:rsidRPr="002C53B5">
              <w:rPr>
                <w:rFonts w:ascii="Times New Roman" w:eastAsia="Times New Roman" w:hAnsi="Times New Roman" w:cs="Times New Roman"/>
                <w:lang w:val="lt-LT"/>
              </w:rPr>
              <w:t>L 6–9)</w:t>
            </w:r>
            <w:r w:rsidRPr="002C53B5">
              <w:rPr>
                <w:rFonts w:ascii="Times New Roman" w:eastAsia="Times New Roman" w:hAnsi="Times New Roman" w:cs="Times New Roman"/>
                <w:lang w:val="lt-LT"/>
              </w:rPr>
              <w:t>, ypač skirtų gynybos sektoriui</w:t>
            </w:r>
            <w:r w:rsidR="2978B76A" w:rsidRPr="002C53B5">
              <w:rPr>
                <w:rFonts w:ascii="Times New Roman" w:eastAsia="Times New Roman" w:hAnsi="Times New Roman" w:cs="Times New Roman"/>
                <w:lang w:val="lt-LT"/>
              </w:rPr>
              <w:t>.</w:t>
            </w:r>
            <w:r w:rsidRPr="002C53B5">
              <w:rPr>
                <w:rFonts w:ascii="Times New Roman" w:eastAsia="Times New Roman" w:hAnsi="Times New Roman" w:cs="Times New Roman"/>
                <w:lang w:val="lt-LT"/>
              </w:rPr>
              <w:t xml:space="preserve"> Vidurio ir Vakarų Lietuvos regione Kaunas išsiskiria inžinerinės gamybos,</w:t>
            </w:r>
            <w:r w:rsidR="00B10129">
              <w:rPr>
                <w:rFonts w:ascii="Times New Roman" w:eastAsia="Times New Roman" w:hAnsi="Times New Roman" w:cs="Times New Roman"/>
                <w:lang w:val="lt-LT"/>
              </w:rPr>
              <w:t xml:space="preserve"> bepiločių orlaivių</w:t>
            </w:r>
            <w:r w:rsidRPr="002C53B5">
              <w:rPr>
                <w:rFonts w:ascii="Times New Roman" w:eastAsia="Times New Roman" w:hAnsi="Times New Roman" w:cs="Times New Roman"/>
                <w:lang w:val="lt-LT"/>
              </w:rPr>
              <w:t xml:space="preserve"> </w:t>
            </w:r>
            <w:r w:rsidR="00B10129">
              <w:rPr>
                <w:rFonts w:ascii="Times New Roman" w:eastAsia="Times New Roman" w:hAnsi="Times New Roman" w:cs="Times New Roman"/>
                <w:lang w:val="lt-LT"/>
              </w:rPr>
              <w:t xml:space="preserve">(angl. UAV) </w:t>
            </w:r>
            <w:r w:rsidRPr="002C53B5">
              <w:rPr>
                <w:rFonts w:ascii="Times New Roman" w:eastAsia="Times New Roman" w:hAnsi="Times New Roman" w:cs="Times New Roman"/>
                <w:lang w:val="lt-LT"/>
              </w:rPr>
              <w:t xml:space="preserve">ir </w:t>
            </w:r>
            <w:proofErr w:type="spellStart"/>
            <w:r w:rsidRPr="002C53B5">
              <w:rPr>
                <w:rFonts w:ascii="Times New Roman" w:eastAsia="Times New Roman" w:hAnsi="Times New Roman" w:cs="Times New Roman"/>
                <w:lang w:val="lt-LT"/>
              </w:rPr>
              <w:t>prototipavimo</w:t>
            </w:r>
            <w:proofErr w:type="spellEnd"/>
            <w:r w:rsidRPr="002C53B5">
              <w:rPr>
                <w:rFonts w:ascii="Times New Roman" w:eastAsia="Times New Roman" w:hAnsi="Times New Roman" w:cs="Times New Roman"/>
                <w:lang w:val="lt-LT"/>
              </w:rPr>
              <w:t xml:space="preserve"> infrastruktūra (K</w:t>
            </w:r>
            <w:r w:rsidR="00465BD5">
              <w:rPr>
                <w:rFonts w:ascii="Times New Roman" w:eastAsia="Times New Roman" w:hAnsi="Times New Roman" w:cs="Times New Roman"/>
                <w:lang w:val="lt-LT"/>
              </w:rPr>
              <w:t>auno technologijų universitetas</w:t>
            </w:r>
            <w:r w:rsidRPr="002C53B5">
              <w:rPr>
                <w:rFonts w:ascii="Times New Roman" w:eastAsia="Times New Roman" w:hAnsi="Times New Roman" w:cs="Times New Roman"/>
                <w:lang w:val="lt-LT"/>
              </w:rPr>
              <w:t xml:space="preserve"> „Santakos“ slėnis, </w:t>
            </w:r>
            <w:r w:rsidR="2EC8349F" w:rsidRPr="002C53B5">
              <w:rPr>
                <w:rFonts w:ascii="Times New Roman" w:eastAsia="Times New Roman" w:hAnsi="Times New Roman" w:cs="Times New Roman"/>
                <w:lang w:val="lt-LT"/>
              </w:rPr>
              <w:t>Kauno mokslo ir technologijų parkas, L</w:t>
            </w:r>
            <w:r w:rsidR="00465BD5">
              <w:rPr>
                <w:rFonts w:ascii="Times New Roman" w:eastAsia="Times New Roman" w:hAnsi="Times New Roman" w:cs="Times New Roman"/>
                <w:lang w:val="lt-LT"/>
              </w:rPr>
              <w:t>ietuvos sveikatos mokslų</w:t>
            </w:r>
            <w:r w:rsidR="009E2901">
              <w:rPr>
                <w:rFonts w:ascii="Times New Roman" w:eastAsia="Times New Roman" w:hAnsi="Times New Roman" w:cs="Times New Roman"/>
                <w:lang w:val="lt-LT"/>
              </w:rPr>
              <w:t xml:space="preserve"> </w:t>
            </w:r>
            <w:r w:rsidR="00465BD5">
              <w:rPr>
                <w:rFonts w:ascii="Times New Roman" w:eastAsia="Times New Roman" w:hAnsi="Times New Roman" w:cs="Times New Roman"/>
                <w:lang w:val="lt-LT"/>
              </w:rPr>
              <w:t>universiteto</w:t>
            </w:r>
            <w:r w:rsidR="2EC8349F" w:rsidRPr="002C53B5">
              <w:rPr>
                <w:rFonts w:ascii="Times New Roman" w:eastAsia="Times New Roman" w:hAnsi="Times New Roman" w:cs="Times New Roman"/>
                <w:lang w:val="lt-LT"/>
              </w:rPr>
              <w:t xml:space="preserve"> inovacijų centra</w:t>
            </w:r>
            <w:r w:rsidR="002B634B">
              <w:rPr>
                <w:rFonts w:ascii="Times New Roman" w:eastAsia="Times New Roman" w:hAnsi="Times New Roman" w:cs="Times New Roman"/>
                <w:lang w:val="lt-LT"/>
              </w:rPr>
              <w:t>s</w:t>
            </w:r>
            <w:r w:rsidRPr="002C53B5">
              <w:rPr>
                <w:rFonts w:ascii="Times New Roman" w:eastAsia="Times New Roman" w:hAnsi="Times New Roman" w:cs="Times New Roman"/>
                <w:lang w:val="lt-LT"/>
              </w:rPr>
              <w:t>, Klaipėda – jūrinėmis technologijomis ir logistika</w:t>
            </w:r>
            <w:r w:rsidR="248A843A" w:rsidRPr="002C53B5">
              <w:rPr>
                <w:rFonts w:ascii="Times New Roman" w:eastAsia="Times New Roman" w:hAnsi="Times New Roman" w:cs="Times New Roman"/>
                <w:lang w:val="lt-LT"/>
              </w:rPr>
              <w:t xml:space="preserve"> (Klaipėdos mokslo ir technologijų parkas , Klaipėdos universiteto jūrinės inžinerijos laboratorijos)</w:t>
            </w:r>
            <w:r w:rsidRPr="002C53B5">
              <w:rPr>
                <w:rFonts w:ascii="Times New Roman" w:eastAsia="Times New Roman" w:hAnsi="Times New Roman" w:cs="Times New Roman"/>
                <w:lang w:val="lt-LT"/>
              </w:rPr>
              <w:t xml:space="preserve">, o Šiauliai bei Panevėžys – gamybos ir </w:t>
            </w:r>
            <w:proofErr w:type="spellStart"/>
            <w:r w:rsidRPr="002C53B5">
              <w:rPr>
                <w:rFonts w:ascii="Times New Roman" w:eastAsia="Times New Roman" w:hAnsi="Times New Roman" w:cs="Times New Roman"/>
                <w:lang w:val="lt-LT"/>
              </w:rPr>
              <w:t>robotikos</w:t>
            </w:r>
            <w:proofErr w:type="spellEnd"/>
            <w:r w:rsidRPr="002C53B5">
              <w:rPr>
                <w:rFonts w:ascii="Times New Roman" w:eastAsia="Times New Roman" w:hAnsi="Times New Roman" w:cs="Times New Roman"/>
                <w:lang w:val="lt-LT"/>
              </w:rPr>
              <w:t xml:space="preserve"> kryptimis</w:t>
            </w:r>
            <w:r w:rsidR="30F2642E" w:rsidRPr="002C53B5">
              <w:rPr>
                <w:rFonts w:ascii="Times New Roman" w:eastAsia="Times New Roman" w:hAnsi="Times New Roman" w:cs="Times New Roman"/>
                <w:lang w:val="lt-LT"/>
              </w:rPr>
              <w:t xml:space="preserve"> (Šiaulių mokslo ir technologijų parkas ir Panevėžio</w:t>
            </w:r>
            <w:r w:rsidR="009E2901">
              <w:rPr>
                <w:rFonts w:ascii="Times New Roman" w:eastAsia="Times New Roman" w:hAnsi="Times New Roman" w:cs="Times New Roman"/>
                <w:lang w:val="lt-LT"/>
              </w:rPr>
              <w:t xml:space="preserve"> </w:t>
            </w:r>
            <w:r w:rsidR="00465BD5">
              <w:rPr>
                <w:rFonts w:ascii="Times New Roman" w:eastAsia="Times New Roman" w:hAnsi="Times New Roman" w:cs="Times New Roman"/>
                <w:lang w:val="lt-LT"/>
              </w:rPr>
              <w:t>mokslo ir technologijų parkas</w:t>
            </w:r>
            <w:r w:rsidR="30F2642E" w:rsidRPr="002C53B5">
              <w:rPr>
                <w:rFonts w:ascii="Times New Roman" w:eastAsia="Times New Roman" w:hAnsi="Times New Roman" w:cs="Times New Roman"/>
                <w:lang w:val="lt-LT"/>
              </w:rPr>
              <w:t xml:space="preserve">, </w:t>
            </w:r>
            <w:proofErr w:type="spellStart"/>
            <w:r w:rsidR="30F2642E" w:rsidRPr="002C53B5">
              <w:rPr>
                <w:rFonts w:ascii="Times New Roman" w:eastAsia="Times New Roman" w:hAnsi="Times New Roman" w:cs="Times New Roman"/>
                <w:lang w:val="lt-LT"/>
              </w:rPr>
              <w:t>Robotikos</w:t>
            </w:r>
            <w:proofErr w:type="spellEnd"/>
            <w:r w:rsidR="30F2642E" w:rsidRPr="721B0165">
              <w:rPr>
                <w:rFonts w:ascii="Times New Roman" w:eastAsia="Times New Roman" w:hAnsi="Times New Roman" w:cs="Times New Roman"/>
                <w:lang w:val="lt-LT"/>
              </w:rPr>
              <w:t xml:space="preserve"> centra</w:t>
            </w:r>
            <w:r w:rsidR="002B634B">
              <w:rPr>
                <w:rFonts w:ascii="Times New Roman" w:eastAsia="Times New Roman" w:hAnsi="Times New Roman" w:cs="Times New Roman"/>
                <w:lang w:val="lt-LT"/>
              </w:rPr>
              <w:t>s</w:t>
            </w:r>
            <w:r w:rsidR="30F2642E" w:rsidRPr="721B0165">
              <w:rPr>
                <w:rFonts w:ascii="Times New Roman" w:eastAsia="Times New Roman" w:hAnsi="Times New Roman" w:cs="Times New Roman"/>
                <w:lang w:val="lt-LT"/>
              </w:rPr>
              <w:t xml:space="preserve"> (Panevėžyje))</w:t>
            </w:r>
            <w:r w:rsidRPr="721B0165">
              <w:rPr>
                <w:rFonts w:ascii="Times New Roman" w:eastAsia="Times New Roman" w:hAnsi="Times New Roman" w:cs="Times New Roman"/>
                <w:lang w:val="lt-LT"/>
              </w:rPr>
              <w:t>. Nors šie pajėgumai auga, 2024 m. vis dar nėra veikiančios tarpsektorinės, nacionalinio masto tipo platformos, kuri apjungtų šias kompetencijas.</w:t>
            </w:r>
          </w:p>
          <w:p w14:paraId="55C82AC7" w14:textId="60D76B0A" w:rsidR="002D1A78" w:rsidRPr="006B382C" w:rsidRDefault="7399CC62" w:rsidP="00ED7575">
            <w:pPr>
              <w:spacing w:before="240" w:after="240"/>
              <w:jc w:val="both"/>
              <w:rPr>
                <w:rFonts w:ascii="Times New Roman" w:eastAsia="Times New Roman" w:hAnsi="Times New Roman" w:cs="Times New Roman"/>
                <w:lang w:val="lt-LT"/>
              </w:rPr>
            </w:pPr>
            <w:r w:rsidRPr="721B0165">
              <w:rPr>
                <w:rFonts w:ascii="Times New Roman" w:eastAsia="Times New Roman" w:hAnsi="Times New Roman" w:cs="Times New Roman"/>
                <w:lang w:val="lt-LT"/>
              </w:rPr>
              <w:t>Infrastruktūros elementai egzistuoja, tačiau jie veikia izoliuotai – siekiant proveržio gynybos inovacijose būtina sukurti koordinuotą, visiems sektoriams prieinamą testavimo ir bendradarbiavimo aplinką</w:t>
            </w:r>
            <w:r w:rsidR="5238F42F" w:rsidRPr="721B0165">
              <w:rPr>
                <w:rFonts w:ascii="Times New Roman" w:eastAsia="Times New Roman" w:hAnsi="Times New Roman" w:cs="Times New Roman"/>
                <w:lang w:val="lt-LT"/>
              </w:rPr>
              <w:t>.</w:t>
            </w:r>
            <w:r w:rsidR="2F027473" w:rsidRPr="721B0165">
              <w:rPr>
                <w:rFonts w:ascii="Times New Roman" w:eastAsia="Times New Roman" w:hAnsi="Times New Roman" w:cs="Times New Roman"/>
                <w:lang w:val="lt-LT"/>
              </w:rPr>
              <w:t xml:space="preserve"> </w:t>
            </w:r>
            <w:r w:rsidR="56B8D38D" w:rsidRPr="721B0165">
              <w:rPr>
                <w:rFonts w:ascii="Times New Roman" w:eastAsia="Times New Roman" w:hAnsi="Times New Roman" w:cs="Times New Roman"/>
                <w:lang w:val="lt-LT"/>
              </w:rPr>
              <w:t xml:space="preserve">Esama infrastruktūra Lietuvoje neužtikrina lygiateisių inovacijų kūrimo galimybių, o regioninės specializacijos nėra pilnai išnaudojamos. </w:t>
            </w:r>
          </w:p>
          <w:p w14:paraId="2C96063F" w14:textId="5D2C812F" w:rsidR="002D1A78" w:rsidRPr="00957BFC" w:rsidRDefault="6B7A2F5D" w:rsidP="00957BFC">
            <w:pPr>
              <w:pStyle w:val="ListParagraph"/>
              <w:spacing w:before="240" w:after="240"/>
              <w:ind w:left="0"/>
              <w:jc w:val="both"/>
              <w:rPr>
                <w:rFonts w:ascii="Times New Roman" w:eastAsia="Times New Roman" w:hAnsi="Times New Roman" w:cs="Times New Roman"/>
                <w:lang w:val="lt-LT"/>
              </w:rPr>
            </w:pPr>
            <w:r w:rsidRPr="721B0165">
              <w:rPr>
                <w:rFonts w:ascii="Times New Roman" w:eastAsia="Times New Roman" w:hAnsi="Times New Roman" w:cs="Times New Roman"/>
                <w:lang w:val="lt-LT"/>
              </w:rPr>
              <w:t>„</w:t>
            </w:r>
            <w:proofErr w:type="spellStart"/>
            <w:r w:rsidRPr="721B0165">
              <w:rPr>
                <w:rFonts w:ascii="Times New Roman" w:eastAsia="Times New Roman" w:hAnsi="Times New Roman" w:cs="Times New Roman"/>
                <w:lang w:val="lt-LT"/>
              </w:rPr>
              <w:t>Miltech</w:t>
            </w:r>
            <w:proofErr w:type="spellEnd"/>
            <w:r w:rsidRPr="721B0165">
              <w:rPr>
                <w:rFonts w:ascii="Times New Roman" w:eastAsia="Times New Roman" w:hAnsi="Times New Roman" w:cs="Times New Roman"/>
                <w:lang w:val="lt-LT"/>
              </w:rPr>
              <w:t xml:space="preserve"> </w:t>
            </w:r>
            <w:proofErr w:type="spellStart"/>
            <w:r w:rsidRPr="721B0165">
              <w:rPr>
                <w:rFonts w:ascii="Times New Roman" w:eastAsia="Times New Roman" w:hAnsi="Times New Roman" w:cs="Times New Roman"/>
                <w:lang w:val="lt-LT"/>
              </w:rPr>
              <w:t>Sandbox</w:t>
            </w:r>
            <w:proofErr w:type="spellEnd"/>
            <w:r w:rsidRPr="721B0165">
              <w:rPr>
                <w:rFonts w:ascii="Times New Roman" w:eastAsia="Times New Roman" w:hAnsi="Times New Roman" w:cs="Times New Roman"/>
                <w:lang w:val="lt-LT"/>
              </w:rPr>
              <w:t xml:space="preserve">“ </w:t>
            </w:r>
            <w:r w:rsidR="7BC4BB3A" w:rsidRPr="721B0165">
              <w:rPr>
                <w:rFonts w:ascii="Times New Roman" w:eastAsia="Times New Roman" w:hAnsi="Times New Roman" w:cs="Times New Roman"/>
                <w:lang w:val="lt-LT"/>
              </w:rPr>
              <w:t>infrastruktūra</w:t>
            </w:r>
            <w:r w:rsidR="56B8D38D" w:rsidRPr="721B0165">
              <w:rPr>
                <w:rFonts w:ascii="Times New Roman" w:eastAsia="Times New Roman" w:hAnsi="Times New Roman" w:cs="Times New Roman"/>
                <w:lang w:val="lt-LT"/>
              </w:rPr>
              <w:t xml:space="preserve"> ne tik lei</w:t>
            </w:r>
            <w:r w:rsidR="20E4B1EE" w:rsidRPr="721B0165">
              <w:rPr>
                <w:rFonts w:ascii="Times New Roman" w:eastAsia="Times New Roman" w:hAnsi="Times New Roman" w:cs="Times New Roman"/>
                <w:lang w:val="lt-LT"/>
              </w:rPr>
              <w:t>stų</w:t>
            </w:r>
            <w:r w:rsidR="56B8D38D" w:rsidRPr="721B0165">
              <w:rPr>
                <w:rFonts w:ascii="Times New Roman" w:eastAsia="Times New Roman" w:hAnsi="Times New Roman" w:cs="Times New Roman"/>
                <w:lang w:val="lt-LT"/>
              </w:rPr>
              <w:t xml:space="preserve"> tikslingai panaudoti regioninį technologinį potencialą, bet ir </w:t>
            </w:r>
            <w:r w:rsidR="706D7B45" w:rsidRPr="721B0165">
              <w:rPr>
                <w:rFonts w:ascii="Times New Roman" w:eastAsia="Times New Roman" w:hAnsi="Times New Roman" w:cs="Times New Roman"/>
                <w:lang w:val="lt-LT"/>
              </w:rPr>
              <w:t xml:space="preserve">atlieptų </w:t>
            </w:r>
            <w:r w:rsidR="56B8D38D" w:rsidRPr="721B0165">
              <w:rPr>
                <w:rFonts w:ascii="Times New Roman" w:eastAsia="Times New Roman" w:hAnsi="Times New Roman" w:cs="Times New Roman"/>
                <w:lang w:val="lt-LT"/>
              </w:rPr>
              <w:t>poreikį kurti aplinką, kuri užtikrintų prieigą prie bendrų testavimo erdvių, paskatintų tarpsektorinį bendradarbiavimą bei sumažintų verslo barjerus MTEP veiklai.</w:t>
            </w:r>
            <w:r w:rsidR="00957BFC">
              <w:rPr>
                <w:rFonts w:ascii="Times New Roman" w:eastAsia="Times New Roman" w:hAnsi="Times New Roman" w:cs="Times New Roman"/>
                <w:lang w:val="lt-LT"/>
              </w:rPr>
              <w:t xml:space="preserve"> </w:t>
            </w:r>
            <w:r w:rsidR="3D6F7A29" w:rsidRPr="721B0165">
              <w:rPr>
                <w:rFonts w:ascii="Times New Roman" w:eastAsia="Times New Roman" w:hAnsi="Times New Roman" w:cs="Times New Roman"/>
                <w:lang w:val="lt-LT"/>
              </w:rPr>
              <w:t>Tokios infrastruktūros atsiradimas ne tik padė</w:t>
            </w:r>
            <w:r w:rsidR="00957BFC">
              <w:rPr>
                <w:rFonts w:ascii="Times New Roman" w:eastAsia="Times New Roman" w:hAnsi="Times New Roman" w:cs="Times New Roman"/>
                <w:lang w:val="lt-LT"/>
              </w:rPr>
              <w:t>tų</w:t>
            </w:r>
            <w:r w:rsidR="3D6F7A29" w:rsidRPr="721B0165">
              <w:rPr>
                <w:rFonts w:ascii="Times New Roman" w:eastAsia="Times New Roman" w:hAnsi="Times New Roman" w:cs="Times New Roman"/>
                <w:lang w:val="lt-LT"/>
              </w:rPr>
              <w:t xml:space="preserve"> suvaldyti sektoriaus fragmentaciją, bet ir sukur</w:t>
            </w:r>
            <w:r w:rsidR="00957BFC">
              <w:rPr>
                <w:rFonts w:ascii="Times New Roman" w:eastAsia="Times New Roman" w:hAnsi="Times New Roman" w:cs="Times New Roman"/>
                <w:lang w:val="lt-LT"/>
              </w:rPr>
              <w:t>tų</w:t>
            </w:r>
            <w:r w:rsidR="3D6F7A29" w:rsidRPr="721B0165">
              <w:rPr>
                <w:rFonts w:ascii="Times New Roman" w:eastAsia="Times New Roman" w:hAnsi="Times New Roman" w:cs="Times New Roman"/>
                <w:lang w:val="lt-LT"/>
              </w:rPr>
              <w:t xml:space="preserve"> reikalingą </w:t>
            </w:r>
            <w:r w:rsidR="3D6F7A29" w:rsidRPr="002C53B5">
              <w:rPr>
                <w:rFonts w:ascii="Times New Roman" w:eastAsia="Times New Roman" w:hAnsi="Times New Roman" w:cs="Times New Roman"/>
                <w:lang w:val="lt-LT"/>
              </w:rPr>
              <w:t>pagrindą kokybiškesniam augimui –</w:t>
            </w:r>
            <w:r w:rsidR="3D6F7A29" w:rsidRPr="721B0165">
              <w:rPr>
                <w:rFonts w:ascii="Times New Roman" w:eastAsia="Times New Roman" w:hAnsi="Times New Roman" w:cs="Times New Roman"/>
                <w:lang w:val="lt-LT"/>
              </w:rPr>
              <w:t xml:space="preserve"> didesnių, technologinių įmonių stiprėjimui, greitesniam inovacijų </w:t>
            </w:r>
            <w:proofErr w:type="spellStart"/>
            <w:r w:rsidR="3D6F7A29" w:rsidRPr="721B0165">
              <w:rPr>
                <w:rFonts w:ascii="Times New Roman" w:eastAsia="Times New Roman" w:hAnsi="Times New Roman" w:cs="Times New Roman"/>
                <w:lang w:val="lt-LT"/>
              </w:rPr>
              <w:t>komercializavimui</w:t>
            </w:r>
            <w:proofErr w:type="spellEnd"/>
            <w:r w:rsidR="3D6F7A29" w:rsidRPr="721B0165">
              <w:rPr>
                <w:rFonts w:ascii="Times New Roman" w:eastAsia="Times New Roman" w:hAnsi="Times New Roman" w:cs="Times New Roman"/>
                <w:lang w:val="lt-LT"/>
              </w:rPr>
              <w:t xml:space="preserve"> ir gilesniam integravimuisi į NATO bei ES inovacijų programas.</w:t>
            </w:r>
            <w:r w:rsidR="67A13E91" w:rsidRPr="721B0165">
              <w:rPr>
                <w:rFonts w:ascii="Times New Roman" w:eastAsia="Times New Roman" w:hAnsi="Times New Roman" w:cs="Times New Roman"/>
                <w:lang w:val="lt-LT"/>
              </w:rPr>
              <w:t xml:space="preserve"> </w:t>
            </w:r>
          </w:p>
          <w:p w14:paraId="404EC978" w14:textId="345C19EC" w:rsidR="721B0165" w:rsidRPr="00B23C70" w:rsidRDefault="25A9CFAF" w:rsidP="00B23C70">
            <w:pPr>
              <w:spacing w:after="100" w:afterAutospacing="1"/>
              <w:jc w:val="both"/>
              <w:rPr>
                <w:rFonts w:ascii="Times New Roman" w:hAnsi="Times New Roman" w:cs="Times New Roman"/>
                <w:b/>
                <w:bCs/>
                <w:lang w:val="lt-LT"/>
              </w:rPr>
            </w:pPr>
            <w:r w:rsidRPr="721B0165">
              <w:rPr>
                <w:rFonts w:ascii="Times New Roman" w:eastAsia="Times New Roman" w:hAnsi="Times New Roman" w:cs="Times New Roman"/>
                <w:lang w:val="lt-LT"/>
              </w:rPr>
              <w:t>„</w:t>
            </w:r>
            <w:proofErr w:type="spellStart"/>
            <w:r w:rsidRPr="721B0165">
              <w:rPr>
                <w:rFonts w:ascii="Times New Roman" w:eastAsia="Times New Roman" w:hAnsi="Times New Roman" w:cs="Times New Roman"/>
                <w:lang w:val="lt-LT"/>
              </w:rPr>
              <w:t>Miltech</w:t>
            </w:r>
            <w:proofErr w:type="spellEnd"/>
            <w:r w:rsidRPr="721B0165">
              <w:rPr>
                <w:rFonts w:ascii="Times New Roman" w:eastAsia="Times New Roman" w:hAnsi="Times New Roman" w:cs="Times New Roman"/>
                <w:lang w:val="lt-LT"/>
              </w:rPr>
              <w:t xml:space="preserve"> </w:t>
            </w:r>
            <w:proofErr w:type="spellStart"/>
            <w:r w:rsidRPr="721B0165">
              <w:rPr>
                <w:rFonts w:ascii="Times New Roman" w:eastAsia="Times New Roman" w:hAnsi="Times New Roman" w:cs="Times New Roman"/>
                <w:lang w:val="lt-LT"/>
              </w:rPr>
              <w:t>Sandbox</w:t>
            </w:r>
            <w:proofErr w:type="spellEnd"/>
            <w:r w:rsidRPr="721B0165">
              <w:rPr>
                <w:rFonts w:ascii="Times New Roman" w:eastAsia="Times New Roman" w:hAnsi="Times New Roman" w:cs="Times New Roman"/>
                <w:lang w:val="lt-LT"/>
              </w:rPr>
              <w:t>“</w:t>
            </w:r>
            <w:r w:rsidR="24B60DBC" w:rsidRPr="721B0165">
              <w:rPr>
                <w:rFonts w:ascii="Times New Roman" w:hAnsi="Times New Roman" w:cs="Times New Roman"/>
                <w:lang w:val="lt-LT"/>
              </w:rPr>
              <w:t xml:space="preserve"> </w:t>
            </w:r>
            <w:r w:rsidR="151A2E1F" w:rsidRPr="721B0165">
              <w:rPr>
                <w:rFonts w:ascii="Times New Roman" w:hAnsi="Times New Roman" w:cs="Times New Roman"/>
                <w:lang w:val="lt-LT"/>
              </w:rPr>
              <w:t>prisidės</w:t>
            </w:r>
            <w:r w:rsidR="24B60DBC" w:rsidRPr="721B0165">
              <w:rPr>
                <w:rFonts w:ascii="Times New Roman" w:hAnsi="Times New Roman" w:cs="Times New Roman"/>
                <w:lang w:val="lt-LT"/>
              </w:rPr>
              <w:t xml:space="preserve"> </w:t>
            </w:r>
            <w:r w:rsidR="63531642" w:rsidRPr="721B0165">
              <w:rPr>
                <w:rFonts w:ascii="Times New Roman" w:hAnsi="Times New Roman" w:cs="Times New Roman"/>
                <w:lang w:val="lt-LT"/>
              </w:rPr>
              <w:t xml:space="preserve">ir </w:t>
            </w:r>
            <w:r w:rsidR="24B60DBC" w:rsidRPr="721B0165">
              <w:rPr>
                <w:rFonts w:ascii="Times New Roman" w:hAnsi="Times New Roman" w:cs="Times New Roman"/>
                <w:lang w:val="lt-LT"/>
              </w:rPr>
              <w:t>prie</w:t>
            </w:r>
            <w:r w:rsidR="24B60DBC" w:rsidRPr="721B0165">
              <w:rPr>
                <w:rFonts w:ascii="Times New Roman" w:hAnsi="Times New Roman" w:cs="Times New Roman"/>
                <w:b/>
                <w:bCs/>
                <w:lang w:val="lt-LT"/>
              </w:rPr>
              <w:t xml:space="preserve"> </w:t>
            </w:r>
            <w:r w:rsidR="288787A3" w:rsidRPr="721B0165">
              <w:rPr>
                <w:rFonts w:ascii="Times New Roman" w:hAnsi="Times New Roman" w:cs="Times New Roman"/>
                <w:b/>
                <w:bCs/>
                <w:lang w:val="lt-LT"/>
              </w:rPr>
              <w:t xml:space="preserve">Nacionalinio pažangos plano </w:t>
            </w:r>
            <w:r w:rsidR="24B60DBC" w:rsidRPr="721B0165">
              <w:rPr>
                <w:rFonts w:ascii="Times New Roman" w:hAnsi="Times New Roman" w:cs="Times New Roman"/>
                <w:lang w:val="lt-LT"/>
              </w:rPr>
              <w:t>(toliau – NPP)</w:t>
            </w:r>
            <w:r w:rsidR="24B60DBC" w:rsidRPr="721B0165">
              <w:rPr>
                <w:rFonts w:ascii="Times New Roman" w:hAnsi="Times New Roman" w:cs="Times New Roman"/>
                <w:b/>
                <w:bCs/>
                <w:lang w:val="lt-LT"/>
              </w:rPr>
              <w:t xml:space="preserve"> </w:t>
            </w:r>
            <w:r w:rsidR="288787A3" w:rsidRPr="721B0165">
              <w:rPr>
                <w:rFonts w:ascii="Times New Roman" w:hAnsi="Times New Roman" w:cs="Times New Roman"/>
                <w:lang w:val="lt-LT"/>
              </w:rPr>
              <w:t xml:space="preserve">1.5 </w:t>
            </w:r>
            <w:r w:rsidR="24B60DBC" w:rsidRPr="721B0165">
              <w:rPr>
                <w:rFonts w:ascii="Times New Roman" w:hAnsi="Times New Roman" w:cs="Times New Roman"/>
                <w:lang w:val="lt-LT"/>
              </w:rPr>
              <w:t xml:space="preserve">uždavinio </w:t>
            </w:r>
            <w:r w:rsidR="288787A3" w:rsidRPr="721B0165">
              <w:rPr>
                <w:rFonts w:ascii="Times New Roman" w:hAnsi="Times New Roman" w:cs="Times New Roman"/>
                <w:lang w:val="lt-LT"/>
              </w:rPr>
              <w:t>„Skatinti pažangiųjų technologijų ir inovacijų kūrimą, diegimą ir sklaidą“</w:t>
            </w:r>
            <w:r w:rsidR="24B60DBC" w:rsidRPr="721B0165">
              <w:rPr>
                <w:rFonts w:ascii="Times New Roman" w:hAnsi="Times New Roman" w:cs="Times New Roman"/>
                <w:lang w:val="lt-LT"/>
              </w:rPr>
              <w:t xml:space="preserve"> įgyvendinimo ir </w:t>
            </w:r>
            <w:r w:rsidR="102E4159" w:rsidRPr="721B0165">
              <w:rPr>
                <w:rFonts w:ascii="Times New Roman" w:hAnsi="Times New Roman" w:cs="Times New Roman"/>
                <w:lang w:val="lt-LT"/>
              </w:rPr>
              <w:lastRenderedPageBreak/>
              <w:t xml:space="preserve">MTEP </w:t>
            </w:r>
            <w:r w:rsidR="24B60DBC" w:rsidRPr="721B0165">
              <w:rPr>
                <w:rFonts w:ascii="Times New Roman" w:hAnsi="Times New Roman" w:cs="Times New Roman"/>
                <w:lang w:val="lt-LT"/>
              </w:rPr>
              <w:t xml:space="preserve">išlaidų </w:t>
            </w:r>
            <w:r w:rsidR="102E4159" w:rsidRPr="721B0165">
              <w:rPr>
                <w:rFonts w:ascii="Times New Roman" w:hAnsi="Times New Roman" w:cs="Times New Roman"/>
                <w:lang w:val="lt-LT"/>
              </w:rPr>
              <w:t>verslo sektoriuje, palyginti su BVP</w:t>
            </w:r>
            <w:r w:rsidR="24B60DBC" w:rsidRPr="721B0165">
              <w:rPr>
                <w:rFonts w:ascii="Times New Roman" w:hAnsi="Times New Roman" w:cs="Times New Roman"/>
                <w:lang w:val="lt-LT"/>
              </w:rPr>
              <w:t xml:space="preserve"> bei </w:t>
            </w:r>
            <w:r w:rsidR="102E4159" w:rsidRPr="721B0165">
              <w:rPr>
                <w:rFonts w:ascii="Times New Roman" w:hAnsi="Times New Roman" w:cs="Times New Roman"/>
                <w:lang w:val="lt-LT" w:eastAsia="lt-LT"/>
              </w:rPr>
              <w:t xml:space="preserve">Inovacinę veiklą vykdančių įmonių </w:t>
            </w:r>
            <w:r w:rsidR="151A2E1F" w:rsidRPr="721B0165">
              <w:rPr>
                <w:rFonts w:ascii="Times New Roman" w:hAnsi="Times New Roman" w:cs="Times New Roman"/>
                <w:lang w:val="lt-LT" w:eastAsia="lt-LT"/>
              </w:rPr>
              <w:t xml:space="preserve">skaičiaus </w:t>
            </w:r>
            <w:r w:rsidR="24B60DBC" w:rsidRPr="721B0165">
              <w:rPr>
                <w:rFonts w:ascii="Times New Roman" w:hAnsi="Times New Roman" w:cs="Times New Roman"/>
                <w:lang w:val="lt-LT" w:eastAsia="lt-LT"/>
              </w:rPr>
              <w:t>augimo kaip</w:t>
            </w:r>
            <w:r w:rsidR="24B60DBC" w:rsidRPr="721B0165">
              <w:rPr>
                <w:rFonts w:ascii="Times New Roman" w:hAnsi="Times New Roman" w:cs="Times New Roman"/>
                <w:lang w:val="lt-LT"/>
              </w:rPr>
              <w:t xml:space="preserve"> nustatyta NPP.</w:t>
            </w:r>
          </w:p>
          <w:p w14:paraId="0EDDCDE4" w14:textId="7FA51748" w:rsidR="047BF625" w:rsidRPr="005A16AB" w:rsidRDefault="00A43BA4" w:rsidP="005A4471">
            <w:pPr>
              <w:spacing w:after="100" w:afterAutospacing="1"/>
              <w:jc w:val="both"/>
              <w:rPr>
                <w:rFonts w:ascii="Times New Roman" w:eastAsia="Times New Roman" w:hAnsi="Times New Roman" w:cs="Times New Roman"/>
                <w:lang w:val="lt-LT"/>
              </w:rPr>
            </w:pPr>
            <w:r w:rsidRPr="006B382C">
              <w:rPr>
                <w:rFonts w:ascii="Times New Roman" w:hAnsi="Times New Roman" w:cs="Times New Roman"/>
                <w:bCs/>
                <w:lang w:val="lt-LT"/>
              </w:rPr>
              <w:t>Taip pat veikla bus sprendžiamos 2</w:t>
            </w:r>
            <w:r w:rsidR="00F87B25" w:rsidRPr="006B382C">
              <w:rPr>
                <w:rFonts w:ascii="Times New Roman" w:hAnsi="Times New Roman" w:cs="Times New Roman"/>
                <w:bCs/>
                <w:iCs/>
                <w:lang w:val="lt-LT"/>
              </w:rPr>
              <w:t xml:space="preserve">022–2030 metų ekonomikos transformacijos ir konkurencingumo plėtros </w:t>
            </w:r>
            <w:r w:rsidRPr="006B382C">
              <w:rPr>
                <w:rFonts w:ascii="Times New Roman" w:hAnsi="Times New Roman" w:cs="Times New Roman"/>
                <w:bCs/>
                <w:iCs/>
                <w:lang w:val="lt-LT"/>
              </w:rPr>
              <w:t>programoje</w:t>
            </w:r>
            <w:r w:rsidRPr="006B382C">
              <w:rPr>
                <w:rStyle w:val="FootnoteReference"/>
                <w:rFonts w:ascii="Times New Roman" w:hAnsi="Times New Roman" w:cs="Times New Roman"/>
                <w:bCs/>
                <w:iCs/>
                <w:lang w:val="lt-LT"/>
              </w:rPr>
              <w:footnoteReference w:id="1"/>
            </w:r>
            <w:r w:rsidR="00F87B25" w:rsidRPr="006B382C">
              <w:rPr>
                <w:rFonts w:ascii="Times New Roman" w:hAnsi="Times New Roman" w:cs="Times New Roman"/>
                <w:bCs/>
                <w:iCs/>
                <w:lang w:val="lt-LT"/>
              </w:rPr>
              <w:t>,</w:t>
            </w:r>
            <w:r w:rsidRPr="006B382C">
              <w:rPr>
                <w:rFonts w:ascii="Times New Roman" w:hAnsi="Times New Roman" w:cs="Times New Roman"/>
                <w:lang w:val="lt-LT"/>
              </w:rPr>
              <w:t xml:space="preserve"> problemos, susijusios su mažomis verslo sektoriaus investicijomis į MTEP ir nepakankamu inovacinę veiklą vykdančių įmonių skaičiumi</w:t>
            </w:r>
            <w:r w:rsidR="00F87B25" w:rsidRPr="006B382C">
              <w:rPr>
                <w:rFonts w:ascii="Times New Roman" w:hAnsi="Times New Roman" w:cs="Times New Roman"/>
                <w:bCs/>
                <w:iCs/>
                <w:lang w:val="lt-LT"/>
              </w:rPr>
              <w:t>.</w:t>
            </w:r>
            <w:r w:rsidRPr="006B382C">
              <w:rPr>
                <w:rFonts w:ascii="Times New Roman" w:hAnsi="Times New Roman" w:cs="Times New Roman"/>
                <w:bCs/>
                <w:iCs/>
                <w:lang w:val="lt-LT"/>
              </w:rPr>
              <w:t xml:space="preserve"> Tokiu būdu šalinant didelės MTEP veiklų rizikos versle ir nepakankamos MTEP veiklų riziką mažinančių priemonių</w:t>
            </w:r>
            <w:r w:rsidRPr="006B382C">
              <w:rPr>
                <w:rFonts w:ascii="Times New Roman" w:hAnsi="Times New Roman" w:cs="Times New Roman"/>
                <w:lang w:val="lt-LT"/>
              </w:rPr>
              <w:t xml:space="preserve">, jungiančių į visumą subsidijas, paskolas, </w:t>
            </w:r>
            <w:r w:rsidRPr="008E07C7">
              <w:rPr>
                <w:rFonts w:ascii="Times New Roman" w:hAnsi="Times New Roman" w:cs="Times New Roman"/>
                <w:lang w:val="lt-LT"/>
              </w:rPr>
              <w:t xml:space="preserve">mokestines lengvatas ir t. t., ir </w:t>
            </w:r>
            <w:r w:rsidRPr="008E07C7">
              <w:rPr>
                <w:rFonts w:ascii="Times New Roman" w:hAnsi="Times New Roman" w:cs="Times New Roman"/>
                <w:iCs/>
                <w:lang w:val="lt-LT"/>
              </w:rPr>
              <w:t>inovacijų paklausos ir pasiūlos skatinimo trūkumo, priežastis.</w:t>
            </w:r>
          </w:p>
        </w:tc>
      </w:tr>
      <w:tr w:rsidR="047BF625" w:rsidRPr="00D528B7" w14:paraId="0E2A7AE4" w14:textId="77777777" w:rsidTr="721B0165">
        <w:trPr>
          <w:trHeight w:val="300"/>
        </w:trPr>
        <w:tc>
          <w:tcPr>
            <w:tcW w:w="9360" w:type="dxa"/>
            <w:tcMar>
              <w:left w:w="108" w:type="dxa"/>
              <w:right w:w="108" w:type="dxa"/>
            </w:tcMar>
          </w:tcPr>
          <w:p w14:paraId="673DA37A" w14:textId="4FF16F85" w:rsidR="047BF625" w:rsidRDefault="047BF625" w:rsidP="009A697B">
            <w:pPr>
              <w:jc w:val="both"/>
              <w:rPr>
                <w:rFonts w:ascii="Times New Roman" w:eastAsia="Times New Roman" w:hAnsi="Times New Roman" w:cs="Times New Roman"/>
                <w:b/>
                <w:bCs/>
                <w:lang w:val="lt-LT"/>
              </w:rPr>
            </w:pPr>
            <w:r w:rsidRPr="4819A051">
              <w:rPr>
                <w:rFonts w:ascii="Times New Roman" w:eastAsia="Times New Roman" w:hAnsi="Times New Roman" w:cs="Times New Roman"/>
                <w:b/>
                <w:bCs/>
                <w:lang w:val="lt-LT"/>
              </w:rPr>
              <w:lastRenderedPageBreak/>
              <w:t>Veikla (</w:t>
            </w:r>
            <w:proofErr w:type="spellStart"/>
            <w:r w:rsidRPr="4819A051">
              <w:rPr>
                <w:rFonts w:ascii="Times New Roman" w:eastAsia="Times New Roman" w:hAnsi="Times New Roman" w:cs="Times New Roman"/>
                <w:b/>
                <w:bCs/>
                <w:lang w:val="lt-LT"/>
              </w:rPr>
              <w:t>poveiklė</w:t>
            </w:r>
            <w:proofErr w:type="spellEnd"/>
            <w:r w:rsidRPr="4819A051">
              <w:rPr>
                <w:rFonts w:ascii="Times New Roman" w:eastAsia="Times New Roman" w:hAnsi="Times New Roman" w:cs="Times New Roman"/>
                <w:b/>
                <w:bCs/>
                <w:lang w:val="lt-LT"/>
              </w:rPr>
              <w:t>)</w:t>
            </w:r>
            <w:r w:rsidR="00D54C63">
              <w:rPr>
                <w:rFonts w:ascii="Times New Roman" w:eastAsia="Times New Roman" w:hAnsi="Times New Roman" w:cs="Times New Roman"/>
                <w:b/>
                <w:bCs/>
                <w:lang w:val="lt-LT"/>
              </w:rPr>
              <w:t>:</w:t>
            </w:r>
          </w:p>
          <w:p w14:paraId="17E3A136" w14:textId="77777777" w:rsidR="001F4B63" w:rsidRDefault="001F4B63" w:rsidP="009A697B">
            <w:pPr>
              <w:jc w:val="both"/>
              <w:rPr>
                <w:rFonts w:ascii="Times New Roman" w:eastAsia="Times New Roman" w:hAnsi="Times New Roman" w:cs="Times New Roman"/>
                <w:b/>
                <w:bCs/>
                <w:lang w:val="lt-LT"/>
              </w:rPr>
            </w:pPr>
          </w:p>
          <w:p w14:paraId="22741412" w14:textId="1056F7D4" w:rsidR="00275123" w:rsidRPr="00275123" w:rsidRDefault="00B45E49" w:rsidP="721B0165">
            <w:pPr>
              <w:jc w:val="both"/>
              <w:rPr>
                <w:rFonts w:ascii="Times New Roman" w:eastAsia="Times New Roman" w:hAnsi="Times New Roman" w:cs="Times New Roman"/>
                <w:lang w:val="lt-LT"/>
              </w:rPr>
            </w:pPr>
            <w:bookmarkStart w:id="0" w:name="_Hlk202881891"/>
            <w:bookmarkStart w:id="1" w:name="_Hlk202881936"/>
            <w:r w:rsidRPr="00B7117F">
              <w:rPr>
                <w:rFonts w:ascii="Times New Roman" w:eastAsia="Times New Roman" w:hAnsi="Times New Roman" w:cs="Times New Roman"/>
                <w:b/>
                <w:bCs/>
                <w:color w:val="000000" w:themeColor="text1"/>
                <w:lang w:val="lt-LT"/>
              </w:rPr>
              <w:t>S</w:t>
            </w:r>
            <w:r w:rsidR="7225846C" w:rsidRPr="721B0165">
              <w:rPr>
                <w:rFonts w:ascii="Times New Roman" w:eastAsia="Times New Roman" w:hAnsi="Times New Roman" w:cs="Times New Roman"/>
                <w:b/>
                <w:bCs/>
                <w:lang w:val="lt-LT"/>
              </w:rPr>
              <w:t>katinti Lietuvos inovacijų ekosistemą, išvyst</w:t>
            </w:r>
            <w:r w:rsidR="7B8095D1" w:rsidRPr="721B0165">
              <w:rPr>
                <w:rFonts w:ascii="Times New Roman" w:eastAsia="Times New Roman" w:hAnsi="Times New Roman" w:cs="Times New Roman"/>
                <w:b/>
                <w:bCs/>
                <w:lang w:val="lt-LT"/>
              </w:rPr>
              <w:t>ant</w:t>
            </w:r>
            <w:r w:rsidR="7225846C" w:rsidRPr="721B0165">
              <w:rPr>
                <w:rFonts w:ascii="Times New Roman" w:eastAsia="Times New Roman" w:hAnsi="Times New Roman" w:cs="Times New Roman"/>
                <w:b/>
                <w:bCs/>
                <w:lang w:val="lt-LT"/>
              </w:rPr>
              <w:t xml:space="preserve"> gynybos ir saugumo </w:t>
            </w:r>
            <w:r w:rsidR="4F4541D2" w:rsidRPr="721B0165">
              <w:rPr>
                <w:rFonts w:ascii="Times New Roman" w:eastAsia="Times New Roman" w:hAnsi="Times New Roman" w:cs="Times New Roman"/>
                <w:b/>
                <w:bCs/>
                <w:lang w:val="lt-LT"/>
              </w:rPr>
              <w:t xml:space="preserve">pramonės </w:t>
            </w:r>
            <w:r w:rsidR="7A9C80C9" w:rsidRPr="721B0165">
              <w:rPr>
                <w:rFonts w:ascii="Times New Roman" w:eastAsia="Times New Roman" w:hAnsi="Times New Roman" w:cs="Times New Roman"/>
                <w:b/>
                <w:bCs/>
                <w:lang w:val="lt-LT"/>
              </w:rPr>
              <w:t xml:space="preserve">įmonėms skirtą </w:t>
            </w:r>
            <w:r w:rsidR="71EA9B84" w:rsidRPr="721B0165">
              <w:rPr>
                <w:rFonts w:ascii="Times New Roman" w:eastAsia="Times New Roman" w:hAnsi="Times New Roman" w:cs="Times New Roman"/>
                <w:b/>
                <w:bCs/>
                <w:lang w:val="lt-LT"/>
              </w:rPr>
              <w:t xml:space="preserve">viešos prieigos eksperimentavimo, </w:t>
            </w:r>
            <w:proofErr w:type="spellStart"/>
            <w:r w:rsidR="71EA9B84" w:rsidRPr="721B0165">
              <w:rPr>
                <w:rFonts w:ascii="Times New Roman" w:eastAsia="Times New Roman" w:hAnsi="Times New Roman" w:cs="Times New Roman"/>
                <w:b/>
                <w:bCs/>
                <w:lang w:val="lt-LT"/>
              </w:rPr>
              <w:t>prototipavimo</w:t>
            </w:r>
            <w:proofErr w:type="spellEnd"/>
            <w:r w:rsidR="71EA9B84" w:rsidRPr="721B0165">
              <w:rPr>
                <w:rFonts w:ascii="Times New Roman" w:eastAsia="Times New Roman" w:hAnsi="Times New Roman" w:cs="Times New Roman"/>
                <w:b/>
                <w:bCs/>
                <w:lang w:val="lt-LT"/>
              </w:rPr>
              <w:t xml:space="preserve"> ir </w:t>
            </w:r>
            <w:r w:rsidR="2D5DECBD" w:rsidRPr="721B0165">
              <w:rPr>
                <w:rFonts w:ascii="Times New Roman" w:eastAsia="Times New Roman" w:hAnsi="Times New Roman" w:cs="Times New Roman"/>
                <w:b/>
                <w:bCs/>
                <w:lang w:val="lt-LT"/>
              </w:rPr>
              <w:t>bandymų</w:t>
            </w:r>
            <w:r w:rsidR="60456C62" w:rsidRPr="721B0165">
              <w:rPr>
                <w:rFonts w:ascii="Times New Roman" w:eastAsia="Times New Roman" w:hAnsi="Times New Roman" w:cs="Times New Roman"/>
                <w:b/>
                <w:bCs/>
                <w:lang w:val="lt-LT"/>
              </w:rPr>
              <w:t xml:space="preserve"> </w:t>
            </w:r>
            <w:r w:rsidR="7225846C" w:rsidRPr="721B0165">
              <w:rPr>
                <w:rFonts w:ascii="Times New Roman" w:eastAsia="Times New Roman" w:hAnsi="Times New Roman" w:cs="Times New Roman"/>
                <w:b/>
                <w:bCs/>
                <w:lang w:val="lt-LT"/>
              </w:rPr>
              <w:t>infrastruktūrą</w:t>
            </w:r>
            <w:bookmarkEnd w:id="0"/>
            <w:r w:rsidR="4209A6E0" w:rsidRPr="721B0165">
              <w:rPr>
                <w:rFonts w:ascii="Times New Roman" w:eastAsia="Times New Roman" w:hAnsi="Times New Roman" w:cs="Times New Roman"/>
                <w:b/>
                <w:bCs/>
                <w:lang w:val="lt-LT"/>
              </w:rPr>
              <w:t xml:space="preserve">. </w:t>
            </w:r>
            <w:bookmarkEnd w:id="1"/>
            <w:r w:rsidR="4209A6E0" w:rsidRPr="721B0165">
              <w:rPr>
                <w:rFonts w:ascii="Times New Roman" w:eastAsia="Times New Roman" w:hAnsi="Times New Roman" w:cs="Times New Roman"/>
                <w:lang w:val="lt-LT"/>
              </w:rPr>
              <w:t xml:space="preserve">Siekiant </w:t>
            </w:r>
            <w:r w:rsidR="4209A6E0" w:rsidRPr="721B0165">
              <w:rPr>
                <w:rFonts w:ascii="Times New Roman" w:eastAsia="Times New Roman" w:hAnsi="Times New Roman" w:cs="Times New Roman"/>
                <w:color w:val="000000" w:themeColor="text1"/>
                <w:lang w:val="lt-LT"/>
              </w:rPr>
              <w:t xml:space="preserve">užtikrinti sklandų ir efektyvų </w:t>
            </w:r>
            <w:proofErr w:type="spellStart"/>
            <w:r w:rsidR="4209A6E0" w:rsidRPr="721B0165">
              <w:rPr>
                <w:rFonts w:ascii="Times New Roman" w:eastAsia="Times New Roman" w:hAnsi="Times New Roman" w:cs="Times New Roman"/>
                <w:color w:val="000000" w:themeColor="text1"/>
                <w:lang w:val="lt-LT"/>
              </w:rPr>
              <w:t>Miltech</w:t>
            </w:r>
            <w:proofErr w:type="spellEnd"/>
            <w:r w:rsidR="4209A6E0" w:rsidRPr="721B0165">
              <w:rPr>
                <w:rFonts w:ascii="Times New Roman" w:eastAsia="Times New Roman" w:hAnsi="Times New Roman" w:cs="Times New Roman"/>
                <w:color w:val="000000" w:themeColor="text1"/>
                <w:lang w:val="lt-LT"/>
              </w:rPr>
              <w:t xml:space="preserve"> </w:t>
            </w:r>
            <w:proofErr w:type="spellStart"/>
            <w:r w:rsidR="4209A6E0" w:rsidRPr="721B0165">
              <w:rPr>
                <w:rFonts w:ascii="Times New Roman" w:eastAsia="Times New Roman" w:hAnsi="Times New Roman" w:cs="Times New Roman"/>
                <w:color w:val="000000" w:themeColor="text1"/>
                <w:lang w:val="lt-LT"/>
              </w:rPr>
              <w:t>smėliadėžės</w:t>
            </w:r>
            <w:proofErr w:type="spellEnd"/>
            <w:r w:rsidR="4209A6E0" w:rsidRPr="721B0165">
              <w:rPr>
                <w:rFonts w:ascii="Times New Roman" w:eastAsia="Times New Roman" w:hAnsi="Times New Roman" w:cs="Times New Roman"/>
                <w:color w:val="000000" w:themeColor="text1"/>
                <w:lang w:val="lt-LT"/>
              </w:rPr>
              <w:t xml:space="preserve"> darbą</w:t>
            </w:r>
            <w:r w:rsidR="31D46BE6" w:rsidRPr="721B0165">
              <w:rPr>
                <w:rFonts w:ascii="Times New Roman" w:eastAsia="Times New Roman" w:hAnsi="Times New Roman" w:cs="Times New Roman"/>
                <w:b/>
                <w:bCs/>
                <w:lang w:val="lt-LT"/>
              </w:rPr>
              <w:t xml:space="preserve"> </w:t>
            </w:r>
            <w:r w:rsidR="57C44096" w:rsidRPr="721B0165">
              <w:rPr>
                <w:rFonts w:ascii="Times New Roman" w:eastAsia="Times New Roman" w:hAnsi="Times New Roman" w:cs="Times New Roman"/>
                <w:lang w:val="lt-LT"/>
              </w:rPr>
              <w:t>bus i</w:t>
            </w:r>
            <w:r w:rsidR="705A4939" w:rsidRPr="721B0165">
              <w:rPr>
                <w:rFonts w:ascii="Times New Roman" w:eastAsia="Times New Roman" w:hAnsi="Times New Roman" w:cs="Times New Roman"/>
                <w:lang w:val="lt-LT"/>
              </w:rPr>
              <w:t>nvestuojama į</w:t>
            </w:r>
            <w:r w:rsidR="710B1BBA" w:rsidRPr="721B0165">
              <w:rPr>
                <w:rFonts w:ascii="Times New Roman" w:eastAsia="Times New Roman" w:hAnsi="Times New Roman" w:cs="Times New Roman"/>
                <w:lang w:val="lt-LT"/>
              </w:rPr>
              <w:t xml:space="preserve"> </w:t>
            </w:r>
            <w:r w:rsidR="6536F63A" w:rsidRPr="721B0165">
              <w:rPr>
                <w:rFonts w:ascii="Times New Roman" w:eastAsia="Times New Roman" w:hAnsi="Times New Roman" w:cs="Times New Roman"/>
                <w:lang w:val="lt-LT"/>
              </w:rPr>
              <w:t xml:space="preserve">gynybos ir saugumo pramonės įmonių infrastruktūros objektus </w:t>
            </w:r>
            <w:r w:rsidR="705A4939" w:rsidRPr="721B0165">
              <w:rPr>
                <w:rFonts w:ascii="Times New Roman" w:eastAsia="Times New Roman" w:hAnsi="Times New Roman" w:cs="Times New Roman"/>
                <w:lang w:val="lt-LT"/>
              </w:rPr>
              <w:t>–</w:t>
            </w:r>
            <w:r w:rsidR="1FEF3C48" w:rsidRPr="721B0165">
              <w:rPr>
                <w:rFonts w:ascii="Times New Roman" w:eastAsia="Times New Roman" w:hAnsi="Times New Roman" w:cs="Times New Roman"/>
                <w:lang w:val="lt-LT"/>
              </w:rPr>
              <w:t xml:space="preserve"> </w:t>
            </w:r>
            <w:r w:rsidR="705A4939" w:rsidRPr="721B0165">
              <w:rPr>
                <w:rFonts w:ascii="Times New Roman" w:eastAsia="Times New Roman" w:hAnsi="Times New Roman" w:cs="Times New Roman"/>
                <w:lang w:val="lt-LT"/>
              </w:rPr>
              <w:t>eksperimentinės plėtros laboratorijų</w:t>
            </w:r>
            <w:r w:rsidR="00202F75">
              <w:rPr>
                <w:rFonts w:ascii="Times New Roman" w:eastAsia="Times New Roman" w:hAnsi="Times New Roman" w:cs="Times New Roman"/>
                <w:lang w:val="lt-LT"/>
              </w:rPr>
              <w:t>, testavimo poligonų</w:t>
            </w:r>
            <w:r w:rsidR="0017033A">
              <w:rPr>
                <w:rFonts w:ascii="Times New Roman" w:eastAsia="Times New Roman" w:hAnsi="Times New Roman" w:cs="Times New Roman"/>
                <w:lang w:val="lt-LT"/>
              </w:rPr>
              <w:t>, demonstravimo erdvių</w:t>
            </w:r>
            <w:r w:rsidR="705A4939" w:rsidRPr="721B0165">
              <w:rPr>
                <w:rFonts w:ascii="Times New Roman" w:eastAsia="Times New Roman" w:hAnsi="Times New Roman" w:cs="Times New Roman"/>
                <w:lang w:val="lt-LT"/>
              </w:rPr>
              <w:t xml:space="preserve"> ir panašių objektų statybą ar</w:t>
            </w:r>
            <w:r w:rsidR="301C3177" w:rsidRPr="721B0165">
              <w:rPr>
                <w:rFonts w:ascii="Times New Roman" w:eastAsia="Times New Roman" w:hAnsi="Times New Roman" w:cs="Times New Roman"/>
                <w:lang w:val="lt-LT"/>
              </w:rPr>
              <w:t xml:space="preserve"> (ir)</w:t>
            </w:r>
            <w:r w:rsidR="705A4939" w:rsidRPr="721B0165">
              <w:rPr>
                <w:rFonts w:ascii="Times New Roman" w:eastAsia="Times New Roman" w:hAnsi="Times New Roman" w:cs="Times New Roman"/>
                <w:lang w:val="lt-LT"/>
              </w:rPr>
              <w:t xml:space="preserve"> rekonstrukciją ir įrengimą (įskaitant reikalingos teritorijos  pritaikymą)</w:t>
            </w:r>
            <w:r w:rsidR="00600E85">
              <w:rPr>
                <w:rFonts w:ascii="Times New Roman" w:eastAsia="Times New Roman" w:hAnsi="Times New Roman" w:cs="Times New Roman"/>
                <w:lang w:val="lt-LT"/>
              </w:rPr>
              <w:t>.</w:t>
            </w:r>
          </w:p>
          <w:p w14:paraId="433E5987" w14:textId="77777777" w:rsidR="00FF4719" w:rsidRDefault="00FF4719" w:rsidP="009A697B">
            <w:pPr>
              <w:jc w:val="both"/>
              <w:rPr>
                <w:rFonts w:ascii="Times New Roman" w:eastAsia="Times New Roman" w:hAnsi="Times New Roman" w:cs="Times New Roman"/>
                <w:b/>
                <w:bCs/>
                <w:lang w:val="lt-LT"/>
              </w:rPr>
            </w:pPr>
          </w:p>
          <w:p w14:paraId="0B1A863E" w14:textId="2EBA7C46" w:rsidR="005A4471" w:rsidRPr="00844698" w:rsidRDefault="047BF625" w:rsidP="009A697B">
            <w:pPr>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Numatytos lėšos</w:t>
            </w:r>
            <w:r w:rsidRPr="008E080B">
              <w:rPr>
                <w:rFonts w:ascii="Times New Roman" w:eastAsia="Times New Roman" w:hAnsi="Times New Roman" w:cs="Times New Roman"/>
                <w:lang w:val="lt-LT"/>
              </w:rPr>
              <w:t>:</w:t>
            </w:r>
            <w:r w:rsidR="008E080B">
              <w:rPr>
                <w:rFonts w:ascii="Times New Roman" w:eastAsia="Times New Roman" w:hAnsi="Times New Roman" w:cs="Times New Roman"/>
                <w:lang w:val="lt-LT"/>
              </w:rPr>
              <w:t xml:space="preserve"> </w:t>
            </w:r>
            <w:r w:rsidR="00844698" w:rsidRPr="006D6E07">
              <w:rPr>
                <w:rFonts w:ascii="Times New Roman" w:eastAsia="Times New Roman" w:hAnsi="Times New Roman" w:cs="Times New Roman"/>
                <w:b/>
                <w:bCs/>
                <w:lang w:val="lt-LT"/>
              </w:rPr>
              <w:t xml:space="preserve">10,0 mln. </w:t>
            </w:r>
            <w:r w:rsidR="00844698" w:rsidRPr="008E080B">
              <w:rPr>
                <w:rFonts w:ascii="Times New Roman" w:eastAsia="Times New Roman" w:hAnsi="Times New Roman" w:cs="Times New Roman"/>
                <w:lang w:val="lt-LT"/>
              </w:rPr>
              <w:t>Eur</w:t>
            </w:r>
          </w:p>
          <w:p w14:paraId="06AC4D64" w14:textId="3E6F1702" w:rsidR="005A4471" w:rsidRPr="000A74BA" w:rsidRDefault="047BF625" w:rsidP="009A697B">
            <w:pPr>
              <w:jc w:val="both"/>
              <w:rPr>
                <w:rFonts w:ascii="Times New Roman" w:eastAsia="Times New Roman" w:hAnsi="Times New Roman" w:cs="Times New Roman"/>
              </w:rPr>
            </w:pPr>
            <w:r w:rsidRPr="4819A051">
              <w:rPr>
                <w:rFonts w:ascii="Times New Roman" w:eastAsia="Times New Roman" w:hAnsi="Times New Roman" w:cs="Times New Roman"/>
                <w:lang w:val="lt-LT"/>
              </w:rPr>
              <w:t>Vidurio ir vakarų Lietuvos regionas –</w:t>
            </w:r>
            <w:r w:rsidR="000A74BA">
              <w:rPr>
                <w:rFonts w:ascii="Times New Roman" w:eastAsia="Times New Roman" w:hAnsi="Times New Roman" w:cs="Times New Roman"/>
              </w:rPr>
              <w:t xml:space="preserve">10 </w:t>
            </w:r>
            <w:proofErr w:type="spellStart"/>
            <w:r w:rsidR="000A74BA">
              <w:rPr>
                <w:rFonts w:ascii="Times New Roman" w:eastAsia="Times New Roman" w:hAnsi="Times New Roman" w:cs="Times New Roman"/>
              </w:rPr>
              <w:t>mln</w:t>
            </w:r>
            <w:proofErr w:type="spellEnd"/>
            <w:r w:rsidR="000A74BA">
              <w:rPr>
                <w:rFonts w:ascii="Times New Roman" w:eastAsia="Times New Roman" w:hAnsi="Times New Roman" w:cs="Times New Roman"/>
              </w:rPr>
              <w:t>.</w:t>
            </w:r>
            <w:r w:rsidR="008E080B">
              <w:rPr>
                <w:rFonts w:ascii="Times New Roman" w:eastAsia="Times New Roman" w:hAnsi="Times New Roman" w:cs="Times New Roman"/>
              </w:rPr>
              <w:t xml:space="preserve"> </w:t>
            </w:r>
            <w:proofErr w:type="spellStart"/>
            <w:r w:rsidR="008E080B">
              <w:rPr>
                <w:rFonts w:ascii="Times New Roman" w:eastAsia="Times New Roman" w:hAnsi="Times New Roman" w:cs="Times New Roman"/>
              </w:rPr>
              <w:t>Eur</w:t>
            </w:r>
            <w:proofErr w:type="spellEnd"/>
          </w:p>
          <w:p w14:paraId="0153B24D" w14:textId="77777777" w:rsidR="00871D04" w:rsidRPr="005A16AB" w:rsidRDefault="00871D04" w:rsidP="009A697B">
            <w:pPr>
              <w:jc w:val="both"/>
              <w:rPr>
                <w:rFonts w:ascii="Times New Roman" w:eastAsia="Times New Roman" w:hAnsi="Times New Roman" w:cs="Times New Roman"/>
                <w:lang w:val="lt-LT"/>
              </w:rPr>
            </w:pPr>
          </w:p>
          <w:p w14:paraId="39BE9FDE" w14:textId="285398F8" w:rsidR="047BF625" w:rsidRDefault="047BF625" w:rsidP="00871D04">
            <w:pPr>
              <w:jc w:val="both"/>
              <w:rPr>
                <w:rFonts w:ascii="Times New Roman" w:eastAsia="Times New Roman" w:hAnsi="Times New Roman" w:cs="Times New Roman"/>
                <w:lang w:val="lt-LT"/>
              </w:rPr>
            </w:pPr>
            <w:r w:rsidRPr="009A697B">
              <w:rPr>
                <w:rFonts w:ascii="Times New Roman" w:eastAsia="Times New Roman" w:hAnsi="Times New Roman" w:cs="Times New Roman"/>
                <w:b/>
                <w:bCs/>
                <w:lang w:val="lt-LT"/>
              </w:rPr>
              <w:t>Numatomas valstybės pagalbos režimas</w:t>
            </w:r>
            <w:r w:rsidRPr="4819A051">
              <w:rPr>
                <w:rFonts w:ascii="Times New Roman" w:eastAsia="Times New Roman" w:hAnsi="Times New Roman" w:cs="Times New Roman"/>
                <w:lang w:val="lt-LT"/>
              </w:rPr>
              <w:t xml:space="preserve"> – valstybės pagalba pagal </w:t>
            </w:r>
            <w:r w:rsidR="0066560C">
              <w:rPr>
                <w:rFonts w:ascii="Times New Roman" w:eastAsia="Times New Roman" w:hAnsi="Times New Roman" w:cs="Times New Roman"/>
                <w:lang w:val="lt-LT"/>
              </w:rPr>
              <w:t>Bendrąjį bendrosios išimties reglamento (toliau – BBIR)</w:t>
            </w:r>
            <w:r w:rsidRPr="4819A051">
              <w:rPr>
                <w:rFonts w:ascii="Times New Roman" w:eastAsia="Times New Roman" w:hAnsi="Times New Roman" w:cs="Times New Roman"/>
                <w:lang w:val="lt-LT"/>
              </w:rPr>
              <w:t xml:space="preserve"> </w:t>
            </w:r>
            <w:r w:rsidR="00201A9C">
              <w:rPr>
                <w:rFonts w:ascii="Times New Roman" w:eastAsia="Times New Roman" w:hAnsi="Times New Roman" w:cs="Times New Roman"/>
                <w:lang w:val="lt-LT"/>
              </w:rPr>
              <w:t xml:space="preserve">26 a str. </w:t>
            </w:r>
            <w:r w:rsidR="00B00CDF">
              <w:rPr>
                <w:rFonts w:ascii="Times New Roman" w:eastAsia="Times New Roman" w:hAnsi="Times New Roman" w:cs="Times New Roman"/>
                <w:lang w:val="lt-LT"/>
              </w:rPr>
              <w:t>(</w:t>
            </w:r>
            <w:r w:rsidR="00201A9C" w:rsidRPr="00201A9C">
              <w:rPr>
                <w:rFonts w:ascii="Times New Roman" w:eastAsia="Times New Roman" w:hAnsi="Times New Roman" w:cs="Times New Roman"/>
                <w:lang w:val="lt-LT"/>
              </w:rPr>
              <w:t>Investicinė pagalba bandymų ir eksperimentų infrastruktūrai</w:t>
            </w:r>
            <w:r w:rsidR="00B00CDF">
              <w:rPr>
                <w:rFonts w:ascii="Times New Roman" w:eastAsia="Times New Roman" w:hAnsi="Times New Roman" w:cs="Times New Roman"/>
                <w:lang w:val="lt-LT"/>
              </w:rPr>
              <w:t>)</w:t>
            </w:r>
            <w:r w:rsidR="000F68F9">
              <w:rPr>
                <w:rFonts w:ascii="Times New Roman" w:eastAsia="Times New Roman" w:hAnsi="Times New Roman" w:cs="Times New Roman"/>
                <w:lang w:val="lt-LT"/>
              </w:rPr>
              <w:t>.</w:t>
            </w:r>
          </w:p>
          <w:p w14:paraId="2252200E" w14:textId="77777777" w:rsidR="00446B0B" w:rsidRDefault="00446B0B" w:rsidP="00871D04">
            <w:pPr>
              <w:jc w:val="both"/>
              <w:rPr>
                <w:rFonts w:ascii="Times New Roman" w:eastAsia="Times New Roman" w:hAnsi="Times New Roman" w:cs="Times New Roman"/>
                <w:lang w:val="lt-LT"/>
              </w:rPr>
            </w:pPr>
          </w:p>
          <w:p w14:paraId="197BD73E" w14:textId="6BA5880D" w:rsidR="00FE7D3B" w:rsidRPr="003F7280" w:rsidRDefault="002B617A" w:rsidP="00871D04">
            <w:pPr>
              <w:jc w:val="both"/>
              <w:rPr>
                <w:rFonts w:ascii="Times New Roman" w:eastAsia="Times New Roman" w:hAnsi="Times New Roman" w:cs="Times New Roman"/>
                <w:i/>
                <w:iCs/>
                <w:sz w:val="20"/>
                <w:szCs w:val="20"/>
                <w:lang w:val="lt-LT"/>
              </w:rPr>
            </w:pPr>
            <w:r w:rsidRPr="003F7280">
              <w:rPr>
                <w:rFonts w:ascii="Times New Roman" w:eastAsia="Times New Roman" w:hAnsi="Times New Roman" w:cs="Times New Roman"/>
                <w:b/>
                <w:bCs/>
                <w:sz w:val="20"/>
                <w:szCs w:val="20"/>
                <w:lang w:val="lt-LT"/>
              </w:rPr>
              <w:t>PASTABA.</w:t>
            </w:r>
            <w:r w:rsidRPr="003F7280">
              <w:rPr>
                <w:rFonts w:ascii="Times New Roman" w:eastAsia="Times New Roman" w:hAnsi="Times New Roman" w:cs="Times New Roman"/>
                <w:sz w:val="20"/>
                <w:szCs w:val="20"/>
                <w:lang w:val="lt-LT"/>
              </w:rPr>
              <w:t xml:space="preserve"> </w:t>
            </w:r>
            <w:r w:rsidR="00FE7D3B" w:rsidRPr="003F7280">
              <w:rPr>
                <w:rFonts w:ascii="Times New Roman" w:eastAsia="Times New Roman" w:hAnsi="Times New Roman" w:cs="Times New Roman"/>
                <w:i/>
                <w:iCs/>
                <w:sz w:val="20"/>
                <w:szCs w:val="20"/>
                <w:lang w:val="lt-LT"/>
              </w:rPr>
              <w:t xml:space="preserve">Pagal </w:t>
            </w:r>
            <w:r w:rsidRPr="003F7280">
              <w:rPr>
                <w:rFonts w:ascii="Times New Roman" w:eastAsia="Times New Roman" w:hAnsi="Times New Roman" w:cs="Times New Roman"/>
                <w:i/>
                <w:iCs/>
                <w:sz w:val="20"/>
                <w:szCs w:val="20"/>
                <w:lang w:val="lt-LT"/>
              </w:rPr>
              <w:t>BBIR 26 a str. k</w:t>
            </w:r>
            <w:r w:rsidR="00FE7D3B" w:rsidRPr="003F7280">
              <w:rPr>
                <w:rFonts w:ascii="Times New Roman" w:eastAsia="Times New Roman" w:hAnsi="Times New Roman" w:cs="Times New Roman"/>
                <w:i/>
                <w:iCs/>
                <w:sz w:val="20"/>
                <w:szCs w:val="20"/>
                <w:lang w:val="lt-LT"/>
              </w:rPr>
              <w:t xml:space="preserve">aina už infrastruktūros eksploatavimą ar naudojimą </w:t>
            </w:r>
            <w:r w:rsidRPr="003F7280">
              <w:rPr>
                <w:rFonts w:ascii="Times New Roman" w:eastAsia="Times New Roman" w:hAnsi="Times New Roman" w:cs="Times New Roman"/>
                <w:i/>
                <w:iCs/>
                <w:sz w:val="20"/>
                <w:szCs w:val="20"/>
                <w:lang w:val="lt-LT"/>
              </w:rPr>
              <w:t>turi atitikti</w:t>
            </w:r>
            <w:r w:rsidR="00FE7D3B" w:rsidRPr="003F7280">
              <w:rPr>
                <w:rFonts w:ascii="Times New Roman" w:eastAsia="Times New Roman" w:hAnsi="Times New Roman" w:cs="Times New Roman"/>
                <w:i/>
                <w:iCs/>
                <w:sz w:val="20"/>
                <w:szCs w:val="20"/>
                <w:lang w:val="lt-LT"/>
              </w:rPr>
              <w:t xml:space="preserve"> rinkos kainą arba, jei rinkos kainos nėra, atspind</w:t>
            </w:r>
            <w:r w:rsidRPr="003F7280">
              <w:rPr>
                <w:rFonts w:ascii="Times New Roman" w:eastAsia="Times New Roman" w:hAnsi="Times New Roman" w:cs="Times New Roman"/>
                <w:i/>
                <w:iCs/>
                <w:sz w:val="20"/>
                <w:szCs w:val="20"/>
                <w:lang w:val="lt-LT"/>
              </w:rPr>
              <w:t>ėti</w:t>
            </w:r>
            <w:r w:rsidR="00FE7D3B" w:rsidRPr="003F7280">
              <w:rPr>
                <w:rFonts w:ascii="Times New Roman" w:eastAsia="Times New Roman" w:hAnsi="Times New Roman" w:cs="Times New Roman"/>
                <w:i/>
                <w:iCs/>
                <w:sz w:val="20"/>
                <w:szCs w:val="20"/>
                <w:lang w:val="lt-LT"/>
              </w:rPr>
              <w:t xml:space="preserve"> jo</w:t>
            </w:r>
            <w:r w:rsidRPr="003F7280">
              <w:rPr>
                <w:rFonts w:ascii="Times New Roman" w:eastAsia="Times New Roman" w:hAnsi="Times New Roman" w:cs="Times New Roman"/>
                <w:i/>
                <w:iCs/>
                <w:sz w:val="20"/>
                <w:szCs w:val="20"/>
                <w:lang w:val="lt-LT"/>
              </w:rPr>
              <w:t>s</w:t>
            </w:r>
            <w:r w:rsidR="00FE7D3B" w:rsidRPr="003F7280">
              <w:rPr>
                <w:rFonts w:ascii="Times New Roman" w:eastAsia="Times New Roman" w:hAnsi="Times New Roman" w:cs="Times New Roman"/>
                <w:i/>
                <w:iCs/>
                <w:sz w:val="20"/>
                <w:szCs w:val="20"/>
                <w:lang w:val="lt-LT"/>
              </w:rPr>
              <w:t xml:space="preserve"> sąnaudas pridėjus pagrįstą maržą. Galimybė naudotis infrastruktūra suteikiama keliems naudotojams skaidriai ir be diskriminacijos. Įmonėms, kurios finansavo bent 10 </w:t>
            </w:r>
            <w:r w:rsidR="00465BD5">
              <w:rPr>
                <w:rFonts w:ascii="Times New Roman" w:eastAsia="Times New Roman" w:hAnsi="Times New Roman" w:cs="Times New Roman"/>
                <w:i/>
                <w:iCs/>
                <w:sz w:val="20"/>
                <w:szCs w:val="20"/>
                <w:lang w:val="lt-LT"/>
              </w:rPr>
              <w:t>proc.</w:t>
            </w:r>
            <w:r w:rsidR="00FE7D3B" w:rsidRPr="003F7280">
              <w:rPr>
                <w:rFonts w:ascii="Times New Roman" w:eastAsia="Times New Roman" w:hAnsi="Times New Roman" w:cs="Times New Roman"/>
                <w:i/>
                <w:iCs/>
                <w:sz w:val="20"/>
                <w:szCs w:val="20"/>
                <w:lang w:val="lt-LT"/>
              </w:rPr>
              <w:t xml:space="preserve"> infrastruktūros investicinių išlaidų, gali būti suteikta lengvatinė prieiga palankesnėmis sąlygomis. Siekiant išvengti kompensacijos permokos, tokia galimybė yra proporcinga įmonės įnašui į investicines išlaidas ir šios sąlygos yra skelbiamos visuomenei</w:t>
            </w:r>
            <w:r w:rsidR="0083581E" w:rsidRPr="003F7280">
              <w:rPr>
                <w:rFonts w:ascii="Times New Roman" w:eastAsia="Times New Roman" w:hAnsi="Times New Roman" w:cs="Times New Roman"/>
                <w:i/>
                <w:iCs/>
                <w:sz w:val="20"/>
                <w:szCs w:val="20"/>
                <w:lang w:val="lt-LT"/>
              </w:rPr>
              <w:t>.</w:t>
            </w:r>
          </w:p>
          <w:p w14:paraId="5949B85C" w14:textId="77777777" w:rsidR="00871D04" w:rsidRPr="005A16AB" w:rsidRDefault="00871D04" w:rsidP="009A697B">
            <w:pPr>
              <w:jc w:val="both"/>
              <w:rPr>
                <w:rFonts w:ascii="Times New Roman" w:eastAsia="Times New Roman" w:hAnsi="Times New Roman" w:cs="Times New Roman"/>
                <w:lang w:val="lt-LT"/>
              </w:rPr>
            </w:pPr>
          </w:p>
          <w:p w14:paraId="4C57AD11" w14:textId="3D08B3B0" w:rsidR="047BF625" w:rsidRDefault="047BF625" w:rsidP="009A697B">
            <w:pPr>
              <w:jc w:val="both"/>
              <w:rPr>
                <w:rFonts w:ascii="Times New Roman" w:eastAsia="Times New Roman" w:hAnsi="Times New Roman" w:cs="Times New Roman"/>
                <w:b/>
                <w:bCs/>
                <w:lang w:val="lt-LT"/>
              </w:rPr>
            </w:pPr>
            <w:r w:rsidRPr="00452409">
              <w:rPr>
                <w:rFonts w:ascii="Times New Roman" w:eastAsia="Times New Roman" w:hAnsi="Times New Roman" w:cs="Times New Roman"/>
                <w:b/>
                <w:bCs/>
                <w:lang w:val="lt-LT"/>
              </w:rPr>
              <w:t>Intervencijų kodas (-ai)</w:t>
            </w:r>
          </w:p>
          <w:p w14:paraId="5B898CC5" w14:textId="55B06FEA" w:rsidR="00634C42" w:rsidRPr="00973FD4" w:rsidRDefault="00634C42" w:rsidP="00634C42">
            <w:pPr>
              <w:jc w:val="both"/>
              <w:rPr>
                <w:rFonts w:ascii="Times New Roman" w:eastAsia="Times New Roman" w:hAnsi="Times New Roman" w:cs="Times New Roman"/>
                <w:lang w:val="lt-LT"/>
              </w:rPr>
            </w:pPr>
            <w:r>
              <w:rPr>
                <w:rFonts w:ascii="Times New Roman" w:eastAsia="Times New Roman" w:hAnsi="Times New Roman" w:cs="Times New Roman"/>
                <w:lang w:val="lt-LT"/>
              </w:rPr>
              <w:t>00</w:t>
            </w:r>
            <w:r>
              <w:rPr>
                <w:rFonts w:ascii="Times New Roman" w:eastAsia="Times New Roman" w:hAnsi="Times New Roman" w:cs="Times New Roman"/>
              </w:rPr>
              <w:t xml:space="preserve">1 </w:t>
            </w:r>
            <w:r w:rsidRPr="00884A37">
              <w:rPr>
                <w:rFonts w:ascii="Times New Roman" w:eastAsia="Times New Roman" w:hAnsi="Times New Roman" w:cs="Times New Roman"/>
                <w:lang w:val="lt-LT"/>
              </w:rPr>
              <w:t>Investicijos į labai mažų įmonių, tiesiogiai susijusių su mokslinių tyrimų ir inovacijų veikla, ilgalaikį turtą, įskaitant mokslinių tyrimų infrastruktūrą</w:t>
            </w:r>
          </w:p>
          <w:p w14:paraId="46EA35DC" w14:textId="77777777" w:rsidR="00634C42" w:rsidRPr="000A3E50" w:rsidRDefault="00634C42" w:rsidP="00634C42">
            <w:pPr>
              <w:jc w:val="both"/>
              <w:rPr>
                <w:rFonts w:ascii="Times New Roman" w:eastAsia="Times New Roman" w:hAnsi="Times New Roman" w:cs="Times New Roman"/>
                <w:lang w:val="lt-LT"/>
              </w:rPr>
            </w:pPr>
            <w:r w:rsidRPr="000A3E50">
              <w:rPr>
                <w:rFonts w:ascii="Times New Roman" w:eastAsia="Times New Roman" w:hAnsi="Times New Roman" w:cs="Times New Roman"/>
                <w:lang w:val="lt-LT"/>
              </w:rPr>
              <w:t>002</w:t>
            </w:r>
            <w:r>
              <w:rPr>
                <w:rFonts w:ascii="Times New Roman" w:eastAsia="Times New Roman" w:hAnsi="Times New Roman" w:cs="Times New Roman"/>
                <w:lang w:val="lt-LT"/>
              </w:rPr>
              <w:t xml:space="preserve"> </w:t>
            </w:r>
            <w:r w:rsidRPr="00572132">
              <w:rPr>
                <w:rFonts w:ascii="Times New Roman" w:eastAsia="Times New Roman" w:hAnsi="Times New Roman" w:cs="Times New Roman"/>
                <w:lang w:val="lt-LT"/>
              </w:rPr>
              <w:t>Investicijos į mažųjų ir vidutinių įmonių (įskaitant privačius mokslinių tyrimų centrus), tiesiogiai susijusių su mokslinių tyrimų ir inovacijų veikla, ilgalaikį turtą, įskaitant mokslinių tyrimų infrastruktūrą</w:t>
            </w:r>
          </w:p>
          <w:p w14:paraId="22212006" w14:textId="77777777" w:rsidR="00634C42" w:rsidRPr="000A3E50" w:rsidRDefault="00634C42" w:rsidP="00634C42">
            <w:pPr>
              <w:jc w:val="both"/>
              <w:rPr>
                <w:rFonts w:ascii="Times New Roman" w:eastAsia="Times New Roman" w:hAnsi="Times New Roman" w:cs="Times New Roman"/>
                <w:lang w:val="lt-LT"/>
              </w:rPr>
            </w:pPr>
            <w:r w:rsidRPr="000A3E50">
              <w:rPr>
                <w:rFonts w:ascii="Times New Roman" w:eastAsia="Times New Roman" w:hAnsi="Times New Roman" w:cs="Times New Roman"/>
                <w:lang w:val="lt-LT"/>
              </w:rPr>
              <w:t>003</w:t>
            </w:r>
            <w:r>
              <w:rPr>
                <w:rFonts w:ascii="Times New Roman" w:eastAsia="Times New Roman" w:hAnsi="Times New Roman" w:cs="Times New Roman"/>
                <w:lang w:val="lt-LT"/>
              </w:rPr>
              <w:t xml:space="preserve"> </w:t>
            </w:r>
            <w:r w:rsidRPr="00572132">
              <w:rPr>
                <w:rFonts w:ascii="Times New Roman" w:eastAsia="Times New Roman" w:hAnsi="Times New Roman" w:cs="Times New Roman"/>
                <w:lang w:val="lt-LT"/>
              </w:rPr>
              <w:t>Investicijos į didelių įmonių, tiesiogiai susijusių su mokslinių tyrimų ir inovacijų veikla, ilgalaikį turtą, įskaitant mokslinių tyrimų infrastruktūrą</w:t>
            </w:r>
          </w:p>
          <w:p w14:paraId="6BD65D9E" w14:textId="77777777" w:rsidR="00634C42" w:rsidRPr="000A3E50" w:rsidRDefault="00634C42" w:rsidP="00634C42">
            <w:pPr>
              <w:jc w:val="both"/>
              <w:rPr>
                <w:rFonts w:ascii="Times New Roman" w:eastAsia="Times New Roman" w:hAnsi="Times New Roman" w:cs="Times New Roman"/>
                <w:lang w:val="lt-LT"/>
              </w:rPr>
            </w:pPr>
            <w:r w:rsidRPr="000A3E50">
              <w:rPr>
                <w:rFonts w:ascii="Times New Roman" w:eastAsia="Times New Roman" w:hAnsi="Times New Roman" w:cs="Times New Roman"/>
                <w:lang w:val="lt-LT"/>
              </w:rPr>
              <w:t>005</w:t>
            </w:r>
            <w:r>
              <w:rPr>
                <w:rFonts w:ascii="Times New Roman" w:eastAsia="Times New Roman" w:hAnsi="Times New Roman" w:cs="Times New Roman"/>
                <w:lang w:val="lt-LT"/>
              </w:rPr>
              <w:t xml:space="preserve"> </w:t>
            </w:r>
            <w:r w:rsidRPr="0022578B">
              <w:rPr>
                <w:rFonts w:ascii="Times New Roman" w:eastAsia="Times New Roman" w:hAnsi="Times New Roman" w:cs="Times New Roman"/>
                <w:lang w:val="lt-LT"/>
              </w:rPr>
              <w:t>Investicijos į labai mažų įmonių, tiesiogiai susijusių su mokslinių tyrimų ir inovacijų veikla, nematerialųjį turtą</w:t>
            </w:r>
          </w:p>
          <w:p w14:paraId="19D275A1" w14:textId="77777777" w:rsidR="00634C42" w:rsidRPr="000A3E50" w:rsidRDefault="00634C42" w:rsidP="00634C42">
            <w:pPr>
              <w:jc w:val="both"/>
              <w:rPr>
                <w:rFonts w:ascii="Times New Roman" w:eastAsia="Times New Roman" w:hAnsi="Times New Roman" w:cs="Times New Roman"/>
                <w:lang w:val="lt-LT"/>
              </w:rPr>
            </w:pPr>
            <w:r w:rsidRPr="000A3E50">
              <w:rPr>
                <w:rFonts w:ascii="Times New Roman" w:eastAsia="Times New Roman" w:hAnsi="Times New Roman" w:cs="Times New Roman"/>
                <w:lang w:val="lt-LT"/>
              </w:rPr>
              <w:t>006</w:t>
            </w:r>
            <w:r>
              <w:rPr>
                <w:rFonts w:ascii="Times New Roman" w:eastAsia="Times New Roman" w:hAnsi="Times New Roman" w:cs="Times New Roman"/>
                <w:lang w:val="lt-LT"/>
              </w:rPr>
              <w:t xml:space="preserve"> </w:t>
            </w:r>
            <w:r w:rsidRPr="0022578B">
              <w:rPr>
                <w:rFonts w:ascii="Times New Roman" w:eastAsia="Times New Roman" w:hAnsi="Times New Roman" w:cs="Times New Roman"/>
                <w:lang w:val="lt-LT"/>
              </w:rPr>
              <w:t>Investicijos į MVĮ (įskaitant privačius mokslinių tyrimų centrus), tiesiogiai susijusių su mokslinių tyrimų ir inovacijų veikla, nematerialųjį turtą</w:t>
            </w:r>
          </w:p>
          <w:p w14:paraId="518E0C72" w14:textId="4653B426" w:rsidR="00CC22F8" w:rsidRPr="005A16AB" w:rsidRDefault="00634C42" w:rsidP="00801AA8">
            <w:pPr>
              <w:jc w:val="both"/>
              <w:rPr>
                <w:rFonts w:ascii="Times New Roman" w:eastAsia="Times New Roman" w:hAnsi="Times New Roman" w:cs="Times New Roman"/>
                <w:lang w:val="lt-LT"/>
              </w:rPr>
            </w:pPr>
            <w:r w:rsidRPr="000A3E50">
              <w:rPr>
                <w:rFonts w:ascii="Times New Roman" w:eastAsia="Times New Roman" w:hAnsi="Times New Roman" w:cs="Times New Roman"/>
                <w:lang w:val="lt-LT"/>
              </w:rPr>
              <w:lastRenderedPageBreak/>
              <w:t>007</w:t>
            </w:r>
            <w:r>
              <w:t xml:space="preserve"> </w:t>
            </w:r>
            <w:r w:rsidRPr="00A027D4">
              <w:rPr>
                <w:rFonts w:ascii="Times New Roman" w:eastAsia="Times New Roman" w:hAnsi="Times New Roman" w:cs="Times New Roman"/>
                <w:lang w:val="lt-LT"/>
              </w:rPr>
              <w:t>Investicijos į didelių įmonių, tiesiogiai susijusių su mokslinių tyrimų ir inovacijų veikla, nematerialųjį turtą</w:t>
            </w:r>
          </w:p>
        </w:tc>
      </w:tr>
      <w:tr w:rsidR="047BF625" w:rsidRPr="005A16AB" w14:paraId="5EEC94A1" w14:textId="77777777" w:rsidTr="721B0165">
        <w:trPr>
          <w:trHeight w:val="300"/>
        </w:trPr>
        <w:tc>
          <w:tcPr>
            <w:tcW w:w="9360" w:type="dxa"/>
            <w:tcMar>
              <w:left w:w="108" w:type="dxa"/>
              <w:right w:w="108" w:type="dxa"/>
            </w:tcMar>
          </w:tcPr>
          <w:p w14:paraId="06C2FE38" w14:textId="1C406AED"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lastRenderedPageBreak/>
              <w:t xml:space="preserve">Investicijų programos prioritetas, konkretus uždavinys </w:t>
            </w:r>
          </w:p>
          <w:p w14:paraId="1E3F1EBE" w14:textId="7A3B2D7B" w:rsidR="047BF625" w:rsidRPr="005A16AB" w:rsidRDefault="2823AF9A" w:rsidP="005A4471">
            <w:pPr>
              <w:spacing w:after="100" w:afterAutospacing="1"/>
              <w:jc w:val="both"/>
              <w:rPr>
                <w:rFonts w:ascii="Times New Roman" w:eastAsia="Times New Roman" w:hAnsi="Times New Roman" w:cs="Times New Roman"/>
                <w:lang w:val="lt-LT"/>
              </w:rPr>
            </w:pPr>
            <w:r w:rsidRPr="02CAE3F9">
              <w:rPr>
                <w:rFonts w:ascii="Times New Roman" w:eastAsia="Times New Roman" w:hAnsi="Times New Roman" w:cs="Times New Roman"/>
                <w:lang w:val="lt-LT"/>
              </w:rPr>
              <w:t>Bus formuojamas naujas 2021</w:t>
            </w:r>
            <w:r w:rsidR="08700576" w:rsidRPr="02CAE3F9">
              <w:rPr>
                <w:rFonts w:ascii="Times New Roman" w:eastAsia="Times New Roman" w:hAnsi="Times New Roman" w:cs="Times New Roman"/>
                <w:lang w:val="lt-LT"/>
              </w:rPr>
              <w:t>–</w:t>
            </w:r>
            <w:r w:rsidRPr="02CAE3F9">
              <w:rPr>
                <w:rFonts w:ascii="Times New Roman" w:eastAsia="Times New Roman" w:hAnsi="Times New Roman" w:cs="Times New Roman"/>
                <w:lang w:val="lt-LT"/>
              </w:rPr>
              <w:t xml:space="preserve">2027 m. ES fondų investicijų programos </w:t>
            </w:r>
            <w:r w:rsidR="000D25BD">
              <w:rPr>
                <w:rFonts w:ascii="Times New Roman" w:eastAsia="Times New Roman" w:hAnsi="Times New Roman" w:cs="Times New Roman"/>
                <w:lang w:val="lt-LT"/>
              </w:rPr>
              <w:t>11</w:t>
            </w:r>
            <w:r w:rsidR="30BF8E79" w:rsidRPr="02CAE3F9">
              <w:rPr>
                <w:rFonts w:ascii="Times New Roman" w:eastAsia="Times New Roman" w:hAnsi="Times New Roman" w:cs="Times New Roman"/>
                <w:lang w:val="lt-LT"/>
              </w:rPr>
              <w:t xml:space="preserve"> </w:t>
            </w:r>
            <w:r w:rsidRPr="02CAE3F9">
              <w:rPr>
                <w:rFonts w:ascii="Times New Roman" w:eastAsia="Times New Roman" w:hAnsi="Times New Roman" w:cs="Times New Roman"/>
                <w:lang w:val="lt-LT"/>
              </w:rPr>
              <w:t>prioritetas ir uždavinys.</w:t>
            </w:r>
          </w:p>
        </w:tc>
      </w:tr>
      <w:tr w:rsidR="047BF625" w:rsidRPr="005A16AB" w14:paraId="59AF3813" w14:textId="77777777" w:rsidTr="721B0165">
        <w:trPr>
          <w:trHeight w:val="300"/>
        </w:trPr>
        <w:tc>
          <w:tcPr>
            <w:tcW w:w="9360" w:type="dxa"/>
            <w:tcMar>
              <w:left w:w="108" w:type="dxa"/>
              <w:right w:w="108" w:type="dxa"/>
            </w:tcMar>
          </w:tcPr>
          <w:p w14:paraId="7360DC0C" w14:textId="1A0C3607"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 xml:space="preserve">Pareiškėjai, partneriai </w:t>
            </w:r>
            <w:r w:rsidRPr="4819A051">
              <w:rPr>
                <w:rFonts w:ascii="Times New Roman" w:eastAsia="Times New Roman" w:hAnsi="Times New Roman" w:cs="Times New Roman"/>
                <w:i/>
                <w:iCs/>
                <w:lang w:val="lt-LT"/>
              </w:rPr>
              <w:t>(įvardykite galimus pareiškėjus ir partnerius):</w:t>
            </w:r>
          </w:p>
          <w:p w14:paraId="32782E22" w14:textId="415EEA98" w:rsidR="047BF625" w:rsidRPr="005A16AB" w:rsidRDefault="002D7290"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lang w:val="lt-LT"/>
              </w:rPr>
              <w:t xml:space="preserve">Pareiškėjai </w:t>
            </w:r>
            <w:r w:rsidR="00BA10CF" w:rsidRPr="4819A051">
              <w:rPr>
                <w:rFonts w:ascii="Times New Roman" w:eastAsia="Times New Roman" w:hAnsi="Times New Roman" w:cs="Times New Roman"/>
                <w:lang w:val="lt-LT"/>
              </w:rPr>
              <w:t>–</w:t>
            </w:r>
            <w:r w:rsidR="00B43EB3" w:rsidRPr="00B43EB3">
              <w:rPr>
                <w:rFonts w:ascii="Times New Roman" w:eastAsiaTheme="minorHAnsi" w:hAnsi="Times New Roman" w:cs="Times New Roman"/>
                <w:kern w:val="2"/>
                <w:lang w:val="lt-LT" w:eastAsia="en-US"/>
                <w14:ligatures w14:val="standardContextual"/>
              </w:rPr>
              <w:t xml:space="preserve"> </w:t>
            </w:r>
            <w:r w:rsidR="00D30343">
              <w:rPr>
                <w:rFonts w:ascii="Times New Roman" w:eastAsia="Times New Roman" w:hAnsi="Times New Roman" w:cs="Times New Roman"/>
                <w:lang w:val="lt-LT"/>
              </w:rPr>
              <w:t>MVĮ, DĮ</w:t>
            </w:r>
          </w:p>
          <w:p w14:paraId="6BDD4C54" w14:textId="2A8B012B" w:rsidR="00A619FF" w:rsidRDefault="0AABC0C9" w:rsidP="721B0165">
            <w:pPr>
              <w:spacing w:after="100" w:afterAutospacing="1"/>
              <w:jc w:val="both"/>
              <w:rPr>
                <w:rFonts w:ascii="Times New Roman" w:eastAsia="Times New Roman" w:hAnsi="Times New Roman" w:cs="Times New Roman"/>
                <w:lang w:val="lt-LT"/>
              </w:rPr>
            </w:pPr>
            <w:r w:rsidRPr="721B0165">
              <w:rPr>
                <w:rFonts w:ascii="Times New Roman" w:eastAsia="Times New Roman" w:hAnsi="Times New Roman" w:cs="Times New Roman"/>
                <w:lang w:val="lt-LT"/>
              </w:rPr>
              <w:t xml:space="preserve">Partneriai </w:t>
            </w:r>
            <w:r w:rsidR="14215E7F" w:rsidRPr="721B0165">
              <w:rPr>
                <w:rFonts w:ascii="Times New Roman" w:eastAsia="Times New Roman" w:hAnsi="Times New Roman" w:cs="Times New Roman"/>
                <w:lang w:val="lt-LT"/>
              </w:rPr>
              <w:t>–</w:t>
            </w:r>
            <w:r w:rsidRPr="721B0165">
              <w:rPr>
                <w:rFonts w:ascii="Times New Roman" w:eastAsia="Times New Roman" w:hAnsi="Times New Roman" w:cs="Times New Roman"/>
                <w:lang w:val="lt-LT"/>
              </w:rPr>
              <w:t xml:space="preserve"> </w:t>
            </w:r>
            <w:r w:rsidR="05DD4296" w:rsidRPr="721B0165">
              <w:rPr>
                <w:rFonts w:ascii="Times New Roman" w:eastAsia="Times New Roman" w:hAnsi="Times New Roman" w:cs="Times New Roman"/>
                <w:lang w:val="lt-LT"/>
              </w:rPr>
              <w:t>Ne</w:t>
            </w:r>
          </w:p>
          <w:p w14:paraId="26215426" w14:textId="32EBA5E8" w:rsidR="002C5FC3" w:rsidRPr="005A16AB" w:rsidRDefault="002C5FC3" w:rsidP="005A4471">
            <w:pPr>
              <w:spacing w:after="100" w:afterAutospacing="1"/>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Galutiniai naudos gavėjai </w:t>
            </w:r>
            <w:r w:rsidRPr="002C5FC3">
              <w:rPr>
                <w:rFonts w:ascii="Times New Roman" w:eastAsia="Times New Roman" w:hAnsi="Times New Roman" w:cs="Times New Roman"/>
                <w:lang w:val="lt-LT"/>
              </w:rPr>
              <w:t>– MVĮ</w:t>
            </w:r>
            <w:r w:rsidR="00D30343">
              <w:rPr>
                <w:rFonts w:ascii="Times New Roman" w:eastAsia="Times New Roman" w:hAnsi="Times New Roman" w:cs="Times New Roman"/>
                <w:lang w:val="lt-LT"/>
              </w:rPr>
              <w:t xml:space="preserve">, </w:t>
            </w:r>
            <w:r w:rsidR="00314986">
              <w:rPr>
                <w:rFonts w:ascii="Times New Roman" w:eastAsia="Times New Roman" w:hAnsi="Times New Roman" w:cs="Times New Roman"/>
                <w:lang w:val="lt-LT"/>
              </w:rPr>
              <w:t>DĮ</w:t>
            </w:r>
          </w:p>
          <w:p w14:paraId="11FD387F" w14:textId="317B300F"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Tikslinė grupė</w:t>
            </w:r>
          </w:p>
          <w:p w14:paraId="183860F0" w14:textId="6324C0C0" w:rsidR="047BF625" w:rsidRPr="005A16AB" w:rsidRDefault="00D67B25" w:rsidP="005A4471">
            <w:pPr>
              <w:spacing w:after="100" w:afterAutospacing="1"/>
              <w:jc w:val="both"/>
              <w:rPr>
                <w:rFonts w:ascii="Times New Roman" w:eastAsia="Times New Roman" w:hAnsi="Times New Roman" w:cs="Times New Roman"/>
                <w:lang w:val="lt-LT"/>
              </w:rPr>
            </w:pPr>
            <w:r w:rsidRPr="00D67B25">
              <w:rPr>
                <w:rFonts w:ascii="Times New Roman" w:eastAsia="Times New Roman" w:hAnsi="Times New Roman" w:cs="Times New Roman"/>
                <w:lang w:val="lt-LT"/>
              </w:rPr>
              <w:t>MVĮ</w:t>
            </w:r>
            <w:r w:rsidR="00314986">
              <w:rPr>
                <w:rFonts w:ascii="Times New Roman" w:eastAsia="Times New Roman" w:hAnsi="Times New Roman" w:cs="Times New Roman"/>
                <w:lang w:val="lt-LT"/>
              </w:rPr>
              <w:t>, DĮ</w:t>
            </w:r>
          </w:p>
        </w:tc>
      </w:tr>
      <w:tr w:rsidR="047BF625" w:rsidRPr="005A16AB" w14:paraId="42A31AB3" w14:textId="77777777" w:rsidTr="721B0165">
        <w:trPr>
          <w:trHeight w:val="300"/>
        </w:trPr>
        <w:tc>
          <w:tcPr>
            <w:tcW w:w="9360" w:type="dxa"/>
            <w:tcMar>
              <w:left w:w="108" w:type="dxa"/>
              <w:right w:w="108" w:type="dxa"/>
            </w:tcMar>
          </w:tcPr>
          <w:p w14:paraId="75075FBD" w14:textId="649F1161" w:rsidR="047BF625" w:rsidRDefault="047BF625" w:rsidP="005A4471">
            <w:pPr>
              <w:spacing w:after="100" w:afterAutospacing="1"/>
              <w:jc w:val="both"/>
              <w:rPr>
                <w:rFonts w:ascii="Times New Roman" w:eastAsia="Times New Roman" w:hAnsi="Times New Roman" w:cs="Times New Roman"/>
                <w:b/>
                <w:bCs/>
                <w:lang w:val="lt-LT"/>
              </w:rPr>
            </w:pPr>
            <w:r w:rsidRPr="4819A051">
              <w:rPr>
                <w:rFonts w:ascii="Times New Roman" w:eastAsia="Times New Roman" w:hAnsi="Times New Roman" w:cs="Times New Roman"/>
                <w:b/>
                <w:bCs/>
                <w:lang w:val="lt-LT"/>
              </w:rPr>
              <w:t>Finansavimo dydis ir finansavimo intensyvumas</w:t>
            </w:r>
          </w:p>
          <w:p w14:paraId="0EF503B4" w14:textId="01D19D12"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i/>
                <w:iCs/>
                <w:lang w:val="lt-LT"/>
              </w:rPr>
              <w:t>Paramos dydis:</w:t>
            </w:r>
          </w:p>
          <w:p w14:paraId="5C5F21F0" w14:textId="085A6CC2" w:rsidR="00227E9C" w:rsidRDefault="047BF625" w:rsidP="005A4471">
            <w:pPr>
              <w:pStyle w:val="ListParagraph"/>
              <w:numPr>
                <w:ilvl w:val="0"/>
                <w:numId w:val="38"/>
              </w:numPr>
              <w:spacing w:after="100" w:afterAutospacing="1"/>
              <w:jc w:val="both"/>
              <w:rPr>
                <w:rFonts w:ascii="Times New Roman" w:eastAsia="Times New Roman" w:hAnsi="Times New Roman" w:cs="Times New Roman"/>
                <w:lang w:val="lt-LT"/>
              </w:rPr>
            </w:pPr>
            <w:r w:rsidRPr="00227E9C">
              <w:rPr>
                <w:rFonts w:ascii="Times New Roman" w:eastAsia="Times New Roman" w:hAnsi="Times New Roman" w:cs="Times New Roman"/>
                <w:lang w:val="lt-LT"/>
              </w:rPr>
              <w:t xml:space="preserve">mažiausias </w:t>
            </w:r>
            <w:r w:rsidR="0088372C">
              <w:rPr>
                <w:rFonts w:ascii="Times New Roman" w:eastAsia="Times New Roman" w:hAnsi="Times New Roman" w:cs="Times New Roman"/>
                <w:lang w:val="lt-LT"/>
              </w:rPr>
              <w:t>1,25</w:t>
            </w:r>
            <w:r w:rsidR="00227E9C" w:rsidRPr="00227E9C">
              <w:rPr>
                <w:rFonts w:ascii="Times New Roman" w:eastAsia="Times New Roman" w:hAnsi="Times New Roman" w:cs="Times New Roman"/>
                <w:lang w:val="lt-LT"/>
              </w:rPr>
              <w:t xml:space="preserve"> mln. Eur</w:t>
            </w:r>
          </w:p>
          <w:p w14:paraId="4A86EC3A" w14:textId="3B7B659D" w:rsidR="62F33668" w:rsidRPr="00227E9C" w:rsidRDefault="047BF625" w:rsidP="005A4471">
            <w:pPr>
              <w:pStyle w:val="ListParagraph"/>
              <w:numPr>
                <w:ilvl w:val="0"/>
                <w:numId w:val="38"/>
              </w:numPr>
              <w:spacing w:after="100" w:afterAutospacing="1"/>
              <w:jc w:val="both"/>
              <w:rPr>
                <w:rFonts w:ascii="Times New Roman" w:eastAsia="Times New Roman" w:hAnsi="Times New Roman" w:cs="Times New Roman"/>
                <w:lang w:val="lt-LT"/>
              </w:rPr>
            </w:pPr>
            <w:r w:rsidRPr="00227E9C">
              <w:rPr>
                <w:rFonts w:ascii="Times New Roman" w:eastAsia="Times New Roman" w:hAnsi="Times New Roman" w:cs="Times New Roman"/>
                <w:lang w:val="lt-LT"/>
              </w:rPr>
              <w:t xml:space="preserve">didžiausias </w:t>
            </w:r>
            <w:r w:rsidR="00266FB4">
              <w:rPr>
                <w:rFonts w:ascii="Times New Roman" w:eastAsia="Times New Roman" w:hAnsi="Times New Roman" w:cs="Times New Roman"/>
                <w:lang w:val="lt-LT"/>
              </w:rPr>
              <w:t>4,5</w:t>
            </w:r>
            <w:r w:rsidR="0030751F" w:rsidRPr="00227E9C">
              <w:rPr>
                <w:rFonts w:ascii="Times New Roman" w:eastAsia="Times New Roman" w:hAnsi="Times New Roman" w:cs="Times New Roman"/>
                <w:lang w:val="lt-LT"/>
              </w:rPr>
              <w:t xml:space="preserve"> </w:t>
            </w:r>
            <w:r w:rsidR="62F33668" w:rsidRPr="00227E9C">
              <w:rPr>
                <w:rFonts w:ascii="Times New Roman" w:eastAsia="Times New Roman" w:hAnsi="Times New Roman" w:cs="Times New Roman"/>
                <w:lang w:val="lt-LT"/>
              </w:rPr>
              <w:t>mln. Eur</w:t>
            </w:r>
          </w:p>
          <w:p w14:paraId="1D87DB6C" w14:textId="2DAF186A" w:rsidR="005A4471" w:rsidRPr="00BB0B6C" w:rsidRDefault="047BF625" w:rsidP="00BB0B6C">
            <w:pPr>
              <w:spacing w:after="100" w:afterAutospacing="1"/>
              <w:jc w:val="both"/>
              <w:rPr>
                <w:rFonts w:ascii="Times New Roman" w:eastAsia="Times New Roman" w:hAnsi="Times New Roman" w:cs="Times New Roman"/>
                <w:i/>
                <w:iCs/>
                <w:lang w:val="lt-LT"/>
              </w:rPr>
            </w:pPr>
            <w:r w:rsidRPr="00227E9C">
              <w:rPr>
                <w:rFonts w:ascii="Times New Roman" w:eastAsia="Times New Roman" w:hAnsi="Times New Roman" w:cs="Times New Roman"/>
                <w:i/>
                <w:iCs/>
                <w:lang w:val="lt-LT"/>
              </w:rPr>
              <w:t>Finansavimo intensyvumas:</w:t>
            </w:r>
          </w:p>
          <w:p w14:paraId="76E158CE" w14:textId="77777777" w:rsidR="00D54C63" w:rsidRPr="00D54C63" w:rsidRDefault="00AA54A0" w:rsidP="00F06A8A">
            <w:pPr>
              <w:tabs>
                <w:tab w:val="left" w:pos="459"/>
              </w:tabs>
              <w:jc w:val="both"/>
              <w:rPr>
                <w:rFonts w:ascii="Times New Roman" w:eastAsia="Times New Roman" w:hAnsi="Times New Roman" w:cs="Times New Roman"/>
                <w:u w:val="single"/>
              </w:rPr>
            </w:pPr>
            <w:r w:rsidRPr="00D54C63">
              <w:rPr>
                <w:rFonts w:ascii="Times New Roman" w:hAnsi="Times New Roman" w:cs="Times New Roman"/>
                <w:u w:val="single"/>
                <w:lang w:eastAsia="lt-LT"/>
              </w:rPr>
              <w:t xml:space="preserve">Projekto </w:t>
            </w:r>
            <w:proofErr w:type="spellStart"/>
            <w:r w:rsidRPr="00D54C63">
              <w:rPr>
                <w:rFonts w:ascii="Times New Roman" w:hAnsi="Times New Roman" w:cs="Times New Roman"/>
                <w:u w:val="single"/>
                <w:lang w:eastAsia="lt-LT"/>
              </w:rPr>
              <w:t>finansuojamoji</w:t>
            </w:r>
            <w:proofErr w:type="spellEnd"/>
            <w:r w:rsidRPr="00D54C63">
              <w:rPr>
                <w:rFonts w:ascii="Times New Roman" w:hAnsi="Times New Roman" w:cs="Times New Roman"/>
                <w:u w:val="single"/>
                <w:lang w:eastAsia="lt-LT"/>
              </w:rPr>
              <w:t xml:space="preserve"> </w:t>
            </w:r>
            <w:proofErr w:type="spellStart"/>
            <w:r w:rsidRPr="00D54C63">
              <w:rPr>
                <w:rFonts w:ascii="Times New Roman" w:hAnsi="Times New Roman" w:cs="Times New Roman"/>
                <w:u w:val="single"/>
                <w:lang w:eastAsia="lt-LT"/>
              </w:rPr>
              <w:t>dalis</w:t>
            </w:r>
            <w:proofErr w:type="spellEnd"/>
            <w:r w:rsidRPr="00D54C63">
              <w:rPr>
                <w:rFonts w:ascii="Times New Roman" w:hAnsi="Times New Roman" w:cs="Times New Roman"/>
                <w:u w:val="single"/>
                <w:lang w:eastAsia="lt-LT"/>
              </w:rPr>
              <w:t xml:space="preserve"> </w:t>
            </w:r>
            <w:r w:rsidRPr="00D54C63">
              <w:rPr>
                <w:rFonts w:ascii="Times New Roman" w:eastAsia="Times New Roman" w:hAnsi="Times New Roman" w:cs="Times New Roman"/>
                <w:u w:val="single"/>
                <w:lang w:val="lt-LT"/>
              </w:rPr>
              <w:t>bandymų ir eksperimentų infrastruktūrai</w:t>
            </w:r>
            <w:r w:rsidR="007A06B1" w:rsidRPr="00D54C63">
              <w:rPr>
                <w:rFonts w:ascii="Times New Roman" w:eastAsia="Times New Roman" w:hAnsi="Times New Roman" w:cs="Times New Roman"/>
                <w:u w:val="single"/>
                <w:lang w:val="lt-LT"/>
              </w:rPr>
              <w:t xml:space="preserve"> (pagal BBIR </w:t>
            </w:r>
            <w:r w:rsidR="007A06B1" w:rsidRPr="00D54C63">
              <w:rPr>
                <w:rFonts w:ascii="Times New Roman" w:eastAsia="Times New Roman" w:hAnsi="Times New Roman" w:cs="Times New Roman"/>
                <w:u w:val="single"/>
              </w:rPr>
              <w:t>26 a str.)</w:t>
            </w:r>
          </w:p>
          <w:tbl>
            <w:tblPr>
              <w:tblStyle w:val="TableGrid"/>
              <w:tblW w:w="8953" w:type="dxa"/>
              <w:tblLook w:val="04A0" w:firstRow="1" w:lastRow="0" w:firstColumn="1" w:lastColumn="0" w:noHBand="0" w:noVBand="1"/>
            </w:tblPr>
            <w:tblGrid>
              <w:gridCol w:w="733"/>
              <w:gridCol w:w="1984"/>
              <w:gridCol w:w="1984"/>
              <w:gridCol w:w="2410"/>
              <w:gridCol w:w="1842"/>
            </w:tblGrid>
            <w:tr w:rsidR="007A06B1" w:rsidRPr="00D528B7" w14:paraId="29269168" w14:textId="6246A1D9" w:rsidTr="007A06B1">
              <w:tc>
                <w:tcPr>
                  <w:tcW w:w="733" w:type="dxa"/>
                  <w:shd w:val="clear" w:color="auto" w:fill="D1D1D1" w:themeFill="background2" w:themeFillShade="E6"/>
                </w:tcPr>
                <w:p w14:paraId="1DD53053" w14:textId="3E18BD6A" w:rsidR="007A06B1" w:rsidRPr="002700EE" w:rsidRDefault="00AA54A0" w:rsidP="007A06B1">
                  <w:pPr>
                    <w:jc w:val="center"/>
                    <w:rPr>
                      <w:rFonts w:ascii="Times New Roman" w:hAnsi="Times New Roman" w:cs="Times New Roman"/>
                      <w:sz w:val="20"/>
                      <w:szCs w:val="20"/>
                      <w:lang w:val="nl-NL" w:eastAsia="lt-LT"/>
                    </w:rPr>
                  </w:pPr>
                  <w:r>
                    <w:rPr>
                      <w:rFonts w:ascii="Times New Roman" w:eastAsia="Times New Roman" w:hAnsi="Times New Roman" w:cs="Times New Roman"/>
                      <w:lang w:val="lt-LT"/>
                    </w:rPr>
                    <w:t xml:space="preserve"> </w:t>
                  </w:r>
                  <w:r w:rsidR="007A06B1" w:rsidRPr="002700EE">
                    <w:rPr>
                      <w:rFonts w:ascii="Times New Roman" w:hAnsi="Times New Roman" w:cs="Times New Roman"/>
                      <w:sz w:val="20"/>
                      <w:szCs w:val="20"/>
                    </w:rPr>
                    <w:t>Eil. Nr.</w:t>
                  </w:r>
                </w:p>
              </w:tc>
              <w:tc>
                <w:tcPr>
                  <w:tcW w:w="1984" w:type="dxa"/>
                  <w:shd w:val="clear" w:color="auto" w:fill="D1D1D1" w:themeFill="background2" w:themeFillShade="E6"/>
                </w:tcPr>
                <w:p w14:paraId="16ABAF81" w14:textId="77777777" w:rsidR="007A06B1" w:rsidRPr="00C4001C" w:rsidRDefault="007A06B1" w:rsidP="007A06B1">
                  <w:pPr>
                    <w:jc w:val="center"/>
                    <w:rPr>
                      <w:rFonts w:ascii="Times New Roman" w:hAnsi="Times New Roman" w:cs="Times New Roman"/>
                      <w:sz w:val="20"/>
                      <w:szCs w:val="20"/>
                      <w:lang w:val="lt-LT" w:eastAsia="lt-LT"/>
                    </w:rPr>
                  </w:pPr>
                  <w:r w:rsidRPr="00C4001C">
                    <w:rPr>
                      <w:rFonts w:ascii="Times New Roman" w:hAnsi="Times New Roman" w:cs="Times New Roman"/>
                      <w:sz w:val="20"/>
                      <w:szCs w:val="20"/>
                      <w:lang w:val="lt-LT" w:eastAsia="lt-LT"/>
                    </w:rPr>
                    <w:t>Pareiškėjo statusas</w:t>
                  </w:r>
                </w:p>
                <w:p w14:paraId="5378A90D" w14:textId="77777777" w:rsidR="007A06B1" w:rsidRPr="00C4001C" w:rsidRDefault="007A06B1" w:rsidP="007A06B1">
                  <w:pPr>
                    <w:jc w:val="both"/>
                    <w:rPr>
                      <w:rFonts w:ascii="Times New Roman" w:hAnsi="Times New Roman" w:cs="Times New Roman"/>
                      <w:sz w:val="20"/>
                      <w:szCs w:val="20"/>
                      <w:lang w:val="lt-LT" w:eastAsia="lt-LT"/>
                    </w:rPr>
                  </w:pPr>
                </w:p>
              </w:tc>
              <w:tc>
                <w:tcPr>
                  <w:tcW w:w="1984" w:type="dxa"/>
                  <w:shd w:val="clear" w:color="auto" w:fill="D1D1D1" w:themeFill="background2" w:themeFillShade="E6"/>
                </w:tcPr>
                <w:p w14:paraId="56FA329C" w14:textId="08E73C79" w:rsidR="007A06B1" w:rsidRPr="00C4001C" w:rsidRDefault="007A06B1" w:rsidP="007A06B1">
                  <w:pPr>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Bazinė f</w:t>
                  </w:r>
                  <w:r w:rsidRPr="00C4001C">
                    <w:rPr>
                      <w:rFonts w:ascii="Times New Roman" w:hAnsi="Times New Roman" w:cs="Times New Roman"/>
                      <w:sz w:val="20"/>
                      <w:szCs w:val="20"/>
                      <w:lang w:val="lt-LT" w:eastAsia="lt-LT"/>
                    </w:rPr>
                    <w:t>inansuojamoji dalis</w:t>
                  </w:r>
                </w:p>
              </w:tc>
              <w:tc>
                <w:tcPr>
                  <w:tcW w:w="2410" w:type="dxa"/>
                  <w:shd w:val="clear" w:color="auto" w:fill="D1D1D1" w:themeFill="background2" w:themeFillShade="E6"/>
                </w:tcPr>
                <w:p w14:paraId="5774712C" w14:textId="5AF68265" w:rsidR="007A06B1" w:rsidRPr="00C4001C" w:rsidRDefault="007A06B1" w:rsidP="007A06B1">
                  <w:pPr>
                    <w:jc w:val="center"/>
                    <w:rPr>
                      <w:rFonts w:ascii="Times New Roman" w:hAnsi="Times New Roman" w:cs="Times New Roman"/>
                      <w:sz w:val="20"/>
                      <w:szCs w:val="20"/>
                      <w:lang w:val="lt-LT" w:eastAsia="lt-LT"/>
                    </w:rPr>
                  </w:pPr>
                  <w:r w:rsidRPr="00C4001C">
                    <w:rPr>
                      <w:rFonts w:ascii="Times New Roman" w:hAnsi="Times New Roman" w:cs="Times New Roman"/>
                      <w:sz w:val="20"/>
                      <w:szCs w:val="20"/>
                      <w:lang w:val="lt-LT" w:eastAsia="lt-LT"/>
                    </w:rPr>
                    <w:t>Finansuojamoji dalis (</w:t>
                  </w:r>
                  <w:r w:rsidR="009B1D29">
                    <w:rPr>
                      <w:rFonts w:ascii="Times New Roman" w:hAnsi="Times New Roman" w:cs="Times New Roman"/>
                      <w:sz w:val="20"/>
                      <w:szCs w:val="20"/>
                      <w:lang w:val="lt-LT" w:eastAsia="lt-LT"/>
                    </w:rPr>
                    <w:t>taikoma</w:t>
                  </w:r>
                  <w:r w:rsidRPr="00C4001C">
                    <w:rPr>
                      <w:rFonts w:ascii="Times New Roman" w:hAnsi="Times New Roman" w:cs="Times New Roman"/>
                      <w:sz w:val="20"/>
                      <w:szCs w:val="20"/>
                      <w:lang w:val="lt-LT" w:eastAsia="lt-LT"/>
                    </w:rPr>
                    <w:t xml:space="preserve"> </w:t>
                  </w:r>
                  <w:r w:rsidR="009B1D29" w:rsidRPr="009B1D29">
                    <w:rPr>
                      <w:rFonts w:ascii="Times New Roman" w:hAnsi="Times New Roman" w:cs="Times New Roman"/>
                      <w:sz w:val="20"/>
                      <w:szCs w:val="20"/>
                      <w:lang w:val="lt-LT" w:eastAsia="lt-LT"/>
                    </w:rPr>
                    <w:t>tarpvalstybinių bandymų ir eksperimentų infrastruktūroms, kurioms viešąjį finansavimą skiria bent dvi valstybės narės, arba Sąjungos lygmeniu įvertintoms ir atrinktoms bandymų ir eksperimentų infrastruktūroms</w:t>
                  </w:r>
                  <w:r w:rsidRPr="00C4001C">
                    <w:rPr>
                      <w:rFonts w:ascii="Times New Roman" w:hAnsi="Times New Roman" w:cs="Times New Roman"/>
                      <w:sz w:val="20"/>
                      <w:szCs w:val="20"/>
                      <w:lang w:val="lt-LT" w:eastAsia="lt-LT"/>
                    </w:rPr>
                    <w:t>)</w:t>
                  </w:r>
                </w:p>
              </w:tc>
              <w:tc>
                <w:tcPr>
                  <w:tcW w:w="1842" w:type="dxa"/>
                  <w:shd w:val="clear" w:color="auto" w:fill="D1D1D1" w:themeFill="background2" w:themeFillShade="E6"/>
                </w:tcPr>
                <w:p w14:paraId="4ABBF958" w14:textId="76EC2F98" w:rsidR="007A06B1" w:rsidRPr="009B1D29" w:rsidRDefault="009B1D29" w:rsidP="007A06B1">
                  <w:pPr>
                    <w:jc w:val="center"/>
                    <w:rPr>
                      <w:rFonts w:ascii="Times New Roman" w:hAnsi="Times New Roman" w:cs="Times New Roman"/>
                      <w:sz w:val="20"/>
                      <w:szCs w:val="20"/>
                      <w:lang w:val="lt-LT" w:eastAsia="lt-LT"/>
                    </w:rPr>
                  </w:pPr>
                  <w:r w:rsidRPr="00C4001C">
                    <w:rPr>
                      <w:rFonts w:ascii="Times New Roman" w:hAnsi="Times New Roman" w:cs="Times New Roman"/>
                      <w:sz w:val="20"/>
                      <w:szCs w:val="20"/>
                      <w:lang w:val="lt-LT" w:eastAsia="lt-LT"/>
                    </w:rPr>
                    <w:t>Finansuojamoji dalis</w:t>
                  </w:r>
                  <w:r>
                    <w:rPr>
                      <w:rFonts w:ascii="Times New Roman" w:hAnsi="Times New Roman" w:cs="Times New Roman"/>
                      <w:sz w:val="20"/>
                      <w:szCs w:val="20"/>
                      <w:lang w:val="lt-LT" w:eastAsia="lt-LT"/>
                    </w:rPr>
                    <w:t xml:space="preserve"> (taikoma b</w:t>
                  </w:r>
                  <w:r w:rsidRPr="009B1D29">
                    <w:rPr>
                      <w:rFonts w:ascii="Times New Roman" w:hAnsi="Times New Roman" w:cs="Times New Roman"/>
                      <w:sz w:val="20"/>
                      <w:szCs w:val="20"/>
                      <w:lang w:val="lt-LT" w:eastAsia="lt-LT"/>
                    </w:rPr>
                    <w:t>andymų ir eksperimentų infrastruktūroms, kurių ne mažiau kaip 80 % metinių pajėgumų skiriama MVĮ</w:t>
                  </w:r>
                  <w:r>
                    <w:rPr>
                      <w:rFonts w:ascii="Times New Roman" w:hAnsi="Times New Roman" w:cs="Times New Roman"/>
                      <w:sz w:val="20"/>
                      <w:szCs w:val="20"/>
                      <w:lang w:val="lt-LT" w:eastAsia="lt-LT"/>
                    </w:rPr>
                    <w:t>)</w:t>
                  </w:r>
                </w:p>
              </w:tc>
            </w:tr>
            <w:tr w:rsidR="007A06B1" w:rsidRPr="004C7576" w14:paraId="249D2325" w14:textId="285973F2" w:rsidTr="007A06B1">
              <w:tc>
                <w:tcPr>
                  <w:tcW w:w="733" w:type="dxa"/>
                </w:tcPr>
                <w:p w14:paraId="47A51640" w14:textId="77777777" w:rsidR="007A06B1" w:rsidRPr="002700EE" w:rsidRDefault="007A06B1" w:rsidP="007A06B1">
                  <w:pPr>
                    <w:jc w:val="both"/>
                    <w:rPr>
                      <w:rFonts w:ascii="Times New Roman" w:hAnsi="Times New Roman" w:cs="Times New Roman"/>
                      <w:sz w:val="20"/>
                      <w:szCs w:val="20"/>
                      <w:lang w:val="nl-NL" w:eastAsia="lt-LT"/>
                    </w:rPr>
                  </w:pPr>
                  <w:r w:rsidRPr="002700EE">
                    <w:rPr>
                      <w:rFonts w:ascii="Times New Roman" w:hAnsi="Times New Roman" w:cs="Times New Roman"/>
                      <w:sz w:val="20"/>
                      <w:szCs w:val="20"/>
                    </w:rPr>
                    <w:t>1.</w:t>
                  </w:r>
                </w:p>
              </w:tc>
              <w:tc>
                <w:tcPr>
                  <w:tcW w:w="1984" w:type="dxa"/>
                </w:tcPr>
                <w:p w14:paraId="23537C6E" w14:textId="77777777" w:rsidR="007A06B1" w:rsidRPr="00ED4E09" w:rsidRDefault="007A06B1" w:rsidP="007A06B1">
                  <w:pPr>
                    <w:jc w:val="both"/>
                    <w:rPr>
                      <w:rFonts w:ascii="Times New Roman" w:hAnsi="Times New Roman" w:cs="Times New Roman"/>
                      <w:i/>
                      <w:iCs/>
                      <w:sz w:val="20"/>
                      <w:szCs w:val="20"/>
                      <w:lang w:eastAsia="lt-LT"/>
                    </w:rPr>
                  </w:pPr>
                  <w:proofErr w:type="spellStart"/>
                  <w:r w:rsidRPr="00ED4E09">
                    <w:rPr>
                      <w:rFonts w:ascii="Times New Roman" w:hAnsi="Times New Roman" w:cs="Times New Roman"/>
                      <w:i/>
                      <w:iCs/>
                      <w:sz w:val="20"/>
                      <w:szCs w:val="20"/>
                    </w:rPr>
                    <w:t>Labai</w:t>
                  </w:r>
                  <w:proofErr w:type="spellEnd"/>
                  <w:r w:rsidRPr="00ED4E09">
                    <w:rPr>
                      <w:rFonts w:ascii="Times New Roman" w:hAnsi="Times New Roman" w:cs="Times New Roman"/>
                      <w:i/>
                      <w:iCs/>
                      <w:sz w:val="20"/>
                      <w:szCs w:val="20"/>
                    </w:rPr>
                    <w:t xml:space="preserve"> </w:t>
                  </w:r>
                  <w:proofErr w:type="spellStart"/>
                  <w:r w:rsidRPr="00ED4E09">
                    <w:rPr>
                      <w:rFonts w:ascii="Times New Roman" w:hAnsi="Times New Roman" w:cs="Times New Roman"/>
                      <w:i/>
                      <w:iCs/>
                      <w:sz w:val="20"/>
                      <w:szCs w:val="20"/>
                    </w:rPr>
                    <w:t>maža</w:t>
                  </w:r>
                  <w:proofErr w:type="spellEnd"/>
                  <w:r w:rsidRPr="00ED4E09">
                    <w:rPr>
                      <w:rFonts w:ascii="Times New Roman" w:hAnsi="Times New Roman" w:cs="Times New Roman"/>
                      <w:i/>
                      <w:iCs/>
                      <w:sz w:val="20"/>
                      <w:szCs w:val="20"/>
                    </w:rPr>
                    <w:t xml:space="preserve"> </w:t>
                  </w:r>
                  <w:proofErr w:type="spellStart"/>
                  <w:r w:rsidRPr="00ED4E09">
                    <w:rPr>
                      <w:rFonts w:ascii="Times New Roman" w:hAnsi="Times New Roman" w:cs="Times New Roman"/>
                      <w:i/>
                      <w:iCs/>
                      <w:sz w:val="20"/>
                      <w:szCs w:val="20"/>
                    </w:rPr>
                    <w:t>ir</w:t>
                  </w:r>
                  <w:proofErr w:type="spellEnd"/>
                  <w:r w:rsidRPr="00ED4E09">
                    <w:rPr>
                      <w:rFonts w:ascii="Times New Roman" w:hAnsi="Times New Roman" w:cs="Times New Roman"/>
                      <w:i/>
                      <w:iCs/>
                      <w:sz w:val="20"/>
                      <w:szCs w:val="20"/>
                    </w:rPr>
                    <w:t xml:space="preserve"> </w:t>
                  </w:r>
                  <w:proofErr w:type="spellStart"/>
                  <w:r w:rsidRPr="00ED4E09">
                    <w:rPr>
                      <w:rFonts w:ascii="Times New Roman" w:hAnsi="Times New Roman" w:cs="Times New Roman"/>
                      <w:i/>
                      <w:iCs/>
                      <w:sz w:val="20"/>
                      <w:szCs w:val="20"/>
                    </w:rPr>
                    <w:t>maža</w:t>
                  </w:r>
                  <w:proofErr w:type="spellEnd"/>
                  <w:r w:rsidRPr="00ED4E09">
                    <w:rPr>
                      <w:rFonts w:ascii="Times New Roman" w:hAnsi="Times New Roman" w:cs="Times New Roman"/>
                      <w:i/>
                      <w:iCs/>
                      <w:sz w:val="20"/>
                      <w:szCs w:val="20"/>
                    </w:rPr>
                    <w:t xml:space="preserve"> </w:t>
                  </w:r>
                  <w:proofErr w:type="spellStart"/>
                  <w:r w:rsidRPr="00ED4E09">
                    <w:rPr>
                      <w:rFonts w:ascii="Times New Roman" w:hAnsi="Times New Roman" w:cs="Times New Roman"/>
                      <w:i/>
                      <w:iCs/>
                      <w:sz w:val="20"/>
                      <w:szCs w:val="20"/>
                    </w:rPr>
                    <w:t>įmonė</w:t>
                  </w:r>
                  <w:proofErr w:type="spellEnd"/>
                </w:p>
              </w:tc>
              <w:tc>
                <w:tcPr>
                  <w:tcW w:w="1984" w:type="dxa"/>
                </w:tcPr>
                <w:p w14:paraId="54D94002" w14:textId="2A15DA9D" w:rsidR="007A06B1" w:rsidRPr="004C7576" w:rsidRDefault="007A06B1" w:rsidP="007A06B1">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Pr>
                      <w:rFonts w:ascii="Times New Roman" w:hAnsi="Times New Roman" w:cs="Times New Roman"/>
                      <w:sz w:val="20"/>
                      <w:szCs w:val="20"/>
                      <w:lang w:val="lt-LT" w:eastAsia="lt-LT"/>
                    </w:rPr>
                    <w:t>45</w:t>
                  </w:r>
                  <w:r w:rsidRPr="004C7576">
                    <w:rPr>
                      <w:rFonts w:ascii="Times New Roman" w:hAnsi="Times New Roman" w:cs="Times New Roman"/>
                      <w:sz w:val="20"/>
                      <w:szCs w:val="20"/>
                      <w:lang w:val="lt-LT" w:eastAsia="lt-LT"/>
                    </w:rPr>
                    <w:t xml:space="preserve"> proc.</w:t>
                  </w:r>
                </w:p>
              </w:tc>
              <w:tc>
                <w:tcPr>
                  <w:tcW w:w="2410" w:type="dxa"/>
                </w:tcPr>
                <w:p w14:paraId="2D796179" w14:textId="13F30A4A" w:rsidR="007A06B1" w:rsidRPr="004C7576" w:rsidRDefault="007A06B1" w:rsidP="007A06B1">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sidR="009B1D29">
                    <w:rPr>
                      <w:rFonts w:ascii="Times New Roman" w:hAnsi="Times New Roman" w:cs="Times New Roman"/>
                      <w:sz w:val="20"/>
                      <w:szCs w:val="20"/>
                      <w:lang w:val="lt-LT" w:eastAsia="lt-LT"/>
                    </w:rPr>
                    <w:t>55</w:t>
                  </w:r>
                  <w:r w:rsidRPr="004C7576">
                    <w:rPr>
                      <w:rFonts w:ascii="Times New Roman" w:hAnsi="Times New Roman" w:cs="Times New Roman"/>
                      <w:sz w:val="20"/>
                      <w:szCs w:val="20"/>
                      <w:lang w:val="lt-LT" w:eastAsia="lt-LT"/>
                    </w:rPr>
                    <w:t xml:space="preserve"> proc.</w:t>
                  </w:r>
                </w:p>
              </w:tc>
              <w:tc>
                <w:tcPr>
                  <w:tcW w:w="1842" w:type="dxa"/>
                </w:tcPr>
                <w:p w14:paraId="0AC1CFA0" w14:textId="6CE164D4" w:rsidR="007A06B1" w:rsidRPr="004C7576" w:rsidRDefault="00773729" w:rsidP="007A06B1">
                  <w:pPr>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iki 60 proc.</w:t>
                  </w:r>
                </w:p>
              </w:tc>
            </w:tr>
            <w:tr w:rsidR="007A06B1" w:rsidRPr="004C7576" w14:paraId="63D5D1E7" w14:textId="4846F641" w:rsidTr="007A06B1">
              <w:tc>
                <w:tcPr>
                  <w:tcW w:w="733" w:type="dxa"/>
                </w:tcPr>
                <w:p w14:paraId="3B5A0128" w14:textId="77777777" w:rsidR="007A06B1" w:rsidRPr="00ED4E09" w:rsidRDefault="007A06B1" w:rsidP="007A06B1">
                  <w:pPr>
                    <w:jc w:val="both"/>
                    <w:rPr>
                      <w:rFonts w:ascii="Times New Roman" w:hAnsi="Times New Roman" w:cs="Times New Roman"/>
                      <w:sz w:val="20"/>
                      <w:szCs w:val="20"/>
                      <w:lang w:eastAsia="lt-LT"/>
                    </w:rPr>
                  </w:pPr>
                  <w:r w:rsidRPr="002700EE">
                    <w:rPr>
                      <w:rFonts w:ascii="Times New Roman" w:hAnsi="Times New Roman" w:cs="Times New Roman"/>
                      <w:sz w:val="20"/>
                      <w:szCs w:val="20"/>
                    </w:rPr>
                    <w:t>2.</w:t>
                  </w:r>
                </w:p>
              </w:tc>
              <w:tc>
                <w:tcPr>
                  <w:tcW w:w="1984" w:type="dxa"/>
                </w:tcPr>
                <w:p w14:paraId="06EB36A6" w14:textId="77777777" w:rsidR="007A06B1" w:rsidRPr="00ED4E09" w:rsidRDefault="007A06B1" w:rsidP="007A06B1">
                  <w:pPr>
                    <w:jc w:val="both"/>
                    <w:rPr>
                      <w:rFonts w:ascii="Times New Roman" w:hAnsi="Times New Roman" w:cs="Times New Roman"/>
                      <w:i/>
                      <w:iCs/>
                      <w:sz w:val="20"/>
                      <w:szCs w:val="20"/>
                      <w:lang w:eastAsia="lt-LT"/>
                    </w:rPr>
                  </w:pPr>
                  <w:proofErr w:type="spellStart"/>
                  <w:r w:rsidRPr="00ED4E09">
                    <w:rPr>
                      <w:rFonts w:ascii="Times New Roman" w:hAnsi="Times New Roman" w:cs="Times New Roman"/>
                      <w:i/>
                      <w:iCs/>
                      <w:sz w:val="20"/>
                      <w:szCs w:val="20"/>
                    </w:rPr>
                    <w:t>Vidutinė</w:t>
                  </w:r>
                  <w:proofErr w:type="spellEnd"/>
                  <w:r w:rsidRPr="00ED4E09">
                    <w:rPr>
                      <w:rFonts w:ascii="Times New Roman" w:hAnsi="Times New Roman" w:cs="Times New Roman"/>
                      <w:i/>
                      <w:iCs/>
                      <w:sz w:val="20"/>
                      <w:szCs w:val="20"/>
                    </w:rPr>
                    <w:t xml:space="preserve"> </w:t>
                  </w:r>
                  <w:proofErr w:type="spellStart"/>
                  <w:r w:rsidRPr="00ED4E09">
                    <w:rPr>
                      <w:rFonts w:ascii="Times New Roman" w:hAnsi="Times New Roman" w:cs="Times New Roman"/>
                      <w:i/>
                      <w:iCs/>
                      <w:sz w:val="20"/>
                      <w:szCs w:val="20"/>
                    </w:rPr>
                    <w:t>įmonė</w:t>
                  </w:r>
                  <w:proofErr w:type="spellEnd"/>
                </w:p>
              </w:tc>
              <w:tc>
                <w:tcPr>
                  <w:tcW w:w="1984" w:type="dxa"/>
                </w:tcPr>
                <w:p w14:paraId="089C2CFD" w14:textId="1C1D6C47" w:rsidR="007A06B1" w:rsidRPr="004C7576" w:rsidRDefault="007A06B1" w:rsidP="007A06B1">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Pr>
                      <w:rFonts w:ascii="Times New Roman" w:hAnsi="Times New Roman" w:cs="Times New Roman"/>
                      <w:sz w:val="20"/>
                      <w:szCs w:val="20"/>
                      <w:lang w:val="lt-LT" w:eastAsia="lt-LT"/>
                    </w:rPr>
                    <w:t>35</w:t>
                  </w:r>
                  <w:r w:rsidRPr="004C7576">
                    <w:rPr>
                      <w:rFonts w:ascii="Times New Roman" w:hAnsi="Times New Roman" w:cs="Times New Roman"/>
                      <w:sz w:val="20"/>
                      <w:szCs w:val="20"/>
                      <w:lang w:val="lt-LT" w:eastAsia="lt-LT"/>
                    </w:rPr>
                    <w:t> proc.</w:t>
                  </w:r>
                </w:p>
              </w:tc>
              <w:tc>
                <w:tcPr>
                  <w:tcW w:w="2410" w:type="dxa"/>
                </w:tcPr>
                <w:p w14:paraId="6A769F9A" w14:textId="50F382A2" w:rsidR="007A06B1" w:rsidRPr="004C7576" w:rsidRDefault="007A06B1" w:rsidP="007A06B1">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sidR="009B1D29">
                    <w:rPr>
                      <w:rFonts w:ascii="Times New Roman" w:hAnsi="Times New Roman" w:cs="Times New Roman"/>
                      <w:sz w:val="20"/>
                      <w:szCs w:val="20"/>
                      <w:lang w:val="lt-LT" w:eastAsia="lt-LT"/>
                    </w:rPr>
                    <w:t>45</w:t>
                  </w:r>
                  <w:r w:rsidRPr="004C7576">
                    <w:rPr>
                      <w:rFonts w:ascii="Times New Roman" w:hAnsi="Times New Roman" w:cs="Times New Roman"/>
                      <w:sz w:val="20"/>
                      <w:szCs w:val="20"/>
                      <w:lang w:val="lt-LT" w:eastAsia="lt-LT"/>
                    </w:rPr>
                    <w:t xml:space="preserve"> proc.</w:t>
                  </w:r>
                </w:p>
              </w:tc>
              <w:tc>
                <w:tcPr>
                  <w:tcW w:w="1842" w:type="dxa"/>
                </w:tcPr>
                <w:p w14:paraId="6562003D" w14:textId="41F080CD" w:rsidR="007A06B1" w:rsidRPr="004C7576" w:rsidRDefault="00773729" w:rsidP="007A06B1">
                  <w:pPr>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 xml:space="preserve">iki 50 proc. </w:t>
                  </w:r>
                </w:p>
              </w:tc>
            </w:tr>
            <w:tr w:rsidR="00FE7BEB" w:rsidRPr="004C7576" w14:paraId="072E0197" w14:textId="77777777" w:rsidTr="007A06B1">
              <w:tc>
                <w:tcPr>
                  <w:tcW w:w="733" w:type="dxa"/>
                </w:tcPr>
                <w:p w14:paraId="18D04AE8" w14:textId="523C6544" w:rsidR="00FE7BEB" w:rsidRPr="002700EE" w:rsidRDefault="00FE7BEB" w:rsidP="00FE7BEB">
                  <w:pPr>
                    <w:jc w:val="both"/>
                    <w:rPr>
                      <w:rFonts w:ascii="Times New Roman" w:hAnsi="Times New Roman" w:cs="Times New Roman"/>
                      <w:sz w:val="20"/>
                      <w:szCs w:val="20"/>
                    </w:rPr>
                  </w:pPr>
                  <w:r>
                    <w:rPr>
                      <w:rFonts w:ascii="Times New Roman" w:hAnsi="Times New Roman" w:cs="Times New Roman"/>
                      <w:sz w:val="20"/>
                      <w:szCs w:val="20"/>
                    </w:rPr>
                    <w:t>3.</w:t>
                  </w:r>
                </w:p>
              </w:tc>
              <w:tc>
                <w:tcPr>
                  <w:tcW w:w="1984" w:type="dxa"/>
                </w:tcPr>
                <w:p w14:paraId="09D667C6" w14:textId="7205B58C" w:rsidR="00FE7BEB" w:rsidRPr="00ED4E09" w:rsidRDefault="00FE7BEB" w:rsidP="00FE7BEB">
                  <w:pPr>
                    <w:jc w:val="both"/>
                    <w:rPr>
                      <w:rFonts w:ascii="Times New Roman" w:hAnsi="Times New Roman" w:cs="Times New Roman"/>
                      <w:i/>
                      <w:iCs/>
                      <w:sz w:val="20"/>
                      <w:szCs w:val="20"/>
                    </w:rPr>
                  </w:pPr>
                  <w:r w:rsidRPr="00ED4E09">
                    <w:rPr>
                      <w:rFonts w:ascii="Times New Roman" w:hAnsi="Times New Roman" w:cs="Times New Roman"/>
                      <w:i/>
                      <w:iCs/>
                      <w:sz w:val="20"/>
                      <w:szCs w:val="20"/>
                    </w:rPr>
                    <w:t>Did</w:t>
                  </w:r>
                  <w:proofErr w:type="spellStart"/>
                  <w:r w:rsidRPr="00ED4E09">
                    <w:rPr>
                      <w:rFonts w:ascii="Times New Roman" w:hAnsi="Times New Roman" w:cs="Times New Roman"/>
                      <w:i/>
                      <w:iCs/>
                      <w:sz w:val="20"/>
                      <w:szCs w:val="20"/>
                      <w:lang w:val="lt-LT"/>
                    </w:rPr>
                    <w:t>elė</w:t>
                  </w:r>
                  <w:proofErr w:type="spellEnd"/>
                  <w:r w:rsidRPr="00ED4E09">
                    <w:rPr>
                      <w:rFonts w:ascii="Times New Roman" w:hAnsi="Times New Roman" w:cs="Times New Roman"/>
                      <w:i/>
                      <w:iCs/>
                      <w:sz w:val="20"/>
                      <w:szCs w:val="20"/>
                      <w:lang w:val="lt-LT"/>
                    </w:rPr>
                    <w:t xml:space="preserve"> įmonė</w:t>
                  </w:r>
                </w:p>
              </w:tc>
              <w:tc>
                <w:tcPr>
                  <w:tcW w:w="1984" w:type="dxa"/>
                </w:tcPr>
                <w:p w14:paraId="0157C0F8" w14:textId="60129F83" w:rsidR="00FE7BEB" w:rsidRPr="004C7576" w:rsidRDefault="00FE7BEB" w:rsidP="00FE7BEB">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Pr>
                      <w:rFonts w:ascii="Times New Roman" w:hAnsi="Times New Roman" w:cs="Times New Roman"/>
                      <w:sz w:val="20"/>
                      <w:szCs w:val="20"/>
                      <w:lang w:eastAsia="lt-LT"/>
                    </w:rPr>
                    <w:t>25</w:t>
                  </w:r>
                  <w:r w:rsidRPr="004C7576">
                    <w:rPr>
                      <w:rFonts w:ascii="Times New Roman" w:hAnsi="Times New Roman" w:cs="Times New Roman"/>
                      <w:sz w:val="20"/>
                      <w:szCs w:val="20"/>
                      <w:lang w:val="lt-LT" w:eastAsia="lt-LT"/>
                    </w:rPr>
                    <w:t xml:space="preserve"> proc.</w:t>
                  </w:r>
                </w:p>
              </w:tc>
              <w:tc>
                <w:tcPr>
                  <w:tcW w:w="2410" w:type="dxa"/>
                </w:tcPr>
                <w:p w14:paraId="1E9299C0" w14:textId="457E54E8" w:rsidR="00FE7BEB" w:rsidRPr="004C7576" w:rsidRDefault="00FE7BEB" w:rsidP="00FE7BEB">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Pr>
                      <w:rFonts w:ascii="Times New Roman" w:hAnsi="Times New Roman" w:cs="Times New Roman"/>
                      <w:sz w:val="20"/>
                      <w:szCs w:val="20"/>
                      <w:lang w:val="lt-LT" w:eastAsia="lt-LT"/>
                    </w:rPr>
                    <w:t xml:space="preserve">35 </w:t>
                  </w:r>
                  <w:r w:rsidRPr="004C7576">
                    <w:rPr>
                      <w:rFonts w:ascii="Times New Roman" w:hAnsi="Times New Roman" w:cs="Times New Roman"/>
                      <w:sz w:val="20"/>
                      <w:szCs w:val="20"/>
                      <w:lang w:val="lt-LT" w:eastAsia="lt-LT"/>
                    </w:rPr>
                    <w:t>proc.</w:t>
                  </w:r>
                </w:p>
              </w:tc>
              <w:tc>
                <w:tcPr>
                  <w:tcW w:w="1842" w:type="dxa"/>
                </w:tcPr>
                <w:p w14:paraId="7921224E" w14:textId="1A8C2CD6" w:rsidR="00FE7BEB" w:rsidRDefault="00FE7BEB" w:rsidP="00FE7BEB">
                  <w:pPr>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iki 40 proc.</w:t>
                  </w:r>
                </w:p>
              </w:tc>
            </w:tr>
          </w:tbl>
          <w:p w14:paraId="1A4E2785" w14:textId="614E37B6" w:rsidR="00227E9C" w:rsidRPr="005A16AB" w:rsidRDefault="00227E9C" w:rsidP="005A4471">
            <w:pPr>
              <w:spacing w:after="100" w:afterAutospacing="1"/>
              <w:jc w:val="both"/>
              <w:rPr>
                <w:rFonts w:ascii="Times New Roman" w:eastAsia="Times New Roman" w:hAnsi="Times New Roman" w:cs="Times New Roman"/>
                <w:lang w:val="lt-LT"/>
              </w:rPr>
            </w:pPr>
          </w:p>
        </w:tc>
      </w:tr>
      <w:tr w:rsidR="047BF625" w:rsidRPr="005A16AB" w14:paraId="2954DB24" w14:textId="77777777" w:rsidTr="721B0165">
        <w:trPr>
          <w:trHeight w:val="300"/>
        </w:trPr>
        <w:tc>
          <w:tcPr>
            <w:tcW w:w="9360" w:type="dxa"/>
            <w:tcMar>
              <w:left w:w="108" w:type="dxa"/>
              <w:right w:w="108" w:type="dxa"/>
            </w:tcMar>
          </w:tcPr>
          <w:p w14:paraId="5D9AAD94" w14:textId="4A79090E" w:rsidR="006B755B" w:rsidRDefault="006B755B" w:rsidP="006B755B">
            <w:pPr>
              <w:jc w:val="both"/>
              <w:rPr>
                <w:rFonts w:ascii="Times New Roman" w:eastAsia="Times New Roman" w:hAnsi="Times New Roman" w:cs="Times New Roman"/>
                <w:b/>
                <w:bCs/>
                <w:lang w:val="lt-LT"/>
              </w:rPr>
            </w:pPr>
          </w:p>
          <w:p w14:paraId="2DE72C16" w14:textId="77777777" w:rsidR="002700EE" w:rsidRPr="00ED4E09" w:rsidRDefault="002700EE" w:rsidP="006B755B">
            <w:pPr>
              <w:jc w:val="both"/>
              <w:rPr>
                <w:rFonts w:ascii="Times New Roman" w:hAnsi="Times New Roman" w:cs="Times New Roman"/>
                <w:lang w:eastAsia="lt-LT"/>
              </w:rPr>
            </w:pPr>
          </w:p>
          <w:p w14:paraId="701AA429" w14:textId="08579184" w:rsidR="047BF625" w:rsidRPr="005A16AB" w:rsidRDefault="047BF625" w:rsidP="006B755B">
            <w:pPr>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 xml:space="preserve">Projekto dydis </w:t>
            </w:r>
            <w:r w:rsidRPr="4819A051">
              <w:rPr>
                <w:rFonts w:ascii="Times New Roman" w:eastAsia="Times New Roman" w:hAnsi="Times New Roman" w:cs="Times New Roman"/>
                <w:i/>
                <w:iCs/>
                <w:lang w:val="lt-LT"/>
              </w:rPr>
              <w:t>(nurodoma kartu su pareiškėjo galimu indėliu):</w:t>
            </w:r>
          </w:p>
          <w:p w14:paraId="5E72B593" w14:textId="4718A40C" w:rsidR="00227E9C" w:rsidRDefault="00227E9C" w:rsidP="005A4471">
            <w:pPr>
              <w:pStyle w:val="ListParagraph"/>
              <w:numPr>
                <w:ilvl w:val="0"/>
                <w:numId w:val="38"/>
              </w:numPr>
              <w:spacing w:after="100" w:afterAutospacing="1"/>
              <w:jc w:val="both"/>
              <w:rPr>
                <w:rFonts w:ascii="Times New Roman" w:eastAsia="Times New Roman" w:hAnsi="Times New Roman" w:cs="Times New Roman"/>
                <w:lang w:val="lt-LT"/>
              </w:rPr>
            </w:pPr>
            <w:r w:rsidRPr="00227E9C">
              <w:rPr>
                <w:rFonts w:ascii="Times New Roman" w:eastAsia="Times New Roman" w:hAnsi="Times New Roman" w:cs="Times New Roman"/>
                <w:lang w:val="lt-LT"/>
              </w:rPr>
              <w:t xml:space="preserve">mažiausias </w:t>
            </w:r>
            <w:r w:rsidR="0075767D">
              <w:rPr>
                <w:rFonts w:ascii="Times New Roman" w:eastAsia="Times New Roman" w:hAnsi="Times New Roman" w:cs="Times New Roman"/>
              </w:rPr>
              <w:t>5,0</w:t>
            </w:r>
            <w:r w:rsidRPr="00227E9C">
              <w:rPr>
                <w:rFonts w:ascii="Times New Roman" w:eastAsia="Times New Roman" w:hAnsi="Times New Roman" w:cs="Times New Roman"/>
                <w:lang w:val="lt-LT"/>
              </w:rPr>
              <w:t xml:space="preserve"> mln. Eur</w:t>
            </w:r>
          </w:p>
          <w:p w14:paraId="7B5F5C65" w14:textId="1D992D00" w:rsidR="047BF625" w:rsidRPr="00227E9C" w:rsidRDefault="00227E9C" w:rsidP="005A4471">
            <w:pPr>
              <w:pStyle w:val="ListParagraph"/>
              <w:numPr>
                <w:ilvl w:val="0"/>
                <w:numId w:val="38"/>
              </w:numPr>
              <w:spacing w:after="100" w:afterAutospacing="1"/>
              <w:jc w:val="both"/>
              <w:rPr>
                <w:rFonts w:ascii="Times New Roman" w:eastAsia="Times New Roman" w:hAnsi="Times New Roman" w:cs="Times New Roman"/>
                <w:lang w:val="lt-LT"/>
              </w:rPr>
            </w:pPr>
            <w:r w:rsidRPr="00227E9C">
              <w:rPr>
                <w:rFonts w:ascii="Times New Roman" w:eastAsia="Times New Roman" w:hAnsi="Times New Roman" w:cs="Times New Roman"/>
                <w:lang w:val="lt-LT"/>
              </w:rPr>
              <w:t xml:space="preserve">didžiausias </w:t>
            </w:r>
            <w:r w:rsidR="00F72E33">
              <w:rPr>
                <w:rFonts w:ascii="Times New Roman" w:eastAsia="Times New Roman" w:hAnsi="Times New Roman" w:cs="Times New Roman"/>
                <w:lang w:val="lt-LT"/>
              </w:rPr>
              <w:t>10,0</w:t>
            </w:r>
            <w:r w:rsidR="00380254" w:rsidRPr="00380254">
              <w:rPr>
                <w:rFonts w:ascii="Times New Roman" w:eastAsia="Times New Roman" w:hAnsi="Times New Roman" w:cs="Times New Roman"/>
                <w:lang w:val="lt-LT"/>
              </w:rPr>
              <w:t xml:space="preserve"> </w:t>
            </w:r>
            <w:r w:rsidRPr="00380254">
              <w:rPr>
                <w:rFonts w:ascii="Times New Roman" w:eastAsia="Times New Roman" w:hAnsi="Times New Roman" w:cs="Times New Roman"/>
                <w:lang w:val="lt-LT"/>
              </w:rPr>
              <w:t>mln. Eur</w:t>
            </w:r>
          </w:p>
        </w:tc>
      </w:tr>
      <w:tr w:rsidR="0065348A" w:rsidRPr="005A16AB" w14:paraId="28CC8377" w14:textId="77777777" w:rsidTr="721B0165">
        <w:trPr>
          <w:trHeight w:val="300"/>
        </w:trPr>
        <w:tc>
          <w:tcPr>
            <w:tcW w:w="9360" w:type="dxa"/>
            <w:tcMar>
              <w:left w:w="108" w:type="dxa"/>
              <w:right w:w="108" w:type="dxa"/>
            </w:tcMar>
          </w:tcPr>
          <w:p w14:paraId="62F839F4" w14:textId="77777777" w:rsidR="0065348A" w:rsidRDefault="0065348A" w:rsidP="0065348A">
            <w:pPr>
              <w:jc w:val="both"/>
              <w:rPr>
                <w:rFonts w:ascii="Times New Roman" w:eastAsia="Times New Roman" w:hAnsi="Times New Roman" w:cs="Times New Roman"/>
                <w:b/>
                <w:bCs/>
                <w:lang w:val="lt-LT"/>
              </w:rPr>
            </w:pPr>
            <w:r w:rsidRPr="009939B1">
              <w:rPr>
                <w:rFonts w:ascii="Times New Roman" w:eastAsia="Times New Roman" w:hAnsi="Times New Roman" w:cs="Times New Roman"/>
                <w:b/>
                <w:bCs/>
                <w:lang w:val="lt-LT"/>
              </w:rPr>
              <w:lastRenderedPageBreak/>
              <w:t>Tinkamos finansuoti išlaidos</w:t>
            </w:r>
            <w:r w:rsidRPr="0065348A">
              <w:rPr>
                <w:rFonts w:ascii="Times New Roman" w:eastAsia="Times New Roman" w:hAnsi="Times New Roman" w:cs="Times New Roman"/>
                <w:lang w:val="lt-LT"/>
              </w:rPr>
              <w:t>:</w:t>
            </w:r>
          </w:p>
          <w:p w14:paraId="54408FE2" w14:textId="77777777" w:rsidR="0065348A" w:rsidRDefault="0065348A" w:rsidP="0065348A">
            <w:pPr>
              <w:jc w:val="both"/>
              <w:rPr>
                <w:rFonts w:ascii="Times New Roman" w:eastAsia="Times New Roman" w:hAnsi="Times New Roman" w:cs="Times New Roman"/>
                <w:b/>
                <w:bCs/>
                <w:lang w:val="lt-LT"/>
              </w:rPr>
            </w:pPr>
          </w:p>
          <w:p w14:paraId="1B6BE4BF" w14:textId="77777777" w:rsidR="00765E4A" w:rsidRPr="00765E4A" w:rsidRDefault="00765E4A" w:rsidP="00765E4A">
            <w:pPr>
              <w:jc w:val="both"/>
              <w:rPr>
                <w:rFonts w:ascii="Times New Roman" w:eastAsia="Times New Roman" w:hAnsi="Times New Roman" w:cs="Times New Roman"/>
                <w:u w:val="single"/>
                <w:lang w:val="lt-LT"/>
              </w:rPr>
            </w:pPr>
            <w:r w:rsidRPr="00765E4A">
              <w:rPr>
                <w:rFonts w:ascii="Times New Roman" w:eastAsia="Times New Roman" w:hAnsi="Times New Roman" w:cs="Times New Roman"/>
                <w:u w:val="single"/>
                <w:lang w:val="lt-LT"/>
              </w:rPr>
              <w:t>Bandymų ir eksperimentų infrastruktūrai (pagal BBIR 26 a str.)</w:t>
            </w:r>
          </w:p>
          <w:p w14:paraId="6CEFA1B3" w14:textId="1533431D" w:rsidR="0065348A" w:rsidRPr="00765E4A" w:rsidRDefault="00765E4A" w:rsidP="00765E4A">
            <w:pPr>
              <w:ind w:left="342"/>
              <w:jc w:val="both"/>
              <w:rPr>
                <w:rFonts w:ascii="Times New Roman" w:eastAsia="Times New Roman" w:hAnsi="Times New Roman" w:cs="Times New Roman"/>
                <w:lang w:val="lt-LT"/>
              </w:rPr>
            </w:pPr>
            <w:r w:rsidRPr="00765E4A">
              <w:rPr>
                <w:rFonts w:ascii="Times New Roman" w:eastAsia="Times New Roman" w:hAnsi="Times New Roman" w:cs="Times New Roman"/>
                <w:b/>
                <w:bCs/>
                <w:lang w:val="lt-LT"/>
              </w:rPr>
              <w:t>•</w:t>
            </w:r>
            <w:r w:rsidRPr="00765E4A">
              <w:rPr>
                <w:rFonts w:ascii="Times New Roman" w:eastAsia="Times New Roman" w:hAnsi="Times New Roman" w:cs="Times New Roman"/>
                <w:lang w:val="lt-LT"/>
              </w:rPr>
              <w:tab/>
              <w:t>Išlaidos į nematerialųjį ir materialųjį turtą</w:t>
            </w:r>
          </w:p>
          <w:p w14:paraId="2B59A2EF" w14:textId="1DF98C61" w:rsidR="0065348A" w:rsidRDefault="0065348A" w:rsidP="0065348A">
            <w:pPr>
              <w:jc w:val="both"/>
              <w:rPr>
                <w:rFonts w:ascii="Times New Roman" w:eastAsia="Times New Roman" w:hAnsi="Times New Roman" w:cs="Times New Roman"/>
                <w:b/>
                <w:bCs/>
                <w:lang w:val="lt-LT"/>
              </w:rPr>
            </w:pPr>
          </w:p>
        </w:tc>
      </w:tr>
      <w:tr w:rsidR="047BF625" w:rsidRPr="005A16AB" w14:paraId="51CF0974" w14:textId="77777777" w:rsidTr="721B0165">
        <w:trPr>
          <w:trHeight w:val="300"/>
        </w:trPr>
        <w:tc>
          <w:tcPr>
            <w:tcW w:w="9360" w:type="dxa"/>
            <w:tcMar>
              <w:left w:w="108" w:type="dxa"/>
              <w:right w:w="108" w:type="dxa"/>
            </w:tcMar>
          </w:tcPr>
          <w:p w14:paraId="4A109685" w14:textId="708A8BAD"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Finansavimo form</w:t>
            </w:r>
            <w:r w:rsidR="003E1726">
              <w:rPr>
                <w:rFonts w:ascii="Times New Roman" w:eastAsia="Times New Roman" w:hAnsi="Times New Roman" w:cs="Times New Roman"/>
                <w:b/>
                <w:bCs/>
                <w:lang w:val="lt-LT"/>
              </w:rPr>
              <w:t>a</w:t>
            </w:r>
            <w:r w:rsidRPr="003E1726">
              <w:rPr>
                <w:rFonts w:ascii="Times New Roman" w:eastAsia="Times New Roman" w:hAnsi="Times New Roman" w:cs="Times New Roman"/>
                <w:lang w:val="lt-LT"/>
              </w:rPr>
              <w:t>:</w:t>
            </w:r>
          </w:p>
          <w:p w14:paraId="0F6FD69D" w14:textId="7F63A035" w:rsidR="047BF625" w:rsidRPr="005A16AB" w:rsidRDefault="00763C0A"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lang w:val="lt-LT"/>
              </w:rPr>
              <w:t>Subsidija</w:t>
            </w:r>
          </w:p>
        </w:tc>
      </w:tr>
      <w:tr w:rsidR="047BF625" w:rsidRPr="005A16AB" w14:paraId="0B7CBAE8" w14:textId="77777777" w:rsidTr="721B0165">
        <w:trPr>
          <w:trHeight w:val="300"/>
        </w:trPr>
        <w:tc>
          <w:tcPr>
            <w:tcW w:w="9360" w:type="dxa"/>
            <w:tcMar>
              <w:left w:w="108" w:type="dxa"/>
              <w:right w:w="108" w:type="dxa"/>
            </w:tcMar>
          </w:tcPr>
          <w:p w14:paraId="2DF9DBF8" w14:textId="0E1D6157"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Projektų atrankos būdas</w:t>
            </w:r>
            <w:r w:rsidRPr="4819A051">
              <w:rPr>
                <w:rFonts w:ascii="Times New Roman" w:eastAsia="Times New Roman" w:hAnsi="Times New Roman" w:cs="Times New Roman"/>
                <w:i/>
                <w:iCs/>
                <w:lang w:val="lt-LT"/>
              </w:rPr>
              <w:t>:</w:t>
            </w:r>
          </w:p>
          <w:p w14:paraId="2A766F56" w14:textId="7D8BDB28" w:rsidR="047BF625" w:rsidRPr="005A16AB" w:rsidRDefault="00763C0A"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lang w:val="lt-LT"/>
              </w:rPr>
              <w:t>Konkursas</w:t>
            </w:r>
          </w:p>
        </w:tc>
      </w:tr>
      <w:tr w:rsidR="047BF625" w:rsidRPr="00D528B7" w14:paraId="5AD51D55" w14:textId="77777777" w:rsidTr="721B0165">
        <w:trPr>
          <w:trHeight w:val="300"/>
        </w:trPr>
        <w:tc>
          <w:tcPr>
            <w:tcW w:w="9360" w:type="dxa"/>
            <w:tcMar>
              <w:left w:w="108" w:type="dxa"/>
              <w:right w:w="108" w:type="dxa"/>
            </w:tcMar>
          </w:tcPr>
          <w:p w14:paraId="455DE58E" w14:textId="7E82C50C"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Stebėsenos rodikliai</w:t>
            </w:r>
            <w:r w:rsidRPr="4819A051">
              <w:rPr>
                <w:rFonts w:ascii="Times New Roman" w:eastAsia="Times New Roman" w:hAnsi="Times New Roman" w:cs="Times New Roman"/>
                <w:i/>
                <w:iCs/>
                <w:lang w:val="lt-LT"/>
              </w:rPr>
              <w:t>:</w:t>
            </w:r>
          </w:p>
          <w:p w14:paraId="56E93505" w14:textId="571AE10A" w:rsidR="047BF625" w:rsidRPr="00D15BF8" w:rsidRDefault="047BF625" w:rsidP="005A4471">
            <w:pPr>
              <w:spacing w:after="100" w:afterAutospacing="1"/>
              <w:jc w:val="both"/>
              <w:rPr>
                <w:rFonts w:ascii="Times New Roman" w:eastAsia="Times New Roman" w:hAnsi="Times New Roman" w:cs="Times New Roman"/>
                <w:u w:val="single"/>
                <w:lang w:val="lt-LT"/>
              </w:rPr>
            </w:pPr>
            <w:r w:rsidRPr="00D15BF8">
              <w:rPr>
                <w:rFonts w:ascii="Times New Roman" w:eastAsia="Times New Roman" w:hAnsi="Times New Roman" w:cs="Times New Roman"/>
                <w:u w:val="single"/>
                <w:lang w:val="lt-LT"/>
              </w:rPr>
              <w:t>Produkto rodikliai:</w:t>
            </w:r>
          </w:p>
          <w:p w14:paraId="6557A1DF" w14:textId="77777777" w:rsidR="00D15BF8" w:rsidRPr="00D15BF8" w:rsidRDefault="00F36B74" w:rsidP="005A4471">
            <w:pPr>
              <w:pStyle w:val="ListParagraph"/>
              <w:numPr>
                <w:ilvl w:val="0"/>
                <w:numId w:val="39"/>
              </w:numPr>
              <w:spacing w:after="100" w:afterAutospacing="1"/>
              <w:jc w:val="both"/>
              <w:rPr>
                <w:rFonts w:ascii="Times New Roman" w:eastAsia="Times New Roman" w:hAnsi="Times New Roman" w:cs="Times New Roman"/>
                <w:shd w:val="clear" w:color="auto" w:fill="FFFFFF"/>
                <w:lang w:val="lt-LT"/>
              </w:rPr>
            </w:pPr>
            <w:r w:rsidRPr="00D15BF8">
              <w:rPr>
                <w:rFonts w:ascii="Times New Roman" w:eastAsia="Times New Roman" w:hAnsi="Times New Roman" w:cs="Times New Roman"/>
                <w:shd w:val="clear" w:color="auto" w:fill="FFFFFF"/>
                <w:lang w:val="lt-LT"/>
              </w:rPr>
              <w:t xml:space="preserve">RCO 01 </w:t>
            </w:r>
            <w:r w:rsidR="6B773D6E" w:rsidRPr="00D15BF8">
              <w:rPr>
                <w:rFonts w:ascii="Times New Roman" w:eastAsia="Times New Roman" w:hAnsi="Times New Roman" w:cs="Times New Roman"/>
                <w:lang w:val="lt-LT"/>
              </w:rPr>
              <w:t>–</w:t>
            </w:r>
            <w:r w:rsidR="6B773D6E" w:rsidRPr="00D15BF8">
              <w:rPr>
                <w:rFonts w:ascii="Times New Roman" w:eastAsia="Times New Roman" w:hAnsi="Times New Roman" w:cs="Times New Roman"/>
                <w:color w:val="333333"/>
                <w:lang w:val="lt-LT"/>
              </w:rPr>
              <w:t xml:space="preserve"> </w:t>
            </w:r>
            <w:r w:rsidR="71305D1A" w:rsidRPr="00D15BF8">
              <w:rPr>
                <w:rFonts w:ascii="Times New Roman" w:eastAsia="Times New Roman" w:hAnsi="Times New Roman" w:cs="Times New Roman"/>
                <w:color w:val="333333"/>
                <w:lang w:val="lt-LT"/>
              </w:rPr>
              <w:t>paramą gavusios įmonės (iš kurių: labai mažos, mažosios, vidutinės ir didelės)</w:t>
            </w:r>
          </w:p>
          <w:p w14:paraId="14653839" w14:textId="77777777" w:rsidR="00D15BF8" w:rsidRPr="00477221" w:rsidRDefault="00E22952" w:rsidP="005A4471">
            <w:pPr>
              <w:pStyle w:val="ListParagraph"/>
              <w:numPr>
                <w:ilvl w:val="0"/>
                <w:numId w:val="39"/>
              </w:numPr>
              <w:spacing w:after="100" w:afterAutospacing="1"/>
              <w:jc w:val="both"/>
              <w:rPr>
                <w:rFonts w:ascii="Times New Roman" w:eastAsia="Times New Roman" w:hAnsi="Times New Roman" w:cs="Times New Roman"/>
                <w:shd w:val="clear" w:color="auto" w:fill="FFFFFF"/>
                <w:lang w:val="lt-LT"/>
              </w:rPr>
            </w:pPr>
            <w:r w:rsidRPr="00D15BF8">
              <w:rPr>
                <w:rFonts w:ascii="Times New Roman" w:eastAsia="Times New Roman" w:hAnsi="Times New Roman" w:cs="Times New Roman"/>
                <w:shd w:val="clear" w:color="auto" w:fill="FFFFFF"/>
                <w:lang w:val="lt-LT"/>
              </w:rPr>
              <w:t xml:space="preserve">RCO 02 </w:t>
            </w:r>
            <w:r w:rsidR="1E3EAD40" w:rsidRPr="00D15BF8">
              <w:rPr>
                <w:rFonts w:ascii="Times New Roman" w:eastAsia="Times New Roman" w:hAnsi="Times New Roman" w:cs="Times New Roman"/>
                <w:lang w:val="lt-LT"/>
              </w:rPr>
              <w:t>–</w:t>
            </w:r>
            <w:r w:rsidRPr="00D15BF8">
              <w:rPr>
                <w:rFonts w:ascii="Times New Roman" w:eastAsia="Times New Roman" w:hAnsi="Times New Roman" w:cs="Times New Roman"/>
                <w:shd w:val="clear" w:color="auto" w:fill="FFFFFF"/>
                <w:lang w:val="lt-LT"/>
              </w:rPr>
              <w:t xml:space="preserve"> </w:t>
            </w:r>
            <w:r w:rsidR="7DC0FB92" w:rsidRPr="00D15BF8">
              <w:rPr>
                <w:rFonts w:ascii="Times New Roman" w:eastAsia="Times New Roman" w:hAnsi="Times New Roman" w:cs="Times New Roman"/>
                <w:color w:val="333333"/>
                <w:lang w:val="lt-LT"/>
              </w:rPr>
              <w:t>paramą dotacijomis gavusios įmonės</w:t>
            </w:r>
          </w:p>
          <w:p w14:paraId="6601661D" w14:textId="77777777" w:rsidR="00DD4D0D" w:rsidRDefault="00DD4D0D" w:rsidP="00DD4D0D">
            <w:pPr>
              <w:pStyle w:val="ListParagraph"/>
              <w:spacing w:after="100" w:afterAutospacing="1"/>
              <w:jc w:val="both"/>
              <w:rPr>
                <w:rFonts w:ascii="Times New Roman" w:eastAsia="Times New Roman" w:hAnsi="Times New Roman" w:cs="Times New Roman"/>
                <w:shd w:val="clear" w:color="auto" w:fill="FFFFFF"/>
                <w:lang w:val="lt-LT"/>
              </w:rPr>
            </w:pPr>
          </w:p>
          <w:p w14:paraId="55B79C24" w14:textId="13635D5D" w:rsidR="047BF625" w:rsidRPr="00DD4D0D" w:rsidRDefault="0EC72AB7" w:rsidP="721B0165">
            <w:pPr>
              <w:pStyle w:val="ListParagraph"/>
              <w:spacing w:after="100" w:afterAutospacing="1"/>
              <w:ind w:left="0"/>
              <w:jc w:val="both"/>
              <w:rPr>
                <w:rFonts w:ascii="Times New Roman" w:eastAsia="Times New Roman" w:hAnsi="Times New Roman" w:cs="Times New Roman"/>
                <w:u w:val="single"/>
                <w:lang w:val="lt-LT"/>
              </w:rPr>
            </w:pPr>
            <w:r w:rsidRPr="721B0165">
              <w:rPr>
                <w:rFonts w:ascii="Times New Roman" w:eastAsia="Times New Roman" w:hAnsi="Times New Roman" w:cs="Times New Roman"/>
                <w:u w:val="single"/>
                <w:lang w:val="lt-LT"/>
              </w:rPr>
              <w:t>Rezultato rodikliai:</w:t>
            </w:r>
          </w:p>
          <w:p w14:paraId="6A168404" w14:textId="77777777" w:rsidR="00D15BF8" w:rsidRPr="001A2C58" w:rsidRDefault="76FDE081" w:rsidP="721B0165">
            <w:pPr>
              <w:pStyle w:val="ListParagraph"/>
              <w:numPr>
                <w:ilvl w:val="0"/>
                <w:numId w:val="40"/>
              </w:numPr>
              <w:spacing w:after="100" w:afterAutospacing="1"/>
              <w:jc w:val="both"/>
              <w:rPr>
                <w:rFonts w:ascii="Times New Roman" w:eastAsia="Times New Roman" w:hAnsi="Times New Roman" w:cs="Times New Roman"/>
                <w:shd w:val="clear" w:color="auto" w:fill="FFFFFF"/>
                <w:lang w:val="lt-LT"/>
              </w:rPr>
            </w:pPr>
            <w:r w:rsidRPr="00D15BF8">
              <w:rPr>
                <w:rFonts w:ascii="Times New Roman" w:eastAsia="Times New Roman" w:hAnsi="Times New Roman" w:cs="Times New Roman"/>
                <w:shd w:val="clear" w:color="auto" w:fill="FFFFFF"/>
                <w:lang w:val="lt-LT"/>
              </w:rPr>
              <w:t>RCR 02</w:t>
            </w:r>
            <w:r w:rsidR="2F90EDEF" w:rsidRPr="00D15BF8">
              <w:rPr>
                <w:rFonts w:ascii="Times New Roman" w:eastAsia="Times New Roman" w:hAnsi="Times New Roman" w:cs="Times New Roman"/>
                <w:lang w:val="lt-LT"/>
              </w:rPr>
              <w:t xml:space="preserve"> –</w:t>
            </w:r>
            <w:r w:rsidRPr="00D15BF8">
              <w:rPr>
                <w:rFonts w:ascii="Times New Roman" w:eastAsia="Times New Roman" w:hAnsi="Times New Roman" w:cs="Times New Roman"/>
                <w:shd w:val="clear" w:color="auto" w:fill="FFFFFF"/>
                <w:lang w:val="lt-LT"/>
              </w:rPr>
              <w:t xml:space="preserve"> </w:t>
            </w:r>
            <w:r w:rsidR="43CD3D44" w:rsidRPr="00D15BF8">
              <w:rPr>
                <w:rFonts w:ascii="Times New Roman" w:eastAsia="Times New Roman" w:hAnsi="Times New Roman" w:cs="Times New Roman"/>
                <w:color w:val="333333"/>
                <w:lang w:val="lt-LT"/>
              </w:rPr>
              <w:t>privačiosios investicijos, papildančios viešąją paramą (iš kurių: dotacijos, finansinės priemonės)</w:t>
            </w:r>
          </w:p>
          <w:p w14:paraId="74819EF3" w14:textId="13F61A0D" w:rsidR="506E19BF" w:rsidRPr="00831C80" w:rsidRDefault="00831C80" w:rsidP="00831C80">
            <w:pPr>
              <w:pStyle w:val="ListParagraph"/>
              <w:numPr>
                <w:ilvl w:val="0"/>
                <w:numId w:val="40"/>
              </w:numPr>
              <w:spacing w:after="100" w:afterAutospacing="1"/>
              <w:jc w:val="both"/>
              <w:rPr>
                <w:rFonts w:ascii="Times New Roman" w:eastAsia="Times New Roman" w:hAnsi="Times New Roman" w:cs="Times New Roman"/>
                <w:shd w:val="clear" w:color="auto" w:fill="FFFFFF"/>
                <w:lang w:val="lt-LT"/>
              </w:rPr>
            </w:pPr>
            <w:r>
              <w:rPr>
                <w:rFonts w:ascii="Times New Roman" w:eastAsia="Times New Roman" w:hAnsi="Times New Roman" w:cs="Times New Roman"/>
                <w:lang w:val="lt-LT"/>
              </w:rPr>
              <w:t>B</w:t>
            </w:r>
            <w:r w:rsidR="506E19BF" w:rsidRPr="00831C80">
              <w:rPr>
                <w:rFonts w:ascii="Times New Roman" w:eastAsia="Times New Roman" w:hAnsi="Times New Roman" w:cs="Times New Roman"/>
                <w:lang w:val="lt-LT"/>
              </w:rPr>
              <w:t xml:space="preserve">endradarbiavimo sutarčių su ekosistemos partneriais Lietuvoje, kurie </w:t>
            </w:r>
            <w:proofErr w:type="spellStart"/>
            <w:r w:rsidR="506E19BF" w:rsidRPr="00831C80">
              <w:rPr>
                <w:rFonts w:ascii="Times New Roman" w:eastAsia="Times New Roman" w:hAnsi="Times New Roman" w:cs="Times New Roman"/>
                <w:lang w:val="lt-LT"/>
              </w:rPr>
              <w:t>įveiklina</w:t>
            </w:r>
            <w:proofErr w:type="spellEnd"/>
            <w:r w:rsidR="506E19BF" w:rsidRPr="00831C80">
              <w:rPr>
                <w:rFonts w:ascii="Times New Roman" w:eastAsia="Times New Roman" w:hAnsi="Times New Roman" w:cs="Times New Roman"/>
                <w:lang w:val="lt-LT"/>
              </w:rPr>
              <w:t xml:space="preserve"> šalyje turimą testavimo ir </w:t>
            </w:r>
            <w:proofErr w:type="spellStart"/>
            <w:r w:rsidR="506E19BF" w:rsidRPr="00831C80">
              <w:rPr>
                <w:rFonts w:ascii="Times New Roman" w:eastAsia="Times New Roman" w:hAnsi="Times New Roman" w:cs="Times New Roman"/>
                <w:lang w:val="lt-LT"/>
              </w:rPr>
              <w:t>prototipavimo</w:t>
            </w:r>
            <w:proofErr w:type="spellEnd"/>
            <w:r w:rsidR="506E19BF" w:rsidRPr="00831C80">
              <w:rPr>
                <w:rFonts w:ascii="Times New Roman" w:eastAsia="Times New Roman" w:hAnsi="Times New Roman" w:cs="Times New Roman"/>
                <w:lang w:val="lt-LT"/>
              </w:rPr>
              <w:t xml:space="preserve"> infrastruktūrą</w:t>
            </w:r>
            <w:r w:rsidR="00FF1C85" w:rsidRPr="00831C80">
              <w:rPr>
                <w:rFonts w:ascii="Times New Roman" w:eastAsia="Times New Roman" w:hAnsi="Times New Roman" w:cs="Times New Roman"/>
                <w:lang w:val="lt-LT"/>
              </w:rPr>
              <w:t>,</w:t>
            </w:r>
            <w:r w:rsidR="506E19BF" w:rsidRPr="00831C80">
              <w:rPr>
                <w:rFonts w:ascii="Times New Roman" w:eastAsia="Times New Roman" w:hAnsi="Times New Roman" w:cs="Times New Roman"/>
                <w:lang w:val="lt-LT"/>
              </w:rPr>
              <w:t xml:space="preserve"> skaičius</w:t>
            </w:r>
          </w:p>
          <w:p w14:paraId="11E04FB3" w14:textId="5F68BE48" w:rsidR="506E19BF" w:rsidRPr="005E0CB7" w:rsidRDefault="506E19BF" w:rsidP="721B0165">
            <w:pPr>
              <w:pStyle w:val="ListParagraph"/>
              <w:numPr>
                <w:ilvl w:val="0"/>
                <w:numId w:val="40"/>
              </w:numPr>
              <w:spacing w:afterAutospacing="1"/>
              <w:jc w:val="both"/>
              <w:rPr>
                <w:rFonts w:ascii="Times New Roman" w:eastAsia="Times New Roman" w:hAnsi="Times New Roman" w:cs="Times New Roman"/>
                <w:lang w:val="lt-LT"/>
              </w:rPr>
            </w:pPr>
            <w:r w:rsidRPr="005E0CB7">
              <w:rPr>
                <w:rFonts w:ascii="Times New Roman" w:eastAsia="Times New Roman" w:hAnsi="Times New Roman" w:cs="Times New Roman"/>
                <w:lang w:val="lt-LT"/>
              </w:rPr>
              <w:t xml:space="preserve">Infrastruktūros naudojimo intensyvumas </w:t>
            </w:r>
            <w:r w:rsidR="006F36F0">
              <w:rPr>
                <w:rFonts w:ascii="Times New Roman" w:eastAsia="Times New Roman" w:hAnsi="Times New Roman" w:cs="Times New Roman"/>
                <w:lang w:val="lt-LT"/>
              </w:rPr>
              <w:t>(</w:t>
            </w:r>
            <w:r w:rsidRPr="005E0CB7">
              <w:rPr>
                <w:rFonts w:ascii="Times New Roman" w:eastAsia="Times New Roman" w:hAnsi="Times New Roman" w:cs="Times New Roman"/>
                <w:lang w:val="lt-LT"/>
              </w:rPr>
              <w:t xml:space="preserve">sukurta infrastruktūra naudojama bent 70 proc. viso laiko inovacijų testavimo, </w:t>
            </w:r>
            <w:proofErr w:type="spellStart"/>
            <w:r w:rsidRPr="005E0CB7">
              <w:rPr>
                <w:rFonts w:ascii="Times New Roman" w:eastAsia="Times New Roman" w:hAnsi="Times New Roman" w:cs="Times New Roman"/>
                <w:lang w:val="lt-LT"/>
              </w:rPr>
              <w:t>prototipavimo</w:t>
            </w:r>
            <w:proofErr w:type="spellEnd"/>
            <w:r w:rsidRPr="005E0CB7">
              <w:rPr>
                <w:rFonts w:ascii="Times New Roman" w:eastAsia="Times New Roman" w:hAnsi="Times New Roman" w:cs="Times New Roman"/>
                <w:lang w:val="lt-LT"/>
              </w:rPr>
              <w:t xml:space="preserve"> ir vystymo veikloms (nuo 2028 metų).</w:t>
            </w:r>
          </w:p>
          <w:p w14:paraId="5FB2BF80" w14:textId="5343C4CE" w:rsidR="0072018E" w:rsidRPr="00D15BF8" w:rsidRDefault="0072018E" w:rsidP="004F6C28">
            <w:pPr>
              <w:pStyle w:val="ListParagraph"/>
              <w:spacing w:after="100" w:afterAutospacing="1"/>
              <w:jc w:val="both"/>
              <w:rPr>
                <w:rFonts w:ascii="Times New Roman" w:eastAsia="Times New Roman" w:hAnsi="Times New Roman" w:cs="Times New Roman"/>
                <w:shd w:val="clear" w:color="auto" w:fill="FFFFFF"/>
                <w:lang w:val="lt-LT"/>
              </w:rPr>
            </w:pPr>
          </w:p>
        </w:tc>
      </w:tr>
      <w:tr w:rsidR="047BF625" w:rsidRPr="00D528B7" w14:paraId="277869D1" w14:textId="77777777" w:rsidTr="721B0165">
        <w:trPr>
          <w:trHeight w:val="300"/>
        </w:trPr>
        <w:tc>
          <w:tcPr>
            <w:tcW w:w="9360" w:type="dxa"/>
            <w:tcMar>
              <w:left w:w="108" w:type="dxa"/>
              <w:right w:w="108" w:type="dxa"/>
            </w:tcMar>
          </w:tcPr>
          <w:p w14:paraId="589C826A" w14:textId="08B78B01"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Taikomi teisės aktai</w:t>
            </w:r>
            <w:r w:rsidR="0040064B">
              <w:rPr>
                <w:rFonts w:ascii="Times New Roman" w:eastAsia="Times New Roman" w:hAnsi="Times New Roman" w:cs="Times New Roman"/>
                <w:b/>
                <w:bCs/>
                <w:lang w:val="lt-LT"/>
              </w:rPr>
              <w:t>:</w:t>
            </w:r>
          </w:p>
          <w:p w14:paraId="143BEBFA" w14:textId="77777777" w:rsidR="00426C5A" w:rsidRP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2021 birželio 24 d. Europos Parlamento ir Tarybos reglamentas (ES) 2021/1058 dėl Europos regioninės plėtros fondo ir Sanglaudos fondo su paskutiniais pakeitimais, padarytais 2024 m. vasario 29 d. Europos Parlamento ir Tarybos reglamentu (ES) 2024/795.</w:t>
            </w:r>
          </w:p>
          <w:p w14:paraId="59D894AF" w14:textId="77777777" w:rsidR="00426C5A" w:rsidRP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2024 m. vasario 29 d. Europos Parlamento ir Tarybos reglamentu (ES) 2024/795.</w:t>
            </w:r>
          </w:p>
          <w:p w14:paraId="64CCE69F" w14:textId="2C2C3D80" w:rsidR="00426C5A" w:rsidRP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2014 m. birželio 17 d. Komisijos reglamentas (ES) Nr. 651/2014, kuriuo tam tikrų kategorijų pagalba skelbiama suderinama su vidaus rinka taikant Sutarties 107 ir 108 straipsnius, s</w:t>
            </w:r>
            <w:r w:rsidR="00BB36CB" w:rsidRPr="00BB36CB">
              <w:rPr>
                <w:rFonts w:ascii="Times New Roman" w:eastAsia="Times New Roman" w:hAnsi="Times New Roman" w:cs="Times New Roman"/>
                <w:color w:val="000000" w:themeColor="text1"/>
                <w:lang w:val="lt-LT"/>
              </w:rPr>
              <w:t>u paskutiniais pakeitimais, padarytais 2023 m. birželio 23 d. Komisijos reglamentu (ES) 2023/1315</w:t>
            </w:r>
            <w:r w:rsidR="00BB36CB">
              <w:rPr>
                <w:rFonts w:ascii="Times New Roman" w:eastAsia="Times New Roman" w:hAnsi="Times New Roman" w:cs="Times New Roman"/>
                <w:color w:val="000000" w:themeColor="text1"/>
                <w:lang w:val="lt-LT"/>
              </w:rPr>
              <w:t>.</w:t>
            </w:r>
          </w:p>
          <w:p w14:paraId="23B854EE" w14:textId="77777777" w:rsidR="00426C5A" w:rsidRP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Lietuvos Respublikos strateginio valdymo įstatymas.</w:t>
            </w:r>
          </w:p>
          <w:p w14:paraId="719EE8E7" w14:textId="77777777" w:rsid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Lietuvos Respublikos technologijų ir inovacijų įstatymas.</w:t>
            </w:r>
          </w:p>
          <w:p w14:paraId="56E1EAC3" w14:textId="21A69179" w:rsidR="009E2901" w:rsidRPr="009E2901" w:rsidRDefault="009E2901" w:rsidP="009E2901">
            <w:pPr>
              <w:pStyle w:val="ListParagraph"/>
              <w:numPr>
                <w:ilvl w:val="0"/>
                <w:numId w:val="23"/>
              </w:numPr>
              <w:rPr>
                <w:rFonts w:ascii="Times New Roman" w:eastAsia="Times New Roman" w:hAnsi="Times New Roman" w:cs="Times New Roman"/>
                <w:color w:val="000000" w:themeColor="text1"/>
                <w:lang w:val="lt-LT"/>
              </w:rPr>
            </w:pPr>
            <w:r w:rsidRPr="009E2901">
              <w:rPr>
                <w:rFonts w:ascii="Times New Roman" w:eastAsia="Times New Roman" w:hAnsi="Times New Roman" w:cs="Times New Roman"/>
                <w:color w:val="000000" w:themeColor="text1"/>
                <w:lang w:val="lt-LT"/>
              </w:rPr>
              <w:lastRenderedPageBreak/>
              <w:t>Lietuvos Respublikos smulkiojo ir vidutinio verslo plėtros įstatymas.</w:t>
            </w:r>
          </w:p>
          <w:p w14:paraId="7859D9D4" w14:textId="77777777" w:rsidR="00426C5A" w:rsidRP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Lietuvos Respublikos Vyriausybės 2016 m. sausio 6 d. nutarimas Nr. 5 „Dėl Sostinės regiono ir Vidurio ir vakarų Lietuvos regiono sudarymo“.</w:t>
            </w:r>
          </w:p>
          <w:p w14:paraId="2A069A38" w14:textId="77777777" w:rsidR="00426C5A" w:rsidRP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Lietuvos Respublikos Vyriausybės 2020 m. lapkričio 25 d. nutarimas Nr. 1322 „Dėl pasirengimo administruoti Europos Sąjungos lėšas ir jų administravimo“.</w:t>
            </w:r>
          </w:p>
          <w:p w14:paraId="5A572817" w14:textId="77777777" w:rsidR="00426C5A" w:rsidRP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Strateginio valdymo metodika, patvirtinta Lietuvos Respublikos Vyriausybės 2021 m. balandžio 28 d. nutarimu Nr. 292 „Dėl Strateginio valdymo metodikos patvirtinimo“.</w:t>
            </w:r>
          </w:p>
          <w:p w14:paraId="5CA9DAB6" w14:textId="77777777" w:rsidR="00426C5A" w:rsidRP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7B386895" w14:textId="77777777" w:rsidR="00426C5A" w:rsidRP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2022–2030 metų ekonomikos transformacijos ir konkurencingumo plėtros programos pažangos priemonė Nr. 05-001-01-05-07 „Sukurti nuoseklią inovacinės veiklos skatinimo sistemą“, patvirtinta Lietuvos Respublikos ekonomikos ir inovacijų ministro 2022 m. liepos 22 d. įsakymu Nr. 4-885 „2022–2030 metų ekonomikos transformacijos ir konkurencingumo plėtros programos pažangos priemonės Nr. 05-001-01-05-07 „Sukurti nuoseklią inovacinės veiklos skatinimo sistemą“ aprašo patvirtinimo “.</w:t>
            </w:r>
          </w:p>
          <w:p w14:paraId="3E110E9F" w14:textId="77777777" w:rsidR="00426C5A" w:rsidRP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2F6AB238" w14:textId="77777777" w:rsidR="00426C5A" w:rsidRDefault="00426C5A" w:rsidP="00426C5A">
            <w:pPr>
              <w:pStyle w:val="ListParagraph"/>
              <w:numPr>
                <w:ilvl w:val="0"/>
                <w:numId w:val="23"/>
              </w:numPr>
              <w:rPr>
                <w:rFonts w:ascii="Times New Roman" w:eastAsia="Times New Roman" w:hAnsi="Times New Roman" w:cs="Times New Roman"/>
                <w:color w:val="000000" w:themeColor="text1"/>
                <w:lang w:val="lt-LT"/>
              </w:rPr>
            </w:pPr>
            <w:r w:rsidRPr="00426C5A">
              <w:rPr>
                <w:rFonts w:ascii="Times New Roman" w:eastAsia="Times New Roman" w:hAnsi="Times New Roman" w:cs="Times New Roman"/>
                <w:color w:val="000000" w:themeColor="text1"/>
                <w:lang w:val="lt-LT"/>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11350B53" w14:textId="2B43DA9F" w:rsidR="047BF625" w:rsidRPr="009B6FBD" w:rsidRDefault="00426C5A" w:rsidP="009B6FBD">
            <w:pPr>
              <w:pStyle w:val="ListParagraph"/>
              <w:numPr>
                <w:ilvl w:val="0"/>
                <w:numId w:val="23"/>
              </w:numPr>
              <w:rPr>
                <w:rFonts w:ascii="Times New Roman" w:eastAsia="Times New Roman" w:hAnsi="Times New Roman" w:cs="Times New Roman"/>
                <w:color w:val="000000" w:themeColor="text1"/>
                <w:lang w:val="lt-LT"/>
              </w:rPr>
            </w:pPr>
            <w:r w:rsidRPr="009B6FBD">
              <w:rPr>
                <w:rFonts w:ascii="Times New Roman" w:eastAsia="Times New Roman" w:hAnsi="Times New Roman" w:cs="Times New Roman"/>
                <w:color w:val="000000" w:themeColor="text1"/>
                <w:lang w:val="lt-LT"/>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tc>
      </w:tr>
    </w:tbl>
    <w:p w14:paraId="1CD0C26A" w14:textId="406ED72E" w:rsidR="00417216" w:rsidRPr="005A16AB" w:rsidRDefault="00417216" w:rsidP="005A4471">
      <w:pPr>
        <w:spacing w:after="0" w:line="240" w:lineRule="auto"/>
        <w:jc w:val="both"/>
        <w:rPr>
          <w:rFonts w:ascii="Times New Roman" w:eastAsia="Times New Roman" w:hAnsi="Times New Roman" w:cs="Times New Roman"/>
          <w:lang w:val="lt-LT"/>
        </w:rPr>
      </w:pPr>
    </w:p>
    <w:p w14:paraId="2C078E63" w14:textId="58BBDDAB" w:rsidR="00417216" w:rsidRPr="005A16AB" w:rsidRDefault="00417216" w:rsidP="005A4471">
      <w:pPr>
        <w:spacing w:after="0" w:line="240" w:lineRule="auto"/>
        <w:jc w:val="both"/>
        <w:rPr>
          <w:rFonts w:ascii="Times New Roman" w:eastAsia="Times New Roman" w:hAnsi="Times New Roman" w:cs="Times New Roman"/>
          <w:lang w:val="lt-LT"/>
        </w:rPr>
      </w:pPr>
    </w:p>
    <w:sectPr w:rsidR="00417216" w:rsidRPr="005A16AB" w:rsidSect="0040064B">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1DC6" w14:textId="77777777" w:rsidR="00540C2B" w:rsidRDefault="00540C2B" w:rsidP="00A43BA4">
      <w:pPr>
        <w:spacing w:after="0" w:line="240" w:lineRule="auto"/>
      </w:pPr>
      <w:r>
        <w:separator/>
      </w:r>
    </w:p>
  </w:endnote>
  <w:endnote w:type="continuationSeparator" w:id="0">
    <w:p w14:paraId="261FA319" w14:textId="77777777" w:rsidR="00540C2B" w:rsidRDefault="00540C2B" w:rsidP="00A4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CF3D" w14:textId="77777777" w:rsidR="00540C2B" w:rsidRDefault="00540C2B" w:rsidP="00A43BA4">
      <w:pPr>
        <w:spacing w:after="0" w:line="240" w:lineRule="auto"/>
      </w:pPr>
      <w:r>
        <w:separator/>
      </w:r>
    </w:p>
  </w:footnote>
  <w:footnote w:type="continuationSeparator" w:id="0">
    <w:p w14:paraId="2D50C83F" w14:textId="77777777" w:rsidR="00540C2B" w:rsidRDefault="00540C2B" w:rsidP="00A43BA4">
      <w:pPr>
        <w:spacing w:after="0" w:line="240" w:lineRule="auto"/>
      </w:pPr>
      <w:r>
        <w:continuationSeparator/>
      </w:r>
    </w:p>
  </w:footnote>
  <w:footnote w:id="1">
    <w:p w14:paraId="2F327A72" w14:textId="7A4BD2BB" w:rsidR="00A43BA4" w:rsidRPr="00AD6653" w:rsidRDefault="00A43BA4" w:rsidP="005A4471">
      <w:pPr>
        <w:pStyle w:val="FootnoteText"/>
        <w:jc w:val="both"/>
        <w:rPr>
          <w:rFonts w:ascii="Times New Roman" w:hAnsi="Times New Roman" w:cs="Times New Roman"/>
          <w:lang w:val="lt-LT"/>
        </w:rPr>
      </w:pPr>
      <w:r w:rsidRPr="00AD6653">
        <w:rPr>
          <w:rStyle w:val="FootnoteReference"/>
          <w:rFonts w:ascii="Times New Roman" w:hAnsi="Times New Roman" w:cs="Times New Roman"/>
          <w:lang w:val="lt-LT"/>
        </w:rPr>
        <w:footnoteRef/>
      </w:r>
      <w:r w:rsidRPr="00AD6653">
        <w:rPr>
          <w:rFonts w:ascii="Times New Roman" w:hAnsi="Times New Roman" w:cs="Times New Roman"/>
          <w:lang w:val="lt-LT"/>
        </w:rPr>
        <w:t xml:space="preserve"> </w:t>
      </w:r>
      <w:r w:rsidRPr="00AD6653">
        <w:rPr>
          <w:rFonts w:ascii="Times New Roman" w:hAnsi="Times New Roman" w:cs="Times New Roman"/>
          <w:bCs/>
          <w:iCs/>
          <w:lang w:val="lt-LT"/>
        </w:rPr>
        <w:t xml:space="preserve">Patvirtinta </w:t>
      </w:r>
      <w:r w:rsidRPr="00AD6653">
        <w:rPr>
          <w:rFonts w:ascii="Times New Roman" w:hAnsi="Times New Roman" w:cs="Times New Roman"/>
          <w:bCs/>
          <w:lang w:val="lt-LT" w:eastAsia="ar-SA"/>
        </w:rPr>
        <w:t>Lietuvos Respublikos Vyriausybės 2022 m. kovo 16 d</w:t>
      </w:r>
      <w:r w:rsidRPr="00AD6653">
        <w:rPr>
          <w:rFonts w:ascii="Times New Roman" w:eastAsiaTheme="minorHAnsi" w:hAnsi="Times New Roman" w:cs="Times New Roman"/>
          <w:bCs/>
          <w:lang w:val="lt-LT"/>
        </w:rPr>
        <w:t xml:space="preserve">. </w:t>
      </w:r>
      <w:r w:rsidRPr="00AD6653">
        <w:rPr>
          <w:rFonts w:ascii="Times New Roman" w:hAnsi="Times New Roman" w:cs="Times New Roman"/>
          <w:bCs/>
          <w:lang w:val="lt-LT" w:eastAsia="ar-SA"/>
        </w:rPr>
        <w:t xml:space="preserve">nutarimu </w:t>
      </w:r>
      <w:r w:rsidRPr="00AD6653">
        <w:rPr>
          <w:rFonts w:ascii="Times New Roman" w:hAnsi="Times New Roman" w:cs="Times New Roman"/>
          <w:bCs/>
          <w:lang w:val="lt-LT"/>
        </w:rPr>
        <w:t>Nr. 247 „</w:t>
      </w:r>
      <w:r w:rsidRPr="00AD6653">
        <w:rPr>
          <w:rFonts w:ascii="Times New Roman" w:hAnsi="Times New Roman" w:cs="Times New Roman"/>
          <w:bCs/>
          <w:color w:val="333333"/>
          <w:shd w:val="clear" w:color="auto" w:fill="FFFFFF"/>
          <w:lang w:val="lt-LT"/>
        </w:rPr>
        <w:t>Dėl 2022–2030 metų ekonomikos transformacijos ir konkurencingumo plėtros programos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960365"/>
      <w:docPartObj>
        <w:docPartGallery w:val="Page Numbers (Top of Page)"/>
        <w:docPartUnique/>
      </w:docPartObj>
    </w:sdtPr>
    <w:sdtEndPr>
      <w:rPr>
        <w:rFonts w:ascii="Times New Roman" w:hAnsi="Times New Roman" w:cs="Times New Roman"/>
      </w:rPr>
    </w:sdtEndPr>
    <w:sdtContent>
      <w:p w14:paraId="492C9C90" w14:textId="77777777" w:rsidR="000168C9" w:rsidRDefault="000168C9">
        <w:pPr>
          <w:pStyle w:val="Header"/>
          <w:jc w:val="center"/>
          <w:rPr>
            <w:rFonts w:ascii="Times New Roman" w:hAnsi="Times New Roman" w:cs="Times New Roman"/>
          </w:rPr>
        </w:pPr>
      </w:p>
      <w:p w14:paraId="1084CCF8" w14:textId="222A3B2B" w:rsidR="0040064B" w:rsidRPr="000168C9" w:rsidRDefault="0040064B">
        <w:pPr>
          <w:pStyle w:val="Header"/>
          <w:jc w:val="center"/>
          <w:rPr>
            <w:rFonts w:ascii="Times New Roman" w:hAnsi="Times New Roman" w:cs="Times New Roman"/>
          </w:rPr>
        </w:pPr>
        <w:r w:rsidRPr="000168C9">
          <w:rPr>
            <w:rFonts w:ascii="Times New Roman" w:hAnsi="Times New Roman" w:cs="Times New Roman"/>
          </w:rPr>
          <w:fldChar w:fldCharType="begin"/>
        </w:r>
        <w:r w:rsidRPr="000168C9">
          <w:rPr>
            <w:rFonts w:ascii="Times New Roman" w:hAnsi="Times New Roman" w:cs="Times New Roman"/>
          </w:rPr>
          <w:instrText>PAGE   \* MERGEFORMAT</w:instrText>
        </w:r>
        <w:r w:rsidRPr="000168C9">
          <w:rPr>
            <w:rFonts w:ascii="Times New Roman" w:hAnsi="Times New Roman" w:cs="Times New Roman"/>
          </w:rPr>
          <w:fldChar w:fldCharType="separate"/>
        </w:r>
        <w:r w:rsidRPr="000168C9">
          <w:rPr>
            <w:rFonts w:ascii="Times New Roman" w:hAnsi="Times New Roman" w:cs="Times New Roman"/>
            <w:lang w:val="lt-LT"/>
          </w:rPr>
          <w:t>2</w:t>
        </w:r>
        <w:r w:rsidRPr="000168C9">
          <w:rPr>
            <w:rFonts w:ascii="Times New Roman" w:hAnsi="Times New Roman" w:cs="Times New Roman"/>
          </w:rPr>
          <w:fldChar w:fldCharType="end"/>
        </w:r>
      </w:p>
    </w:sdtContent>
  </w:sdt>
  <w:p w14:paraId="12DB26D8" w14:textId="77777777" w:rsidR="0040064B" w:rsidRDefault="00400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819"/>
    <w:multiLevelType w:val="hybridMultilevel"/>
    <w:tmpl w:val="5AA497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5F3C6C"/>
    <w:multiLevelType w:val="hybridMultilevel"/>
    <w:tmpl w:val="71880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BD4035"/>
    <w:multiLevelType w:val="hybridMultilevel"/>
    <w:tmpl w:val="AEC8A724"/>
    <w:lvl w:ilvl="0" w:tplc="7DC43DFE">
      <w:start w:val="10"/>
      <w:numFmt w:val="decimal"/>
      <w:lvlText w:val="%1."/>
      <w:lvlJc w:val="left"/>
      <w:pPr>
        <w:ind w:left="720" w:hanging="360"/>
      </w:pPr>
      <w:rPr>
        <w:rFonts w:ascii="Times New Roman" w:hAnsi="Times New Roman" w:hint="default"/>
      </w:rPr>
    </w:lvl>
    <w:lvl w:ilvl="1" w:tplc="9D486A66">
      <w:start w:val="1"/>
      <w:numFmt w:val="lowerLetter"/>
      <w:lvlText w:val="%2."/>
      <w:lvlJc w:val="left"/>
      <w:pPr>
        <w:ind w:left="1440" w:hanging="360"/>
      </w:pPr>
    </w:lvl>
    <w:lvl w:ilvl="2" w:tplc="55DC3022">
      <w:start w:val="1"/>
      <w:numFmt w:val="lowerRoman"/>
      <w:lvlText w:val="%3."/>
      <w:lvlJc w:val="right"/>
      <w:pPr>
        <w:ind w:left="2160" w:hanging="180"/>
      </w:pPr>
    </w:lvl>
    <w:lvl w:ilvl="3" w:tplc="0B4E14AE">
      <w:start w:val="1"/>
      <w:numFmt w:val="decimal"/>
      <w:lvlText w:val="%4."/>
      <w:lvlJc w:val="left"/>
      <w:pPr>
        <w:ind w:left="2880" w:hanging="360"/>
      </w:pPr>
    </w:lvl>
    <w:lvl w:ilvl="4" w:tplc="DE90B8A0">
      <w:start w:val="1"/>
      <w:numFmt w:val="lowerLetter"/>
      <w:lvlText w:val="%5."/>
      <w:lvlJc w:val="left"/>
      <w:pPr>
        <w:ind w:left="3600" w:hanging="360"/>
      </w:pPr>
    </w:lvl>
    <w:lvl w:ilvl="5" w:tplc="7C3A236C">
      <w:start w:val="1"/>
      <w:numFmt w:val="lowerRoman"/>
      <w:lvlText w:val="%6."/>
      <w:lvlJc w:val="right"/>
      <w:pPr>
        <w:ind w:left="4320" w:hanging="180"/>
      </w:pPr>
    </w:lvl>
    <w:lvl w:ilvl="6" w:tplc="3EC6C550">
      <w:start w:val="1"/>
      <w:numFmt w:val="decimal"/>
      <w:lvlText w:val="%7."/>
      <w:lvlJc w:val="left"/>
      <w:pPr>
        <w:ind w:left="5040" w:hanging="360"/>
      </w:pPr>
    </w:lvl>
    <w:lvl w:ilvl="7" w:tplc="3D262E3A">
      <w:start w:val="1"/>
      <w:numFmt w:val="lowerLetter"/>
      <w:lvlText w:val="%8."/>
      <w:lvlJc w:val="left"/>
      <w:pPr>
        <w:ind w:left="5760" w:hanging="360"/>
      </w:pPr>
    </w:lvl>
    <w:lvl w:ilvl="8" w:tplc="ABBA9490">
      <w:start w:val="1"/>
      <w:numFmt w:val="lowerRoman"/>
      <w:lvlText w:val="%9."/>
      <w:lvlJc w:val="right"/>
      <w:pPr>
        <w:ind w:left="6480" w:hanging="180"/>
      </w:pPr>
    </w:lvl>
  </w:abstractNum>
  <w:abstractNum w:abstractNumId="3" w15:restartNumberingAfterBreak="0">
    <w:nsid w:val="135D1275"/>
    <w:multiLevelType w:val="hybridMultilevel"/>
    <w:tmpl w:val="6510733A"/>
    <w:lvl w:ilvl="0" w:tplc="039CBA08">
      <w:start w:val="1"/>
      <w:numFmt w:val="bullet"/>
      <w:lvlText w:val="·"/>
      <w:lvlJc w:val="left"/>
      <w:pPr>
        <w:ind w:left="720" w:hanging="360"/>
      </w:pPr>
      <w:rPr>
        <w:rFonts w:ascii="Symbol" w:hAnsi="Symbol" w:hint="default"/>
      </w:rPr>
    </w:lvl>
    <w:lvl w:ilvl="1" w:tplc="5928CF4E">
      <w:start w:val="1"/>
      <w:numFmt w:val="bullet"/>
      <w:lvlText w:val="o"/>
      <w:lvlJc w:val="left"/>
      <w:pPr>
        <w:ind w:left="1440" w:hanging="360"/>
      </w:pPr>
      <w:rPr>
        <w:rFonts w:ascii="Courier New" w:hAnsi="Courier New" w:hint="default"/>
      </w:rPr>
    </w:lvl>
    <w:lvl w:ilvl="2" w:tplc="7C7630F2">
      <w:start w:val="1"/>
      <w:numFmt w:val="bullet"/>
      <w:lvlText w:val=""/>
      <w:lvlJc w:val="left"/>
      <w:pPr>
        <w:ind w:left="2160" w:hanging="360"/>
      </w:pPr>
      <w:rPr>
        <w:rFonts w:ascii="Wingdings" w:hAnsi="Wingdings" w:hint="default"/>
      </w:rPr>
    </w:lvl>
    <w:lvl w:ilvl="3" w:tplc="44C4979A">
      <w:start w:val="1"/>
      <w:numFmt w:val="bullet"/>
      <w:lvlText w:val=""/>
      <w:lvlJc w:val="left"/>
      <w:pPr>
        <w:ind w:left="2880" w:hanging="360"/>
      </w:pPr>
      <w:rPr>
        <w:rFonts w:ascii="Symbol" w:hAnsi="Symbol" w:hint="default"/>
      </w:rPr>
    </w:lvl>
    <w:lvl w:ilvl="4" w:tplc="938244A8">
      <w:start w:val="1"/>
      <w:numFmt w:val="bullet"/>
      <w:lvlText w:val="o"/>
      <w:lvlJc w:val="left"/>
      <w:pPr>
        <w:ind w:left="3600" w:hanging="360"/>
      </w:pPr>
      <w:rPr>
        <w:rFonts w:ascii="Courier New" w:hAnsi="Courier New" w:hint="default"/>
      </w:rPr>
    </w:lvl>
    <w:lvl w:ilvl="5" w:tplc="78642A84">
      <w:start w:val="1"/>
      <w:numFmt w:val="bullet"/>
      <w:lvlText w:val=""/>
      <w:lvlJc w:val="left"/>
      <w:pPr>
        <w:ind w:left="4320" w:hanging="360"/>
      </w:pPr>
      <w:rPr>
        <w:rFonts w:ascii="Wingdings" w:hAnsi="Wingdings" w:hint="default"/>
      </w:rPr>
    </w:lvl>
    <w:lvl w:ilvl="6" w:tplc="7C52E17A">
      <w:start w:val="1"/>
      <w:numFmt w:val="bullet"/>
      <w:lvlText w:val=""/>
      <w:lvlJc w:val="left"/>
      <w:pPr>
        <w:ind w:left="5040" w:hanging="360"/>
      </w:pPr>
      <w:rPr>
        <w:rFonts w:ascii="Symbol" w:hAnsi="Symbol" w:hint="default"/>
      </w:rPr>
    </w:lvl>
    <w:lvl w:ilvl="7" w:tplc="A3B87BAE">
      <w:start w:val="1"/>
      <w:numFmt w:val="bullet"/>
      <w:lvlText w:val="o"/>
      <w:lvlJc w:val="left"/>
      <w:pPr>
        <w:ind w:left="5760" w:hanging="360"/>
      </w:pPr>
      <w:rPr>
        <w:rFonts w:ascii="Courier New" w:hAnsi="Courier New" w:hint="default"/>
      </w:rPr>
    </w:lvl>
    <w:lvl w:ilvl="8" w:tplc="21E82670">
      <w:start w:val="1"/>
      <w:numFmt w:val="bullet"/>
      <w:lvlText w:val=""/>
      <w:lvlJc w:val="left"/>
      <w:pPr>
        <w:ind w:left="6480" w:hanging="360"/>
      </w:pPr>
      <w:rPr>
        <w:rFonts w:ascii="Wingdings" w:hAnsi="Wingdings" w:hint="default"/>
      </w:rPr>
    </w:lvl>
  </w:abstractNum>
  <w:abstractNum w:abstractNumId="4" w15:restartNumberingAfterBreak="0">
    <w:nsid w:val="190402E2"/>
    <w:multiLevelType w:val="hybridMultilevel"/>
    <w:tmpl w:val="E0304654"/>
    <w:lvl w:ilvl="0" w:tplc="7AC8E002">
      <w:start w:val="1"/>
      <w:numFmt w:val="bullet"/>
      <w:lvlText w:val=""/>
      <w:lvlJc w:val="left"/>
      <w:pPr>
        <w:ind w:left="720" w:hanging="360"/>
      </w:pPr>
      <w:rPr>
        <w:rFonts w:ascii="Symbol" w:hAnsi="Symbol" w:hint="default"/>
      </w:rPr>
    </w:lvl>
    <w:lvl w:ilvl="1" w:tplc="5F26AC98">
      <w:start w:val="1"/>
      <w:numFmt w:val="bullet"/>
      <w:lvlText w:val="o"/>
      <w:lvlJc w:val="left"/>
      <w:pPr>
        <w:ind w:left="1440" w:hanging="360"/>
      </w:pPr>
      <w:rPr>
        <w:rFonts w:ascii="Courier New" w:hAnsi="Courier New" w:hint="default"/>
      </w:rPr>
    </w:lvl>
    <w:lvl w:ilvl="2" w:tplc="BC36E1C8">
      <w:start w:val="1"/>
      <w:numFmt w:val="bullet"/>
      <w:lvlText w:val=""/>
      <w:lvlJc w:val="left"/>
      <w:pPr>
        <w:ind w:left="2160" w:hanging="360"/>
      </w:pPr>
      <w:rPr>
        <w:rFonts w:ascii="Wingdings" w:hAnsi="Wingdings" w:hint="default"/>
      </w:rPr>
    </w:lvl>
    <w:lvl w:ilvl="3" w:tplc="69F09AAC">
      <w:start w:val="1"/>
      <w:numFmt w:val="bullet"/>
      <w:lvlText w:val=""/>
      <w:lvlJc w:val="left"/>
      <w:pPr>
        <w:ind w:left="2880" w:hanging="360"/>
      </w:pPr>
      <w:rPr>
        <w:rFonts w:ascii="Symbol" w:hAnsi="Symbol" w:hint="default"/>
      </w:rPr>
    </w:lvl>
    <w:lvl w:ilvl="4" w:tplc="2CAAC838">
      <w:start w:val="1"/>
      <w:numFmt w:val="bullet"/>
      <w:lvlText w:val="o"/>
      <w:lvlJc w:val="left"/>
      <w:pPr>
        <w:ind w:left="3600" w:hanging="360"/>
      </w:pPr>
      <w:rPr>
        <w:rFonts w:ascii="Courier New" w:hAnsi="Courier New" w:hint="default"/>
      </w:rPr>
    </w:lvl>
    <w:lvl w:ilvl="5" w:tplc="A9523FD8">
      <w:start w:val="1"/>
      <w:numFmt w:val="bullet"/>
      <w:lvlText w:val=""/>
      <w:lvlJc w:val="left"/>
      <w:pPr>
        <w:ind w:left="4320" w:hanging="360"/>
      </w:pPr>
      <w:rPr>
        <w:rFonts w:ascii="Wingdings" w:hAnsi="Wingdings" w:hint="default"/>
      </w:rPr>
    </w:lvl>
    <w:lvl w:ilvl="6" w:tplc="A0A6685E">
      <w:start w:val="1"/>
      <w:numFmt w:val="bullet"/>
      <w:lvlText w:val=""/>
      <w:lvlJc w:val="left"/>
      <w:pPr>
        <w:ind w:left="5040" w:hanging="360"/>
      </w:pPr>
      <w:rPr>
        <w:rFonts w:ascii="Symbol" w:hAnsi="Symbol" w:hint="default"/>
      </w:rPr>
    </w:lvl>
    <w:lvl w:ilvl="7" w:tplc="53F695B8">
      <w:start w:val="1"/>
      <w:numFmt w:val="bullet"/>
      <w:lvlText w:val="o"/>
      <w:lvlJc w:val="left"/>
      <w:pPr>
        <w:ind w:left="5760" w:hanging="360"/>
      </w:pPr>
      <w:rPr>
        <w:rFonts w:ascii="Courier New" w:hAnsi="Courier New" w:hint="default"/>
      </w:rPr>
    </w:lvl>
    <w:lvl w:ilvl="8" w:tplc="58AAF454">
      <w:start w:val="1"/>
      <w:numFmt w:val="bullet"/>
      <w:lvlText w:val=""/>
      <w:lvlJc w:val="left"/>
      <w:pPr>
        <w:ind w:left="6480" w:hanging="360"/>
      </w:pPr>
      <w:rPr>
        <w:rFonts w:ascii="Wingdings" w:hAnsi="Wingdings" w:hint="default"/>
      </w:rPr>
    </w:lvl>
  </w:abstractNum>
  <w:abstractNum w:abstractNumId="5" w15:restartNumberingAfterBreak="0">
    <w:nsid w:val="1B3EA815"/>
    <w:multiLevelType w:val="hybridMultilevel"/>
    <w:tmpl w:val="EFBCC6B0"/>
    <w:lvl w:ilvl="0" w:tplc="F1BA3732">
      <w:start w:val="1"/>
      <w:numFmt w:val="decimal"/>
      <w:lvlText w:val="%1."/>
      <w:lvlJc w:val="left"/>
      <w:pPr>
        <w:ind w:left="720" w:hanging="360"/>
      </w:pPr>
    </w:lvl>
    <w:lvl w:ilvl="1" w:tplc="C616AF9E">
      <w:start w:val="1"/>
      <w:numFmt w:val="lowerLetter"/>
      <w:lvlText w:val="%2."/>
      <w:lvlJc w:val="left"/>
      <w:pPr>
        <w:ind w:left="1440" w:hanging="360"/>
      </w:pPr>
    </w:lvl>
    <w:lvl w:ilvl="2" w:tplc="C72A0DFA">
      <w:start w:val="1"/>
      <w:numFmt w:val="lowerRoman"/>
      <w:lvlText w:val="%3."/>
      <w:lvlJc w:val="right"/>
      <w:pPr>
        <w:ind w:left="2160" w:hanging="180"/>
      </w:pPr>
    </w:lvl>
    <w:lvl w:ilvl="3" w:tplc="8B221B66">
      <w:start w:val="8"/>
      <w:numFmt w:val="decimal"/>
      <w:lvlText w:val="%4.1.3.1."/>
      <w:lvlJc w:val="left"/>
      <w:pPr>
        <w:ind w:left="2880" w:hanging="360"/>
      </w:pPr>
    </w:lvl>
    <w:lvl w:ilvl="4" w:tplc="968C16D6">
      <w:start w:val="1"/>
      <w:numFmt w:val="lowerLetter"/>
      <w:lvlText w:val="%5."/>
      <w:lvlJc w:val="left"/>
      <w:pPr>
        <w:ind w:left="3600" w:hanging="360"/>
      </w:pPr>
    </w:lvl>
    <w:lvl w:ilvl="5" w:tplc="8EFC0364">
      <w:start w:val="1"/>
      <w:numFmt w:val="lowerRoman"/>
      <w:lvlText w:val="%6."/>
      <w:lvlJc w:val="right"/>
      <w:pPr>
        <w:ind w:left="4320" w:hanging="180"/>
      </w:pPr>
    </w:lvl>
    <w:lvl w:ilvl="6" w:tplc="82462DDA">
      <w:start w:val="1"/>
      <w:numFmt w:val="decimal"/>
      <w:lvlText w:val="%7."/>
      <w:lvlJc w:val="left"/>
      <w:pPr>
        <w:ind w:left="5040" w:hanging="360"/>
      </w:pPr>
    </w:lvl>
    <w:lvl w:ilvl="7" w:tplc="8CB0A070">
      <w:start w:val="1"/>
      <w:numFmt w:val="lowerLetter"/>
      <w:lvlText w:val="%8."/>
      <w:lvlJc w:val="left"/>
      <w:pPr>
        <w:ind w:left="5760" w:hanging="360"/>
      </w:pPr>
    </w:lvl>
    <w:lvl w:ilvl="8" w:tplc="5FCCA85C">
      <w:start w:val="1"/>
      <w:numFmt w:val="lowerRoman"/>
      <w:lvlText w:val="%9."/>
      <w:lvlJc w:val="right"/>
      <w:pPr>
        <w:ind w:left="6480" w:hanging="180"/>
      </w:pPr>
    </w:lvl>
  </w:abstractNum>
  <w:abstractNum w:abstractNumId="6" w15:restartNumberingAfterBreak="0">
    <w:nsid w:val="1C1C0417"/>
    <w:multiLevelType w:val="hybridMultilevel"/>
    <w:tmpl w:val="9998C430"/>
    <w:lvl w:ilvl="0" w:tplc="FF4CA38E">
      <w:start w:val="15"/>
      <w:numFmt w:val="decimal"/>
      <w:lvlText w:val="%1."/>
      <w:lvlJc w:val="left"/>
      <w:pPr>
        <w:ind w:left="720" w:hanging="360"/>
      </w:pPr>
      <w:rPr>
        <w:rFonts w:ascii="Times New Roman" w:hAnsi="Times New Roman" w:hint="default"/>
      </w:rPr>
    </w:lvl>
    <w:lvl w:ilvl="1" w:tplc="E9A02EFA">
      <w:start w:val="1"/>
      <w:numFmt w:val="lowerLetter"/>
      <w:lvlText w:val="%2."/>
      <w:lvlJc w:val="left"/>
      <w:pPr>
        <w:ind w:left="1440" w:hanging="360"/>
      </w:pPr>
    </w:lvl>
    <w:lvl w:ilvl="2" w:tplc="893EB060">
      <w:start w:val="1"/>
      <w:numFmt w:val="lowerRoman"/>
      <w:lvlText w:val="%3."/>
      <w:lvlJc w:val="right"/>
      <w:pPr>
        <w:ind w:left="2160" w:hanging="180"/>
      </w:pPr>
    </w:lvl>
    <w:lvl w:ilvl="3" w:tplc="E55ED630">
      <w:start w:val="1"/>
      <w:numFmt w:val="decimal"/>
      <w:lvlText w:val="%4."/>
      <w:lvlJc w:val="left"/>
      <w:pPr>
        <w:ind w:left="2880" w:hanging="360"/>
      </w:pPr>
    </w:lvl>
    <w:lvl w:ilvl="4" w:tplc="AB22CD7C">
      <w:start w:val="1"/>
      <w:numFmt w:val="lowerLetter"/>
      <w:lvlText w:val="%5."/>
      <w:lvlJc w:val="left"/>
      <w:pPr>
        <w:ind w:left="3600" w:hanging="360"/>
      </w:pPr>
    </w:lvl>
    <w:lvl w:ilvl="5" w:tplc="B212EF20">
      <w:start w:val="1"/>
      <w:numFmt w:val="lowerRoman"/>
      <w:lvlText w:val="%6."/>
      <w:lvlJc w:val="right"/>
      <w:pPr>
        <w:ind w:left="4320" w:hanging="180"/>
      </w:pPr>
    </w:lvl>
    <w:lvl w:ilvl="6" w:tplc="406007AC">
      <w:start w:val="1"/>
      <w:numFmt w:val="decimal"/>
      <w:lvlText w:val="%7."/>
      <w:lvlJc w:val="left"/>
      <w:pPr>
        <w:ind w:left="5040" w:hanging="360"/>
      </w:pPr>
    </w:lvl>
    <w:lvl w:ilvl="7" w:tplc="A9F230C8">
      <w:start w:val="1"/>
      <w:numFmt w:val="lowerLetter"/>
      <w:lvlText w:val="%8."/>
      <w:lvlJc w:val="left"/>
      <w:pPr>
        <w:ind w:left="5760" w:hanging="360"/>
      </w:pPr>
    </w:lvl>
    <w:lvl w:ilvl="8" w:tplc="E940B8EE">
      <w:start w:val="1"/>
      <w:numFmt w:val="lowerRoman"/>
      <w:lvlText w:val="%9."/>
      <w:lvlJc w:val="right"/>
      <w:pPr>
        <w:ind w:left="6480" w:hanging="180"/>
      </w:pPr>
    </w:lvl>
  </w:abstractNum>
  <w:abstractNum w:abstractNumId="7" w15:restartNumberingAfterBreak="0">
    <w:nsid w:val="1E7B688B"/>
    <w:multiLevelType w:val="hybridMultilevel"/>
    <w:tmpl w:val="5B10E9DC"/>
    <w:lvl w:ilvl="0" w:tplc="194250BA">
      <w:start w:val="1"/>
      <w:numFmt w:val="bullet"/>
      <w:lvlText w:val=""/>
      <w:lvlJc w:val="left"/>
      <w:pPr>
        <w:ind w:left="720" w:hanging="360"/>
      </w:pPr>
      <w:rPr>
        <w:rFonts w:ascii="Symbol" w:hAnsi="Symbol" w:hint="default"/>
      </w:rPr>
    </w:lvl>
    <w:lvl w:ilvl="1" w:tplc="4E9039D2">
      <w:start w:val="1"/>
      <w:numFmt w:val="bullet"/>
      <w:lvlText w:val="o"/>
      <w:lvlJc w:val="left"/>
      <w:pPr>
        <w:ind w:left="1440" w:hanging="360"/>
      </w:pPr>
      <w:rPr>
        <w:rFonts w:ascii="Courier New" w:hAnsi="Courier New" w:hint="default"/>
      </w:rPr>
    </w:lvl>
    <w:lvl w:ilvl="2" w:tplc="7AEC50FC">
      <w:start w:val="1"/>
      <w:numFmt w:val="bullet"/>
      <w:lvlText w:val=""/>
      <w:lvlJc w:val="left"/>
      <w:pPr>
        <w:ind w:left="2160" w:hanging="360"/>
      </w:pPr>
      <w:rPr>
        <w:rFonts w:ascii="Wingdings" w:hAnsi="Wingdings" w:hint="default"/>
      </w:rPr>
    </w:lvl>
    <w:lvl w:ilvl="3" w:tplc="26C4AACE">
      <w:start w:val="1"/>
      <w:numFmt w:val="bullet"/>
      <w:lvlText w:val=""/>
      <w:lvlJc w:val="left"/>
      <w:pPr>
        <w:ind w:left="2880" w:hanging="360"/>
      </w:pPr>
      <w:rPr>
        <w:rFonts w:ascii="Symbol" w:hAnsi="Symbol" w:hint="default"/>
      </w:rPr>
    </w:lvl>
    <w:lvl w:ilvl="4" w:tplc="17C0848C">
      <w:start w:val="1"/>
      <w:numFmt w:val="bullet"/>
      <w:lvlText w:val="o"/>
      <w:lvlJc w:val="left"/>
      <w:pPr>
        <w:ind w:left="3600" w:hanging="360"/>
      </w:pPr>
      <w:rPr>
        <w:rFonts w:ascii="Courier New" w:hAnsi="Courier New" w:hint="default"/>
      </w:rPr>
    </w:lvl>
    <w:lvl w:ilvl="5" w:tplc="798EB4E8">
      <w:start w:val="1"/>
      <w:numFmt w:val="bullet"/>
      <w:lvlText w:val=""/>
      <w:lvlJc w:val="left"/>
      <w:pPr>
        <w:ind w:left="4320" w:hanging="360"/>
      </w:pPr>
      <w:rPr>
        <w:rFonts w:ascii="Wingdings" w:hAnsi="Wingdings" w:hint="default"/>
      </w:rPr>
    </w:lvl>
    <w:lvl w:ilvl="6" w:tplc="B8343D2E">
      <w:start w:val="1"/>
      <w:numFmt w:val="bullet"/>
      <w:lvlText w:val=""/>
      <w:lvlJc w:val="left"/>
      <w:pPr>
        <w:ind w:left="5040" w:hanging="360"/>
      </w:pPr>
      <w:rPr>
        <w:rFonts w:ascii="Symbol" w:hAnsi="Symbol" w:hint="default"/>
      </w:rPr>
    </w:lvl>
    <w:lvl w:ilvl="7" w:tplc="678E1A28">
      <w:start w:val="1"/>
      <w:numFmt w:val="bullet"/>
      <w:lvlText w:val="o"/>
      <w:lvlJc w:val="left"/>
      <w:pPr>
        <w:ind w:left="5760" w:hanging="360"/>
      </w:pPr>
      <w:rPr>
        <w:rFonts w:ascii="Courier New" w:hAnsi="Courier New" w:hint="default"/>
      </w:rPr>
    </w:lvl>
    <w:lvl w:ilvl="8" w:tplc="DC0E9414">
      <w:start w:val="1"/>
      <w:numFmt w:val="bullet"/>
      <w:lvlText w:val=""/>
      <w:lvlJc w:val="left"/>
      <w:pPr>
        <w:ind w:left="6480" w:hanging="360"/>
      </w:pPr>
      <w:rPr>
        <w:rFonts w:ascii="Wingdings" w:hAnsi="Wingdings" w:hint="default"/>
      </w:rPr>
    </w:lvl>
  </w:abstractNum>
  <w:abstractNum w:abstractNumId="8" w15:restartNumberingAfterBreak="0">
    <w:nsid w:val="26B1F2B8"/>
    <w:multiLevelType w:val="hybridMultilevel"/>
    <w:tmpl w:val="A5FC60AA"/>
    <w:lvl w:ilvl="0" w:tplc="F1201802">
      <w:start w:val="1"/>
      <w:numFmt w:val="bullet"/>
      <w:lvlText w:val=""/>
      <w:lvlJc w:val="left"/>
      <w:pPr>
        <w:ind w:left="720" w:hanging="360"/>
      </w:pPr>
      <w:rPr>
        <w:rFonts w:ascii="Symbol" w:hAnsi="Symbol" w:hint="default"/>
      </w:rPr>
    </w:lvl>
    <w:lvl w:ilvl="1" w:tplc="74F8D9C4">
      <w:start w:val="1"/>
      <w:numFmt w:val="bullet"/>
      <w:lvlText w:val="o"/>
      <w:lvlJc w:val="left"/>
      <w:pPr>
        <w:ind w:left="1440" w:hanging="360"/>
      </w:pPr>
      <w:rPr>
        <w:rFonts w:ascii="Courier New" w:hAnsi="Courier New" w:hint="default"/>
      </w:rPr>
    </w:lvl>
    <w:lvl w:ilvl="2" w:tplc="D062F194">
      <w:start w:val="1"/>
      <w:numFmt w:val="bullet"/>
      <w:lvlText w:val=""/>
      <w:lvlJc w:val="left"/>
      <w:pPr>
        <w:ind w:left="2160" w:hanging="360"/>
      </w:pPr>
      <w:rPr>
        <w:rFonts w:ascii="Wingdings" w:hAnsi="Wingdings" w:hint="default"/>
      </w:rPr>
    </w:lvl>
    <w:lvl w:ilvl="3" w:tplc="4E96498E">
      <w:start w:val="1"/>
      <w:numFmt w:val="bullet"/>
      <w:lvlText w:val=""/>
      <w:lvlJc w:val="left"/>
      <w:pPr>
        <w:ind w:left="2880" w:hanging="360"/>
      </w:pPr>
      <w:rPr>
        <w:rFonts w:ascii="Symbol" w:hAnsi="Symbol" w:hint="default"/>
      </w:rPr>
    </w:lvl>
    <w:lvl w:ilvl="4" w:tplc="24926BF2">
      <w:start w:val="1"/>
      <w:numFmt w:val="bullet"/>
      <w:lvlText w:val="o"/>
      <w:lvlJc w:val="left"/>
      <w:pPr>
        <w:ind w:left="3600" w:hanging="360"/>
      </w:pPr>
      <w:rPr>
        <w:rFonts w:ascii="Courier New" w:hAnsi="Courier New" w:hint="default"/>
      </w:rPr>
    </w:lvl>
    <w:lvl w:ilvl="5" w:tplc="89FCEEFA">
      <w:start w:val="1"/>
      <w:numFmt w:val="bullet"/>
      <w:lvlText w:val=""/>
      <w:lvlJc w:val="left"/>
      <w:pPr>
        <w:ind w:left="4320" w:hanging="360"/>
      </w:pPr>
      <w:rPr>
        <w:rFonts w:ascii="Wingdings" w:hAnsi="Wingdings" w:hint="default"/>
      </w:rPr>
    </w:lvl>
    <w:lvl w:ilvl="6" w:tplc="B1C2006A">
      <w:start w:val="1"/>
      <w:numFmt w:val="bullet"/>
      <w:lvlText w:val=""/>
      <w:lvlJc w:val="left"/>
      <w:pPr>
        <w:ind w:left="5040" w:hanging="360"/>
      </w:pPr>
      <w:rPr>
        <w:rFonts w:ascii="Symbol" w:hAnsi="Symbol" w:hint="default"/>
      </w:rPr>
    </w:lvl>
    <w:lvl w:ilvl="7" w:tplc="3C1C4D74">
      <w:start w:val="1"/>
      <w:numFmt w:val="bullet"/>
      <w:lvlText w:val="o"/>
      <w:lvlJc w:val="left"/>
      <w:pPr>
        <w:ind w:left="5760" w:hanging="360"/>
      </w:pPr>
      <w:rPr>
        <w:rFonts w:ascii="Courier New" w:hAnsi="Courier New" w:hint="default"/>
      </w:rPr>
    </w:lvl>
    <w:lvl w:ilvl="8" w:tplc="F106399E">
      <w:start w:val="1"/>
      <w:numFmt w:val="bullet"/>
      <w:lvlText w:val=""/>
      <w:lvlJc w:val="left"/>
      <w:pPr>
        <w:ind w:left="6480" w:hanging="360"/>
      </w:pPr>
      <w:rPr>
        <w:rFonts w:ascii="Wingdings" w:hAnsi="Wingdings" w:hint="default"/>
      </w:rPr>
    </w:lvl>
  </w:abstractNum>
  <w:abstractNum w:abstractNumId="9" w15:restartNumberingAfterBreak="0">
    <w:nsid w:val="28481C8D"/>
    <w:multiLevelType w:val="hybridMultilevel"/>
    <w:tmpl w:val="0FEE5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C486F5"/>
    <w:multiLevelType w:val="hybridMultilevel"/>
    <w:tmpl w:val="C826EB82"/>
    <w:lvl w:ilvl="0" w:tplc="941C8A7E">
      <w:start w:val="14"/>
      <w:numFmt w:val="decimal"/>
      <w:lvlText w:val="%1."/>
      <w:lvlJc w:val="left"/>
      <w:pPr>
        <w:ind w:left="720" w:hanging="360"/>
      </w:pPr>
      <w:rPr>
        <w:rFonts w:ascii="Times New Roman" w:hAnsi="Times New Roman" w:hint="default"/>
      </w:rPr>
    </w:lvl>
    <w:lvl w:ilvl="1" w:tplc="A5A07C2A">
      <w:start w:val="1"/>
      <w:numFmt w:val="lowerLetter"/>
      <w:lvlText w:val="%2."/>
      <w:lvlJc w:val="left"/>
      <w:pPr>
        <w:ind w:left="1440" w:hanging="360"/>
      </w:pPr>
    </w:lvl>
    <w:lvl w:ilvl="2" w:tplc="C8060DC0">
      <w:start w:val="1"/>
      <w:numFmt w:val="lowerRoman"/>
      <w:lvlText w:val="%3."/>
      <w:lvlJc w:val="right"/>
      <w:pPr>
        <w:ind w:left="2160" w:hanging="180"/>
      </w:pPr>
    </w:lvl>
    <w:lvl w:ilvl="3" w:tplc="CEA427AC">
      <w:start w:val="1"/>
      <w:numFmt w:val="decimal"/>
      <w:lvlText w:val="%4."/>
      <w:lvlJc w:val="left"/>
      <w:pPr>
        <w:ind w:left="2880" w:hanging="360"/>
      </w:pPr>
    </w:lvl>
    <w:lvl w:ilvl="4" w:tplc="5AD637F0">
      <w:start w:val="1"/>
      <w:numFmt w:val="lowerLetter"/>
      <w:lvlText w:val="%5."/>
      <w:lvlJc w:val="left"/>
      <w:pPr>
        <w:ind w:left="3600" w:hanging="360"/>
      </w:pPr>
    </w:lvl>
    <w:lvl w:ilvl="5" w:tplc="79BCA978">
      <w:start w:val="1"/>
      <w:numFmt w:val="lowerRoman"/>
      <w:lvlText w:val="%6."/>
      <w:lvlJc w:val="right"/>
      <w:pPr>
        <w:ind w:left="4320" w:hanging="180"/>
      </w:pPr>
    </w:lvl>
    <w:lvl w:ilvl="6" w:tplc="015CA03A">
      <w:start w:val="1"/>
      <w:numFmt w:val="decimal"/>
      <w:lvlText w:val="%7."/>
      <w:lvlJc w:val="left"/>
      <w:pPr>
        <w:ind w:left="5040" w:hanging="360"/>
      </w:pPr>
    </w:lvl>
    <w:lvl w:ilvl="7" w:tplc="501C9E5E">
      <w:start w:val="1"/>
      <w:numFmt w:val="lowerLetter"/>
      <w:lvlText w:val="%8."/>
      <w:lvlJc w:val="left"/>
      <w:pPr>
        <w:ind w:left="5760" w:hanging="360"/>
      </w:pPr>
    </w:lvl>
    <w:lvl w:ilvl="8" w:tplc="27E2702E">
      <w:start w:val="1"/>
      <w:numFmt w:val="lowerRoman"/>
      <w:lvlText w:val="%9."/>
      <w:lvlJc w:val="right"/>
      <w:pPr>
        <w:ind w:left="6480" w:hanging="180"/>
      </w:pPr>
    </w:lvl>
  </w:abstractNum>
  <w:abstractNum w:abstractNumId="11" w15:restartNumberingAfterBreak="0">
    <w:nsid w:val="2C27C28D"/>
    <w:multiLevelType w:val="hybridMultilevel"/>
    <w:tmpl w:val="9E9E7D62"/>
    <w:lvl w:ilvl="0" w:tplc="9A240676">
      <w:start w:val="6"/>
      <w:numFmt w:val="decimal"/>
      <w:lvlText w:val="%1."/>
      <w:lvlJc w:val="left"/>
      <w:pPr>
        <w:ind w:left="720" w:hanging="360"/>
      </w:pPr>
      <w:rPr>
        <w:rFonts w:ascii="Times New Roman" w:hAnsi="Times New Roman" w:hint="default"/>
      </w:rPr>
    </w:lvl>
    <w:lvl w:ilvl="1" w:tplc="29E46BF8">
      <w:start w:val="1"/>
      <w:numFmt w:val="lowerLetter"/>
      <w:lvlText w:val="%2."/>
      <w:lvlJc w:val="left"/>
      <w:pPr>
        <w:ind w:left="1440" w:hanging="360"/>
      </w:pPr>
    </w:lvl>
    <w:lvl w:ilvl="2" w:tplc="90A6D968">
      <w:start w:val="1"/>
      <w:numFmt w:val="lowerRoman"/>
      <w:lvlText w:val="%3."/>
      <w:lvlJc w:val="right"/>
      <w:pPr>
        <w:ind w:left="2160" w:hanging="180"/>
      </w:pPr>
    </w:lvl>
    <w:lvl w:ilvl="3" w:tplc="17B023FE">
      <w:start w:val="1"/>
      <w:numFmt w:val="decimal"/>
      <w:lvlText w:val="%4."/>
      <w:lvlJc w:val="left"/>
      <w:pPr>
        <w:ind w:left="2880" w:hanging="360"/>
      </w:pPr>
    </w:lvl>
    <w:lvl w:ilvl="4" w:tplc="3762FCD0">
      <w:start w:val="1"/>
      <w:numFmt w:val="lowerLetter"/>
      <w:lvlText w:val="%5."/>
      <w:lvlJc w:val="left"/>
      <w:pPr>
        <w:ind w:left="3600" w:hanging="360"/>
      </w:pPr>
    </w:lvl>
    <w:lvl w:ilvl="5" w:tplc="414E9E4C">
      <w:start w:val="1"/>
      <w:numFmt w:val="lowerRoman"/>
      <w:lvlText w:val="%6."/>
      <w:lvlJc w:val="right"/>
      <w:pPr>
        <w:ind w:left="4320" w:hanging="180"/>
      </w:pPr>
    </w:lvl>
    <w:lvl w:ilvl="6" w:tplc="430C897E">
      <w:start w:val="1"/>
      <w:numFmt w:val="decimal"/>
      <w:lvlText w:val="%7."/>
      <w:lvlJc w:val="left"/>
      <w:pPr>
        <w:ind w:left="5040" w:hanging="360"/>
      </w:pPr>
    </w:lvl>
    <w:lvl w:ilvl="7" w:tplc="40E2AFCA">
      <w:start w:val="1"/>
      <w:numFmt w:val="lowerLetter"/>
      <w:lvlText w:val="%8."/>
      <w:lvlJc w:val="left"/>
      <w:pPr>
        <w:ind w:left="5760" w:hanging="360"/>
      </w:pPr>
    </w:lvl>
    <w:lvl w:ilvl="8" w:tplc="583ECDD0">
      <w:start w:val="1"/>
      <w:numFmt w:val="lowerRoman"/>
      <w:lvlText w:val="%9."/>
      <w:lvlJc w:val="right"/>
      <w:pPr>
        <w:ind w:left="6480" w:hanging="180"/>
      </w:pPr>
    </w:lvl>
  </w:abstractNum>
  <w:abstractNum w:abstractNumId="12" w15:restartNumberingAfterBreak="0">
    <w:nsid w:val="3427016C"/>
    <w:multiLevelType w:val="hybridMultilevel"/>
    <w:tmpl w:val="72FCC77E"/>
    <w:lvl w:ilvl="0" w:tplc="D9205BA4">
      <w:start w:val="8"/>
      <w:numFmt w:val="decimal"/>
      <w:lvlText w:val="%1."/>
      <w:lvlJc w:val="left"/>
      <w:pPr>
        <w:ind w:left="720" w:hanging="360"/>
      </w:pPr>
      <w:rPr>
        <w:rFonts w:ascii="Times New Roman" w:hAnsi="Times New Roman" w:hint="default"/>
      </w:rPr>
    </w:lvl>
    <w:lvl w:ilvl="1" w:tplc="0562035A">
      <w:start w:val="1"/>
      <w:numFmt w:val="lowerLetter"/>
      <w:lvlText w:val="%2."/>
      <w:lvlJc w:val="left"/>
      <w:pPr>
        <w:ind w:left="1440" w:hanging="360"/>
      </w:pPr>
    </w:lvl>
    <w:lvl w:ilvl="2" w:tplc="16008364">
      <w:start w:val="1"/>
      <w:numFmt w:val="lowerRoman"/>
      <w:lvlText w:val="%3."/>
      <w:lvlJc w:val="right"/>
      <w:pPr>
        <w:ind w:left="2160" w:hanging="180"/>
      </w:pPr>
    </w:lvl>
    <w:lvl w:ilvl="3" w:tplc="F4701CB4">
      <w:start w:val="1"/>
      <w:numFmt w:val="decimal"/>
      <w:lvlText w:val="%4."/>
      <w:lvlJc w:val="left"/>
      <w:pPr>
        <w:ind w:left="2880" w:hanging="360"/>
      </w:pPr>
    </w:lvl>
    <w:lvl w:ilvl="4" w:tplc="8A44EAE4">
      <w:start w:val="1"/>
      <w:numFmt w:val="lowerLetter"/>
      <w:lvlText w:val="%5."/>
      <w:lvlJc w:val="left"/>
      <w:pPr>
        <w:ind w:left="3600" w:hanging="360"/>
      </w:pPr>
    </w:lvl>
    <w:lvl w:ilvl="5" w:tplc="F2900B86">
      <w:start w:val="1"/>
      <w:numFmt w:val="lowerRoman"/>
      <w:lvlText w:val="%6."/>
      <w:lvlJc w:val="right"/>
      <w:pPr>
        <w:ind w:left="4320" w:hanging="180"/>
      </w:pPr>
    </w:lvl>
    <w:lvl w:ilvl="6" w:tplc="94EE0A32">
      <w:start w:val="1"/>
      <w:numFmt w:val="decimal"/>
      <w:lvlText w:val="%7."/>
      <w:lvlJc w:val="left"/>
      <w:pPr>
        <w:ind w:left="5040" w:hanging="360"/>
      </w:pPr>
    </w:lvl>
    <w:lvl w:ilvl="7" w:tplc="8E142BF8">
      <w:start w:val="1"/>
      <w:numFmt w:val="lowerLetter"/>
      <w:lvlText w:val="%8."/>
      <w:lvlJc w:val="left"/>
      <w:pPr>
        <w:ind w:left="5760" w:hanging="360"/>
      </w:pPr>
    </w:lvl>
    <w:lvl w:ilvl="8" w:tplc="201EA6B6">
      <w:start w:val="1"/>
      <w:numFmt w:val="lowerRoman"/>
      <w:lvlText w:val="%9."/>
      <w:lvlJc w:val="right"/>
      <w:pPr>
        <w:ind w:left="6480" w:hanging="180"/>
      </w:pPr>
    </w:lvl>
  </w:abstractNum>
  <w:abstractNum w:abstractNumId="13" w15:restartNumberingAfterBreak="0">
    <w:nsid w:val="34E0F484"/>
    <w:multiLevelType w:val="hybridMultilevel"/>
    <w:tmpl w:val="2CDED01C"/>
    <w:lvl w:ilvl="0" w:tplc="7F08B40C">
      <w:start w:val="1"/>
      <w:numFmt w:val="decimal"/>
      <w:lvlText w:val="%1."/>
      <w:lvlJc w:val="left"/>
      <w:pPr>
        <w:ind w:left="720" w:hanging="360"/>
      </w:pPr>
    </w:lvl>
    <w:lvl w:ilvl="1" w:tplc="B4A0CE06">
      <w:start w:val="1"/>
      <w:numFmt w:val="lowerLetter"/>
      <w:lvlText w:val="%2."/>
      <w:lvlJc w:val="left"/>
      <w:pPr>
        <w:ind w:left="1440" w:hanging="360"/>
      </w:pPr>
    </w:lvl>
    <w:lvl w:ilvl="2" w:tplc="63C84DBE">
      <w:start w:val="8"/>
      <w:numFmt w:val="decimal"/>
      <w:lvlText w:val="%3.2.4."/>
      <w:lvlJc w:val="left"/>
      <w:pPr>
        <w:ind w:left="2160" w:hanging="180"/>
      </w:pPr>
    </w:lvl>
    <w:lvl w:ilvl="3" w:tplc="F1421636">
      <w:start w:val="1"/>
      <w:numFmt w:val="decimal"/>
      <w:lvlText w:val="%4."/>
      <w:lvlJc w:val="left"/>
      <w:pPr>
        <w:ind w:left="2880" w:hanging="360"/>
      </w:pPr>
    </w:lvl>
    <w:lvl w:ilvl="4" w:tplc="645205D6">
      <w:start w:val="1"/>
      <w:numFmt w:val="lowerLetter"/>
      <w:lvlText w:val="%5."/>
      <w:lvlJc w:val="left"/>
      <w:pPr>
        <w:ind w:left="3600" w:hanging="360"/>
      </w:pPr>
    </w:lvl>
    <w:lvl w:ilvl="5" w:tplc="322AC884">
      <w:start w:val="1"/>
      <w:numFmt w:val="lowerRoman"/>
      <w:lvlText w:val="%6."/>
      <w:lvlJc w:val="right"/>
      <w:pPr>
        <w:ind w:left="4320" w:hanging="180"/>
      </w:pPr>
    </w:lvl>
    <w:lvl w:ilvl="6" w:tplc="2CC60E90">
      <w:start w:val="1"/>
      <w:numFmt w:val="decimal"/>
      <w:lvlText w:val="%7."/>
      <w:lvlJc w:val="left"/>
      <w:pPr>
        <w:ind w:left="5040" w:hanging="360"/>
      </w:pPr>
    </w:lvl>
    <w:lvl w:ilvl="7" w:tplc="0D200574">
      <w:start w:val="1"/>
      <w:numFmt w:val="lowerLetter"/>
      <w:lvlText w:val="%8."/>
      <w:lvlJc w:val="left"/>
      <w:pPr>
        <w:ind w:left="5760" w:hanging="360"/>
      </w:pPr>
    </w:lvl>
    <w:lvl w:ilvl="8" w:tplc="B1045DFE">
      <w:start w:val="1"/>
      <w:numFmt w:val="lowerRoman"/>
      <w:lvlText w:val="%9."/>
      <w:lvlJc w:val="right"/>
      <w:pPr>
        <w:ind w:left="6480" w:hanging="180"/>
      </w:pPr>
    </w:lvl>
  </w:abstractNum>
  <w:abstractNum w:abstractNumId="14" w15:restartNumberingAfterBreak="0">
    <w:nsid w:val="36EC6851"/>
    <w:multiLevelType w:val="hybridMultilevel"/>
    <w:tmpl w:val="98768196"/>
    <w:lvl w:ilvl="0" w:tplc="E95C1422">
      <w:start w:val="1"/>
      <w:numFmt w:val="decimal"/>
      <w:lvlText w:val="%1."/>
      <w:lvlJc w:val="left"/>
      <w:pPr>
        <w:ind w:left="720" w:hanging="360"/>
      </w:pPr>
    </w:lvl>
    <w:lvl w:ilvl="1" w:tplc="A0BAA6AA">
      <w:start w:val="1"/>
      <w:numFmt w:val="lowerLetter"/>
      <w:lvlText w:val="%2."/>
      <w:lvlJc w:val="left"/>
      <w:pPr>
        <w:ind w:left="1440" w:hanging="360"/>
      </w:pPr>
    </w:lvl>
    <w:lvl w:ilvl="2" w:tplc="45041F38">
      <w:start w:val="8"/>
      <w:numFmt w:val="decimal"/>
      <w:lvlText w:val="%3.1.3."/>
      <w:lvlJc w:val="left"/>
      <w:pPr>
        <w:ind w:left="2160" w:hanging="180"/>
      </w:pPr>
    </w:lvl>
    <w:lvl w:ilvl="3" w:tplc="1DB87EB6">
      <w:start w:val="1"/>
      <w:numFmt w:val="decimal"/>
      <w:lvlText w:val="%4."/>
      <w:lvlJc w:val="left"/>
      <w:pPr>
        <w:ind w:left="2880" w:hanging="360"/>
      </w:pPr>
    </w:lvl>
    <w:lvl w:ilvl="4" w:tplc="6FA803CE">
      <w:start w:val="1"/>
      <w:numFmt w:val="lowerLetter"/>
      <w:lvlText w:val="%5."/>
      <w:lvlJc w:val="left"/>
      <w:pPr>
        <w:ind w:left="3600" w:hanging="360"/>
      </w:pPr>
    </w:lvl>
    <w:lvl w:ilvl="5" w:tplc="76DEB554">
      <w:start w:val="1"/>
      <w:numFmt w:val="lowerRoman"/>
      <w:lvlText w:val="%6."/>
      <w:lvlJc w:val="right"/>
      <w:pPr>
        <w:ind w:left="4320" w:hanging="180"/>
      </w:pPr>
    </w:lvl>
    <w:lvl w:ilvl="6" w:tplc="C7DA8A22">
      <w:start w:val="1"/>
      <w:numFmt w:val="decimal"/>
      <w:lvlText w:val="%7."/>
      <w:lvlJc w:val="left"/>
      <w:pPr>
        <w:ind w:left="5040" w:hanging="360"/>
      </w:pPr>
    </w:lvl>
    <w:lvl w:ilvl="7" w:tplc="9B3E406E">
      <w:start w:val="1"/>
      <w:numFmt w:val="lowerLetter"/>
      <w:lvlText w:val="%8."/>
      <w:lvlJc w:val="left"/>
      <w:pPr>
        <w:ind w:left="5760" w:hanging="360"/>
      </w:pPr>
    </w:lvl>
    <w:lvl w:ilvl="8" w:tplc="4C1E72CC">
      <w:start w:val="1"/>
      <w:numFmt w:val="lowerRoman"/>
      <w:lvlText w:val="%9."/>
      <w:lvlJc w:val="right"/>
      <w:pPr>
        <w:ind w:left="6480" w:hanging="180"/>
      </w:pPr>
    </w:lvl>
  </w:abstractNum>
  <w:abstractNum w:abstractNumId="15" w15:restartNumberingAfterBreak="0">
    <w:nsid w:val="3C017FA9"/>
    <w:multiLevelType w:val="hybridMultilevel"/>
    <w:tmpl w:val="58784CB8"/>
    <w:lvl w:ilvl="0" w:tplc="8B48AE50">
      <w:start w:val="1"/>
      <w:numFmt w:val="bullet"/>
      <w:lvlText w:val=""/>
      <w:lvlJc w:val="left"/>
      <w:pPr>
        <w:ind w:left="720" w:hanging="360"/>
      </w:pPr>
      <w:rPr>
        <w:rFonts w:ascii="Symbol" w:hAnsi="Symbol" w:hint="default"/>
      </w:rPr>
    </w:lvl>
    <w:lvl w:ilvl="1" w:tplc="C6C62370">
      <w:start w:val="1"/>
      <w:numFmt w:val="bullet"/>
      <w:lvlText w:val="o"/>
      <w:lvlJc w:val="left"/>
      <w:pPr>
        <w:ind w:left="1440" w:hanging="360"/>
      </w:pPr>
      <w:rPr>
        <w:rFonts w:ascii="Courier New" w:hAnsi="Courier New" w:hint="default"/>
      </w:rPr>
    </w:lvl>
    <w:lvl w:ilvl="2" w:tplc="EE388C86">
      <w:start w:val="1"/>
      <w:numFmt w:val="bullet"/>
      <w:lvlText w:val=""/>
      <w:lvlJc w:val="left"/>
      <w:pPr>
        <w:ind w:left="2160" w:hanging="360"/>
      </w:pPr>
      <w:rPr>
        <w:rFonts w:ascii="Wingdings" w:hAnsi="Wingdings" w:hint="default"/>
      </w:rPr>
    </w:lvl>
    <w:lvl w:ilvl="3" w:tplc="53766062">
      <w:start w:val="1"/>
      <w:numFmt w:val="bullet"/>
      <w:lvlText w:val=""/>
      <w:lvlJc w:val="left"/>
      <w:pPr>
        <w:ind w:left="2880" w:hanging="360"/>
      </w:pPr>
      <w:rPr>
        <w:rFonts w:ascii="Symbol" w:hAnsi="Symbol" w:hint="default"/>
      </w:rPr>
    </w:lvl>
    <w:lvl w:ilvl="4" w:tplc="122A2928">
      <w:start w:val="1"/>
      <w:numFmt w:val="bullet"/>
      <w:lvlText w:val="o"/>
      <w:lvlJc w:val="left"/>
      <w:pPr>
        <w:ind w:left="3600" w:hanging="360"/>
      </w:pPr>
      <w:rPr>
        <w:rFonts w:ascii="Courier New" w:hAnsi="Courier New" w:hint="default"/>
      </w:rPr>
    </w:lvl>
    <w:lvl w:ilvl="5" w:tplc="49AE2B34">
      <w:start w:val="1"/>
      <w:numFmt w:val="bullet"/>
      <w:lvlText w:val=""/>
      <w:lvlJc w:val="left"/>
      <w:pPr>
        <w:ind w:left="4320" w:hanging="360"/>
      </w:pPr>
      <w:rPr>
        <w:rFonts w:ascii="Wingdings" w:hAnsi="Wingdings" w:hint="default"/>
      </w:rPr>
    </w:lvl>
    <w:lvl w:ilvl="6" w:tplc="BED45DEE">
      <w:start w:val="1"/>
      <w:numFmt w:val="bullet"/>
      <w:lvlText w:val=""/>
      <w:lvlJc w:val="left"/>
      <w:pPr>
        <w:ind w:left="5040" w:hanging="360"/>
      </w:pPr>
      <w:rPr>
        <w:rFonts w:ascii="Symbol" w:hAnsi="Symbol" w:hint="default"/>
      </w:rPr>
    </w:lvl>
    <w:lvl w:ilvl="7" w:tplc="D190052C">
      <w:start w:val="1"/>
      <w:numFmt w:val="bullet"/>
      <w:lvlText w:val="o"/>
      <w:lvlJc w:val="left"/>
      <w:pPr>
        <w:ind w:left="5760" w:hanging="360"/>
      </w:pPr>
      <w:rPr>
        <w:rFonts w:ascii="Courier New" w:hAnsi="Courier New" w:hint="default"/>
      </w:rPr>
    </w:lvl>
    <w:lvl w:ilvl="8" w:tplc="ED2445FA">
      <w:start w:val="1"/>
      <w:numFmt w:val="bullet"/>
      <w:lvlText w:val=""/>
      <w:lvlJc w:val="left"/>
      <w:pPr>
        <w:ind w:left="6480" w:hanging="360"/>
      </w:pPr>
      <w:rPr>
        <w:rFonts w:ascii="Wingdings" w:hAnsi="Wingdings" w:hint="default"/>
      </w:rPr>
    </w:lvl>
  </w:abstractNum>
  <w:abstractNum w:abstractNumId="16" w15:restartNumberingAfterBreak="0">
    <w:nsid w:val="3F7703BE"/>
    <w:multiLevelType w:val="hybridMultilevel"/>
    <w:tmpl w:val="58BEDF3E"/>
    <w:lvl w:ilvl="0" w:tplc="E8E2B352">
      <w:start w:val="1"/>
      <w:numFmt w:val="decimal"/>
      <w:lvlText w:val="%1."/>
      <w:lvlJc w:val="left"/>
      <w:pPr>
        <w:ind w:left="720" w:hanging="360"/>
      </w:pPr>
    </w:lvl>
    <w:lvl w:ilvl="1" w:tplc="C294267C">
      <w:start w:val="1"/>
      <w:numFmt w:val="decimal"/>
      <w:lvlText w:val="%2."/>
      <w:lvlJc w:val="left"/>
      <w:pPr>
        <w:ind w:left="720" w:hanging="360"/>
      </w:pPr>
    </w:lvl>
    <w:lvl w:ilvl="2" w:tplc="EF72B1CE">
      <w:start w:val="1"/>
      <w:numFmt w:val="decimal"/>
      <w:lvlText w:val="%3."/>
      <w:lvlJc w:val="left"/>
      <w:pPr>
        <w:ind w:left="720" w:hanging="360"/>
      </w:pPr>
    </w:lvl>
    <w:lvl w:ilvl="3" w:tplc="D19253BA">
      <w:start w:val="1"/>
      <w:numFmt w:val="decimal"/>
      <w:lvlText w:val="%4."/>
      <w:lvlJc w:val="left"/>
      <w:pPr>
        <w:ind w:left="720" w:hanging="360"/>
      </w:pPr>
    </w:lvl>
    <w:lvl w:ilvl="4" w:tplc="8F2CF44C">
      <w:start w:val="1"/>
      <w:numFmt w:val="decimal"/>
      <w:lvlText w:val="%5."/>
      <w:lvlJc w:val="left"/>
      <w:pPr>
        <w:ind w:left="720" w:hanging="360"/>
      </w:pPr>
    </w:lvl>
    <w:lvl w:ilvl="5" w:tplc="C024B3BC">
      <w:start w:val="1"/>
      <w:numFmt w:val="decimal"/>
      <w:lvlText w:val="%6."/>
      <w:lvlJc w:val="left"/>
      <w:pPr>
        <w:ind w:left="720" w:hanging="360"/>
      </w:pPr>
    </w:lvl>
    <w:lvl w:ilvl="6" w:tplc="E660A522">
      <w:start w:val="1"/>
      <w:numFmt w:val="decimal"/>
      <w:lvlText w:val="%7."/>
      <w:lvlJc w:val="left"/>
      <w:pPr>
        <w:ind w:left="720" w:hanging="360"/>
      </w:pPr>
    </w:lvl>
    <w:lvl w:ilvl="7" w:tplc="7188E6CC">
      <w:start w:val="1"/>
      <w:numFmt w:val="decimal"/>
      <w:lvlText w:val="%8."/>
      <w:lvlJc w:val="left"/>
      <w:pPr>
        <w:ind w:left="720" w:hanging="360"/>
      </w:pPr>
    </w:lvl>
    <w:lvl w:ilvl="8" w:tplc="DBD05CFE">
      <w:start w:val="1"/>
      <w:numFmt w:val="decimal"/>
      <w:lvlText w:val="%9."/>
      <w:lvlJc w:val="left"/>
      <w:pPr>
        <w:ind w:left="720" w:hanging="360"/>
      </w:pPr>
    </w:lvl>
  </w:abstractNum>
  <w:abstractNum w:abstractNumId="17" w15:restartNumberingAfterBreak="0">
    <w:nsid w:val="44E29ADC"/>
    <w:multiLevelType w:val="hybridMultilevel"/>
    <w:tmpl w:val="B456C372"/>
    <w:lvl w:ilvl="0" w:tplc="8BCECE7E">
      <w:start w:val="9"/>
      <w:numFmt w:val="decimal"/>
      <w:lvlText w:val="%1."/>
      <w:lvlJc w:val="left"/>
      <w:pPr>
        <w:ind w:left="720" w:hanging="360"/>
      </w:pPr>
      <w:rPr>
        <w:rFonts w:ascii="Times New Roman" w:hAnsi="Times New Roman" w:hint="default"/>
      </w:rPr>
    </w:lvl>
    <w:lvl w:ilvl="1" w:tplc="3EF00618">
      <w:start w:val="1"/>
      <w:numFmt w:val="lowerLetter"/>
      <w:lvlText w:val="%2."/>
      <w:lvlJc w:val="left"/>
      <w:pPr>
        <w:ind w:left="1440" w:hanging="360"/>
      </w:pPr>
    </w:lvl>
    <w:lvl w:ilvl="2" w:tplc="28C2DE00">
      <w:start w:val="1"/>
      <w:numFmt w:val="lowerRoman"/>
      <w:lvlText w:val="%3."/>
      <w:lvlJc w:val="right"/>
      <w:pPr>
        <w:ind w:left="2160" w:hanging="180"/>
      </w:pPr>
    </w:lvl>
    <w:lvl w:ilvl="3" w:tplc="67348DA2">
      <w:start w:val="1"/>
      <w:numFmt w:val="decimal"/>
      <w:lvlText w:val="%4."/>
      <w:lvlJc w:val="left"/>
      <w:pPr>
        <w:ind w:left="2880" w:hanging="360"/>
      </w:pPr>
    </w:lvl>
    <w:lvl w:ilvl="4" w:tplc="20282818">
      <w:start w:val="1"/>
      <w:numFmt w:val="lowerLetter"/>
      <w:lvlText w:val="%5."/>
      <w:lvlJc w:val="left"/>
      <w:pPr>
        <w:ind w:left="3600" w:hanging="360"/>
      </w:pPr>
    </w:lvl>
    <w:lvl w:ilvl="5" w:tplc="64A0E3AE">
      <w:start w:val="1"/>
      <w:numFmt w:val="lowerRoman"/>
      <w:lvlText w:val="%6."/>
      <w:lvlJc w:val="right"/>
      <w:pPr>
        <w:ind w:left="4320" w:hanging="180"/>
      </w:pPr>
    </w:lvl>
    <w:lvl w:ilvl="6" w:tplc="0D8E434E">
      <w:start w:val="1"/>
      <w:numFmt w:val="decimal"/>
      <w:lvlText w:val="%7."/>
      <w:lvlJc w:val="left"/>
      <w:pPr>
        <w:ind w:left="5040" w:hanging="360"/>
      </w:pPr>
    </w:lvl>
    <w:lvl w:ilvl="7" w:tplc="66C64C20">
      <w:start w:val="1"/>
      <w:numFmt w:val="lowerLetter"/>
      <w:lvlText w:val="%8."/>
      <w:lvlJc w:val="left"/>
      <w:pPr>
        <w:ind w:left="5760" w:hanging="360"/>
      </w:pPr>
    </w:lvl>
    <w:lvl w:ilvl="8" w:tplc="E4AC559C">
      <w:start w:val="1"/>
      <w:numFmt w:val="lowerRoman"/>
      <w:lvlText w:val="%9."/>
      <w:lvlJc w:val="right"/>
      <w:pPr>
        <w:ind w:left="6480" w:hanging="180"/>
      </w:pPr>
    </w:lvl>
  </w:abstractNum>
  <w:abstractNum w:abstractNumId="18" w15:restartNumberingAfterBreak="0">
    <w:nsid w:val="45ED0B59"/>
    <w:multiLevelType w:val="hybridMultilevel"/>
    <w:tmpl w:val="B72A57CE"/>
    <w:lvl w:ilvl="0" w:tplc="D1D44DC8">
      <w:start w:val="1"/>
      <w:numFmt w:val="decimal"/>
      <w:lvlText w:val="%1."/>
      <w:lvlJc w:val="left"/>
      <w:pPr>
        <w:ind w:left="720" w:hanging="360"/>
      </w:pPr>
    </w:lvl>
    <w:lvl w:ilvl="1" w:tplc="67ACA4CC">
      <w:start w:val="8"/>
      <w:numFmt w:val="decimal"/>
      <w:lvlText w:val="%2.1."/>
      <w:lvlJc w:val="left"/>
      <w:pPr>
        <w:ind w:left="1440" w:hanging="360"/>
      </w:pPr>
    </w:lvl>
    <w:lvl w:ilvl="2" w:tplc="CEC04D96">
      <w:start w:val="1"/>
      <w:numFmt w:val="decimal"/>
      <w:lvlText w:val="%3.1.1."/>
      <w:lvlJc w:val="left"/>
      <w:pPr>
        <w:ind w:left="2160" w:hanging="180"/>
      </w:pPr>
    </w:lvl>
    <w:lvl w:ilvl="3" w:tplc="C748A208">
      <w:start w:val="1"/>
      <w:numFmt w:val="decimal"/>
      <w:lvlText w:val="%4."/>
      <w:lvlJc w:val="left"/>
      <w:pPr>
        <w:ind w:left="2880" w:hanging="360"/>
      </w:pPr>
    </w:lvl>
    <w:lvl w:ilvl="4" w:tplc="8FFEAC86">
      <w:start w:val="1"/>
      <w:numFmt w:val="lowerLetter"/>
      <w:lvlText w:val="%5."/>
      <w:lvlJc w:val="left"/>
      <w:pPr>
        <w:ind w:left="3600" w:hanging="360"/>
      </w:pPr>
    </w:lvl>
    <w:lvl w:ilvl="5" w:tplc="0EDEBAA6">
      <w:start w:val="1"/>
      <w:numFmt w:val="lowerRoman"/>
      <w:lvlText w:val="%6."/>
      <w:lvlJc w:val="right"/>
      <w:pPr>
        <w:ind w:left="4320" w:hanging="180"/>
      </w:pPr>
    </w:lvl>
    <w:lvl w:ilvl="6" w:tplc="1E48F576">
      <w:start w:val="1"/>
      <w:numFmt w:val="decimal"/>
      <w:lvlText w:val="%7."/>
      <w:lvlJc w:val="left"/>
      <w:pPr>
        <w:ind w:left="5040" w:hanging="360"/>
      </w:pPr>
    </w:lvl>
    <w:lvl w:ilvl="7" w:tplc="723CF7B2">
      <w:start w:val="1"/>
      <w:numFmt w:val="lowerLetter"/>
      <w:lvlText w:val="%8."/>
      <w:lvlJc w:val="left"/>
      <w:pPr>
        <w:ind w:left="5760" w:hanging="360"/>
      </w:pPr>
    </w:lvl>
    <w:lvl w:ilvl="8" w:tplc="F9B2EDB6">
      <w:start w:val="1"/>
      <w:numFmt w:val="lowerRoman"/>
      <w:lvlText w:val="%9."/>
      <w:lvlJc w:val="right"/>
      <w:pPr>
        <w:ind w:left="6480" w:hanging="180"/>
      </w:pPr>
    </w:lvl>
  </w:abstractNum>
  <w:abstractNum w:abstractNumId="19" w15:restartNumberingAfterBreak="0">
    <w:nsid w:val="4BBEED32"/>
    <w:multiLevelType w:val="hybridMultilevel"/>
    <w:tmpl w:val="1F58BCCA"/>
    <w:lvl w:ilvl="0" w:tplc="4C081F64">
      <w:start w:val="1"/>
      <w:numFmt w:val="bullet"/>
      <w:lvlText w:val=""/>
      <w:lvlJc w:val="left"/>
      <w:pPr>
        <w:ind w:left="720" w:hanging="360"/>
      </w:pPr>
      <w:rPr>
        <w:rFonts w:ascii="Symbol" w:hAnsi="Symbol" w:hint="default"/>
      </w:rPr>
    </w:lvl>
    <w:lvl w:ilvl="1" w:tplc="C4A8E554">
      <w:start w:val="1"/>
      <w:numFmt w:val="bullet"/>
      <w:lvlText w:val="o"/>
      <w:lvlJc w:val="left"/>
      <w:pPr>
        <w:ind w:left="1440" w:hanging="360"/>
      </w:pPr>
      <w:rPr>
        <w:rFonts w:ascii="Courier New" w:hAnsi="Courier New" w:hint="default"/>
      </w:rPr>
    </w:lvl>
    <w:lvl w:ilvl="2" w:tplc="73644DEA">
      <w:start w:val="1"/>
      <w:numFmt w:val="bullet"/>
      <w:lvlText w:val=""/>
      <w:lvlJc w:val="left"/>
      <w:pPr>
        <w:ind w:left="2160" w:hanging="360"/>
      </w:pPr>
      <w:rPr>
        <w:rFonts w:ascii="Wingdings" w:hAnsi="Wingdings" w:hint="default"/>
      </w:rPr>
    </w:lvl>
    <w:lvl w:ilvl="3" w:tplc="9334BADC">
      <w:start w:val="1"/>
      <w:numFmt w:val="bullet"/>
      <w:lvlText w:val=""/>
      <w:lvlJc w:val="left"/>
      <w:pPr>
        <w:ind w:left="2880" w:hanging="360"/>
      </w:pPr>
      <w:rPr>
        <w:rFonts w:ascii="Symbol" w:hAnsi="Symbol" w:hint="default"/>
      </w:rPr>
    </w:lvl>
    <w:lvl w:ilvl="4" w:tplc="07F220D4">
      <w:start w:val="1"/>
      <w:numFmt w:val="bullet"/>
      <w:lvlText w:val="o"/>
      <w:lvlJc w:val="left"/>
      <w:pPr>
        <w:ind w:left="3600" w:hanging="360"/>
      </w:pPr>
      <w:rPr>
        <w:rFonts w:ascii="Courier New" w:hAnsi="Courier New" w:hint="default"/>
      </w:rPr>
    </w:lvl>
    <w:lvl w:ilvl="5" w:tplc="EF706548">
      <w:start w:val="1"/>
      <w:numFmt w:val="bullet"/>
      <w:lvlText w:val=""/>
      <w:lvlJc w:val="left"/>
      <w:pPr>
        <w:ind w:left="4320" w:hanging="360"/>
      </w:pPr>
      <w:rPr>
        <w:rFonts w:ascii="Wingdings" w:hAnsi="Wingdings" w:hint="default"/>
      </w:rPr>
    </w:lvl>
    <w:lvl w:ilvl="6" w:tplc="FE28DFB6">
      <w:start w:val="1"/>
      <w:numFmt w:val="bullet"/>
      <w:lvlText w:val=""/>
      <w:lvlJc w:val="left"/>
      <w:pPr>
        <w:ind w:left="5040" w:hanging="360"/>
      </w:pPr>
      <w:rPr>
        <w:rFonts w:ascii="Symbol" w:hAnsi="Symbol" w:hint="default"/>
      </w:rPr>
    </w:lvl>
    <w:lvl w:ilvl="7" w:tplc="E8185FD6">
      <w:start w:val="1"/>
      <w:numFmt w:val="bullet"/>
      <w:lvlText w:val="o"/>
      <w:lvlJc w:val="left"/>
      <w:pPr>
        <w:ind w:left="5760" w:hanging="360"/>
      </w:pPr>
      <w:rPr>
        <w:rFonts w:ascii="Courier New" w:hAnsi="Courier New" w:hint="default"/>
      </w:rPr>
    </w:lvl>
    <w:lvl w:ilvl="8" w:tplc="014622AC">
      <w:start w:val="1"/>
      <w:numFmt w:val="bullet"/>
      <w:lvlText w:val=""/>
      <w:lvlJc w:val="left"/>
      <w:pPr>
        <w:ind w:left="6480" w:hanging="360"/>
      </w:pPr>
      <w:rPr>
        <w:rFonts w:ascii="Wingdings" w:hAnsi="Wingdings" w:hint="default"/>
      </w:rPr>
    </w:lvl>
  </w:abstractNum>
  <w:abstractNum w:abstractNumId="20" w15:restartNumberingAfterBreak="0">
    <w:nsid w:val="4D4820F2"/>
    <w:multiLevelType w:val="hybridMultilevel"/>
    <w:tmpl w:val="DA628C62"/>
    <w:lvl w:ilvl="0" w:tplc="2B9EA820">
      <w:start w:val="1"/>
      <w:numFmt w:val="bullet"/>
      <w:lvlText w:val="·"/>
      <w:lvlJc w:val="left"/>
      <w:pPr>
        <w:ind w:left="720" w:hanging="360"/>
      </w:pPr>
      <w:rPr>
        <w:rFonts w:ascii="Symbol" w:hAnsi="Symbol" w:hint="default"/>
      </w:rPr>
    </w:lvl>
    <w:lvl w:ilvl="1" w:tplc="52724BDE">
      <w:start w:val="1"/>
      <w:numFmt w:val="bullet"/>
      <w:lvlText w:val="o"/>
      <w:lvlJc w:val="left"/>
      <w:pPr>
        <w:ind w:left="1440" w:hanging="360"/>
      </w:pPr>
      <w:rPr>
        <w:rFonts w:ascii="Courier New" w:hAnsi="Courier New" w:hint="default"/>
      </w:rPr>
    </w:lvl>
    <w:lvl w:ilvl="2" w:tplc="0C465332">
      <w:start w:val="1"/>
      <w:numFmt w:val="bullet"/>
      <w:lvlText w:val=""/>
      <w:lvlJc w:val="left"/>
      <w:pPr>
        <w:ind w:left="2160" w:hanging="360"/>
      </w:pPr>
      <w:rPr>
        <w:rFonts w:ascii="Wingdings" w:hAnsi="Wingdings" w:hint="default"/>
      </w:rPr>
    </w:lvl>
    <w:lvl w:ilvl="3" w:tplc="FA1CBC92">
      <w:start w:val="1"/>
      <w:numFmt w:val="bullet"/>
      <w:lvlText w:val=""/>
      <w:lvlJc w:val="left"/>
      <w:pPr>
        <w:ind w:left="2880" w:hanging="360"/>
      </w:pPr>
      <w:rPr>
        <w:rFonts w:ascii="Symbol" w:hAnsi="Symbol" w:hint="default"/>
      </w:rPr>
    </w:lvl>
    <w:lvl w:ilvl="4" w:tplc="BF5EE9CC">
      <w:start w:val="1"/>
      <w:numFmt w:val="bullet"/>
      <w:lvlText w:val="o"/>
      <w:lvlJc w:val="left"/>
      <w:pPr>
        <w:ind w:left="3600" w:hanging="360"/>
      </w:pPr>
      <w:rPr>
        <w:rFonts w:ascii="Courier New" w:hAnsi="Courier New" w:hint="default"/>
      </w:rPr>
    </w:lvl>
    <w:lvl w:ilvl="5" w:tplc="DA384D12">
      <w:start w:val="1"/>
      <w:numFmt w:val="bullet"/>
      <w:lvlText w:val=""/>
      <w:lvlJc w:val="left"/>
      <w:pPr>
        <w:ind w:left="4320" w:hanging="360"/>
      </w:pPr>
      <w:rPr>
        <w:rFonts w:ascii="Wingdings" w:hAnsi="Wingdings" w:hint="default"/>
      </w:rPr>
    </w:lvl>
    <w:lvl w:ilvl="6" w:tplc="3A66BD9E">
      <w:start w:val="1"/>
      <w:numFmt w:val="bullet"/>
      <w:lvlText w:val=""/>
      <w:lvlJc w:val="left"/>
      <w:pPr>
        <w:ind w:left="5040" w:hanging="360"/>
      </w:pPr>
      <w:rPr>
        <w:rFonts w:ascii="Symbol" w:hAnsi="Symbol" w:hint="default"/>
      </w:rPr>
    </w:lvl>
    <w:lvl w:ilvl="7" w:tplc="CC28BD4C">
      <w:start w:val="1"/>
      <w:numFmt w:val="bullet"/>
      <w:lvlText w:val="o"/>
      <w:lvlJc w:val="left"/>
      <w:pPr>
        <w:ind w:left="5760" w:hanging="360"/>
      </w:pPr>
      <w:rPr>
        <w:rFonts w:ascii="Courier New" w:hAnsi="Courier New" w:hint="default"/>
      </w:rPr>
    </w:lvl>
    <w:lvl w:ilvl="8" w:tplc="7CE60AFA">
      <w:start w:val="1"/>
      <w:numFmt w:val="bullet"/>
      <w:lvlText w:val=""/>
      <w:lvlJc w:val="left"/>
      <w:pPr>
        <w:ind w:left="6480" w:hanging="360"/>
      </w:pPr>
      <w:rPr>
        <w:rFonts w:ascii="Wingdings" w:hAnsi="Wingdings" w:hint="default"/>
      </w:rPr>
    </w:lvl>
  </w:abstractNum>
  <w:abstractNum w:abstractNumId="21" w15:restartNumberingAfterBreak="0">
    <w:nsid w:val="4DB3472B"/>
    <w:multiLevelType w:val="hybridMultilevel"/>
    <w:tmpl w:val="324E49EA"/>
    <w:lvl w:ilvl="0" w:tplc="137E3738">
      <w:start w:val="1"/>
      <w:numFmt w:val="decimal"/>
      <w:lvlText w:val="%1."/>
      <w:lvlJc w:val="left"/>
      <w:pPr>
        <w:ind w:left="720" w:hanging="360"/>
      </w:pPr>
    </w:lvl>
    <w:lvl w:ilvl="1" w:tplc="DC7C3E48">
      <w:start w:val="1"/>
      <w:numFmt w:val="lowerLetter"/>
      <w:lvlText w:val="%2."/>
      <w:lvlJc w:val="left"/>
      <w:pPr>
        <w:ind w:left="1440" w:hanging="360"/>
      </w:pPr>
    </w:lvl>
    <w:lvl w:ilvl="2" w:tplc="C7464A0A">
      <w:start w:val="1"/>
      <w:numFmt w:val="lowerRoman"/>
      <w:lvlText w:val="%3."/>
      <w:lvlJc w:val="right"/>
      <w:pPr>
        <w:ind w:left="2160" w:hanging="180"/>
      </w:pPr>
    </w:lvl>
    <w:lvl w:ilvl="3" w:tplc="CBFE4418">
      <w:start w:val="8"/>
      <w:numFmt w:val="decimal"/>
      <w:lvlText w:val="%4.1.3.2."/>
      <w:lvlJc w:val="left"/>
      <w:pPr>
        <w:ind w:left="2880" w:hanging="360"/>
      </w:pPr>
    </w:lvl>
    <w:lvl w:ilvl="4" w:tplc="977A91A2">
      <w:start w:val="1"/>
      <w:numFmt w:val="lowerLetter"/>
      <w:lvlText w:val="%5."/>
      <w:lvlJc w:val="left"/>
      <w:pPr>
        <w:ind w:left="3600" w:hanging="360"/>
      </w:pPr>
    </w:lvl>
    <w:lvl w:ilvl="5" w:tplc="689A752C">
      <w:start w:val="1"/>
      <w:numFmt w:val="lowerRoman"/>
      <w:lvlText w:val="%6."/>
      <w:lvlJc w:val="right"/>
      <w:pPr>
        <w:ind w:left="4320" w:hanging="180"/>
      </w:pPr>
    </w:lvl>
    <w:lvl w:ilvl="6" w:tplc="B8AE7C22">
      <w:start w:val="1"/>
      <w:numFmt w:val="decimal"/>
      <w:lvlText w:val="%7."/>
      <w:lvlJc w:val="left"/>
      <w:pPr>
        <w:ind w:left="5040" w:hanging="360"/>
      </w:pPr>
    </w:lvl>
    <w:lvl w:ilvl="7" w:tplc="821E4738">
      <w:start w:val="1"/>
      <w:numFmt w:val="lowerLetter"/>
      <w:lvlText w:val="%8."/>
      <w:lvlJc w:val="left"/>
      <w:pPr>
        <w:ind w:left="5760" w:hanging="360"/>
      </w:pPr>
    </w:lvl>
    <w:lvl w:ilvl="8" w:tplc="B22A6A7C">
      <w:start w:val="1"/>
      <w:numFmt w:val="lowerRoman"/>
      <w:lvlText w:val="%9."/>
      <w:lvlJc w:val="right"/>
      <w:pPr>
        <w:ind w:left="6480" w:hanging="180"/>
      </w:pPr>
    </w:lvl>
  </w:abstractNum>
  <w:abstractNum w:abstractNumId="22" w15:restartNumberingAfterBreak="0">
    <w:nsid w:val="4DED3594"/>
    <w:multiLevelType w:val="hybridMultilevel"/>
    <w:tmpl w:val="D264EC06"/>
    <w:lvl w:ilvl="0" w:tplc="2E7465D0">
      <w:start w:val="4"/>
      <w:numFmt w:val="decimal"/>
      <w:lvlText w:val="%1."/>
      <w:lvlJc w:val="left"/>
      <w:pPr>
        <w:ind w:left="720" w:hanging="360"/>
      </w:pPr>
      <w:rPr>
        <w:rFonts w:ascii="Times New Roman" w:hAnsi="Times New Roman" w:hint="default"/>
      </w:rPr>
    </w:lvl>
    <w:lvl w:ilvl="1" w:tplc="4A9CA128">
      <w:start w:val="1"/>
      <w:numFmt w:val="lowerLetter"/>
      <w:lvlText w:val="%2."/>
      <w:lvlJc w:val="left"/>
      <w:pPr>
        <w:ind w:left="1440" w:hanging="360"/>
      </w:pPr>
    </w:lvl>
    <w:lvl w:ilvl="2" w:tplc="FC9216C6">
      <w:start w:val="1"/>
      <w:numFmt w:val="lowerRoman"/>
      <w:lvlText w:val="%3."/>
      <w:lvlJc w:val="right"/>
      <w:pPr>
        <w:ind w:left="2160" w:hanging="180"/>
      </w:pPr>
    </w:lvl>
    <w:lvl w:ilvl="3" w:tplc="EABAAAA4">
      <w:start w:val="1"/>
      <w:numFmt w:val="decimal"/>
      <w:lvlText w:val="%4."/>
      <w:lvlJc w:val="left"/>
      <w:pPr>
        <w:ind w:left="2880" w:hanging="360"/>
      </w:pPr>
    </w:lvl>
    <w:lvl w:ilvl="4" w:tplc="D22EE96A">
      <w:start w:val="1"/>
      <w:numFmt w:val="lowerLetter"/>
      <w:lvlText w:val="%5."/>
      <w:lvlJc w:val="left"/>
      <w:pPr>
        <w:ind w:left="3600" w:hanging="360"/>
      </w:pPr>
    </w:lvl>
    <w:lvl w:ilvl="5" w:tplc="1D5CC33C">
      <w:start w:val="1"/>
      <w:numFmt w:val="lowerRoman"/>
      <w:lvlText w:val="%6."/>
      <w:lvlJc w:val="right"/>
      <w:pPr>
        <w:ind w:left="4320" w:hanging="180"/>
      </w:pPr>
    </w:lvl>
    <w:lvl w:ilvl="6" w:tplc="6A50F742">
      <w:start w:val="1"/>
      <w:numFmt w:val="decimal"/>
      <w:lvlText w:val="%7."/>
      <w:lvlJc w:val="left"/>
      <w:pPr>
        <w:ind w:left="5040" w:hanging="360"/>
      </w:pPr>
    </w:lvl>
    <w:lvl w:ilvl="7" w:tplc="42067588">
      <w:start w:val="1"/>
      <w:numFmt w:val="lowerLetter"/>
      <w:lvlText w:val="%8."/>
      <w:lvlJc w:val="left"/>
      <w:pPr>
        <w:ind w:left="5760" w:hanging="360"/>
      </w:pPr>
    </w:lvl>
    <w:lvl w:ilvl="8" w:tplc="6C3481AA">
      <w:start w:val="1"/>
      <w:numFmt w:val="lowerRoman"/>
      <w:lvlText w:val="%9."/>
      <w:lvlJc w:val="right"/>
      <w:pPr>
        <w:ind w:left="6480" w:hanging="180"/>
      </w:pPr>
    </w:lvl>
  </w:abstractNum>
  <w:abstractNum w:abstractNumId="23" w15:restartNumberingAfterBreak="0">
    <w:nsid w:val="5204169B"/>
    <w:multiLevelType w:val="hybridMultilevel"/>
    <w:tmpl w:val="10DC19F2"/>
    <w:lvl w:ilvl="0" w:tplc="A304630A">
      <w:start w:val="1"/>
      <w:numFmt w:val="decimal"/>
      <w:lvlText w:val="%1."/>
      <w:lvlJc w:val="left"/>
      <w:pPr>
        <w:ind w:left="720" w:hanging="360"/>
      </w:pPr>
    </w:lvl>
    <w:lvl w:ilvl="1" w:tplc="150491E0">
      <w:start w:val="1"/>
      <w:numFmt w:val="lowerLetter"/>
      <w:lvlText w:val="%2."/>
      <w:lvlJc w:val="left"/>
      <w:pPr>
        <w:ind w:left="1440" w:hanging="360"/>
      </w:pPr>
    </w:lvl>
    <w:lvl w:ilvl="2" w:tplc="E0163456">
      <w:start w:val="8"/>
      <w:numFmt w:val="decimal"/>
      <w:lvlText w:val="%3.1.2."/>
      <w:lvlJc w:val="left"/>
      <w:pPr>
        <w:ind w:left="2160" w:hanging="180"/>
      </w:pPr>
    </w:lvl>
    <w:lvl w:ilvl="3" w:tplc="390CEE7C">
      <w:start w:val="1"/>
      <w:numFmt w:val="decimal"/>
      <w:lvlText w:val="%4."/>
      <w:lvlJc w:val="left"/>
      <w:pPr>
        <w:ind w:left="2880" w:hanging="360"/>
      </w:pPr>
    </w:lvl>
    <w:lvl w:ilvl="4" w:tplc="CCAC8512">
      <w:start w:val="1"/>
      <w:numFmt w:val="lowerLetter"/>
      <w:lvlText w:val="%5."/>
      <w:lvlJc w:val="left"/>
      <w:pPr>
        <w:ind w:left="3600" w:hanging="360"/>
      </w:pPr>
    </w:lvl>
    <w:lvl w:ilvl="5" w:tplc="7C900B12">
      <w:start w:val="1"/>
      <w:numFmt w:val="lowerRoman"/>
      <w:lvlText w:val="%6."/>
      <w:lvlJc w:val="right"/>
      <w:pPr>
        <w:ind w:left="4320" w:hanging="180"/>
      </w:pPr>
    </w:lvl>
    <w:lvl w:ilvl="6" w:tplc="2ECA48CC">
      <w:start w:val="1"/>
      <w:numFmt w:val="decimal"/>
      <w:lvlText w:val="%7."/>
      <w:lvlJc w:val="left"/>
      <w:pPr>
        <w:ind w:left="5040" w:hanging="360"/>
      </w:pPr>
    </w:lvl>
    <w:lvl w:ilvl="7" w:tplc="1C401FE0">
      <w:start w:val="1"/>
      <w:numFmt w:val="lowerLetter"/>
      <w:lvlText w:val="%8."/>
      <w:lvlJc w:val="left"/>
      <w:pPr>
        <w:ind w:left="5760" w:hanging="360"/>
      </w:pPr>
    </w:lvl>
    <w:lvl w:ilvl="8" w:tplc="18B8A05C">
      <w:start w:val="1"/>
      <w:numFmt w:val="lowerRoman"/>
      <w:lvlText w:val="%9."/>
      <w:lvlJc w:val="right"/>
      <w:pPr>
        <w:ind w:left="6480" w:hanging="180"/>
      </w:pPr>
    </w:lvl>
  </w:abstractNum>
  <w:abstractNum w:abstractNumId="24" w15:restartNumberingAfterBreak="0">
    <w:nsid w:val="531B0D8F"/>
    <w:multiLevelType w:val="hybridMultilevel"/>
    <w:tmpl w:val="D8A4C9CA"/>
    <w:lvl w:ilvl="0" w:tplc="014E5A6A">
      <w:start w:val="1"/>
      <w:numFmt w:val="bullet"/>
      <w:lvlText w:val=""/>
      <w:lvlJc w:val="left"/>
      <w:pPr>
        <w:ind w:left="720" w:hanging="360"/>
      </w:pPr>
      <w:rPr>
        <w:rFonts w:ascii="Symbol" w:hAnsi="Symbol" w:hint="default"/>
      </w:rPr>
    </w:lvl>
    <w:lvl w:ilvl="1" w:tplc="2388A1C2">
      <w:start w:val="1"/>
      <w:numFmt w:val="bullet"/>
      <w:lvlText w:val="o"/>
      <w:lvlJc w:val="left"/>
      <w:pPr>
        <w:ind w:left="1440" w:hanging="360"/>
      </w:pPr>
      <w:rPr>
        <w:rFonts w:ascii="Courier New" w:hAnsi="Courier New" w:hint="default"/>
      </w:rPr>
    </w:lvl>
    <w:lvl w:ilvl="2" w:tplc="25F47ECC">
      <w:start w:val="1"/>
      <w:numFmt w:val="bullet"/>
      <w:lvlText w:val=""/>
      <w:lvlJc w:val="left"/>
      <w:pPr>
        <w:ind w:left="2160" w:hanging="360"/>
      </w:pPr>
      <w:rPr>
        <w:rFonts w:ascii="Wingdings" w:hAnsi="Wingdings" w:hint="default"/>
      </w:rPr>
    </w:lvl>
    <w:lvl w:ilvl="3" w:tplc="C3D2C6F0">
      <w:start w:val="1"/>
      <w:numFmt w:val="bullet"/>
      <w:lvlText w:val=""/>
      <w:lvlJc w:val="left"/>
      <w:pPr>
        <w:ind w:left="2880" w:hanging="360"/>
      </w:pPr>
      <w:rPr>
        <w:rFonts w:ascii="Symbol" w:hAnsi="Symbol" w:hint="default"/>
      </w:rPr>
    </w:lvl>
    <w:lvl w:ilvl="4" w:tplc="5D24BCD6">
      <w:start w:val="1"/>
      <w:numFmt w:val="bullet"/>
      <w:lvlText w:val="o"/>
      <w:lvlJc w:val="left"/>
      <w:pPr>
        <w:ind w:left="3600" w:hanging="360"/>
      </w:pPr>
      <w:rPr>
        <w:rFonts w:ascii="Courier New" w:hAnsi="Courier New" w:hint="default"/>
      </w:rPr>
    </w:lvl>
    <w:lvl w:ilvl="5" w:tplc="03621A26">
      <w:start w:val="1"/>
      <w:numFmt w:val="bullet"/>
      <w:lvlText w:val=""/>
      <w:lvlJc w:val="left"/>
      <w:pPr>
        <w:ind w:left="4320" w:hanging="360"/>
      </w:pPr>
      <w:rPr>
        <w:rFonts w:ascii="Wingdings" w:hAnsi="Wingdings" w:hint="default"/>
      </w:rPr>
    </w:lvl>
    <w:lvl w:ilvl="6" w:tplc="A01E3F06">
      <w:start w:val="1"/>
      <w:numFmt w:val="bullet"/>
      <w:lvlText w:val=""/>
      <w:lvlJc w:val="left"/>
      <w:pPr>
        <w:ind w:left="5040" w:hanging="360"/>
      </w:pPr>
      <w:rPr>
        <w:rFonts w:ascii="Symbol" w:hAnsi="Symbol" w:hint="default"/>
      </w:rPr>
    </w:lvl>
    <w:lvl w:ilvl="7" w:tplc="294CBE0E">
      <w:start w:val="1"/>
      <w:numFmt w:val="bullet"/>
      <w:lvlText w:val="o"/>
      <w:lvlJc w:val="left"/>
      <w:pPr>
        <w:ind w:left="5760" w:hanging="360"/>
      </w:pPr>
      <w:rPr>
        <w:rFonts w:ascii="Courier New" w:hAnsi="Courier New" w:hint="default"/>
      </w:rPr>
    </w:lvl>
    <w:lvl w:ilvl="8" w:tplc="9B00CBDA">
      <w:start w:val="1"/>
      <w:numFmt w:val="bullet"/>
      <w:lvlText w:val=""/>
      <w:lvlJc w:val="left"/>
      <w:pPr>
        <w:ind w:left="6480" w:hanging="360"/>
      </w:pPr>
      <w:rPr>
        <w:rFonts w:ascii="Wingdings" w:hAnsi="Wingdings" w:hint="default"/>
      </w:rPr>
    </w:lvl>
  </w:abstractNum>
  <w:abstractNum w:abstractNumId="25" w15:restartNumberingAfterBreak="0">
    <w:nsid w:val="56D46FC5"/>
    <w:multiLevelType w:val="hybridMultilevel"/>
    <w:tmpl w:val="6F9E61EC"/>
    <w:lvl w:ilvl="0" w:tplc="F59CF41A">
      <w:start w:val="2"/>
      <w:numFmt w:val="decimal"/>
      <w:lvlText w:val="%1."/>
      <w:lvlJc w:val="left"/>
      <w:pPr>
        <w:ind w:left="720" w:hanging="360"/>
      </w:pPr>
      <w:rPr>
        <w:rFonts w:ascii="Times New Roman" w:hAnsi="Times New Roman" w:hint="default"/>
      </w:rPr>
    </w:lvl>
    <w:lvl w:ilvl="1" w:tplc="2B049F1A">
      <w:start w:val="1"/>
      <w:numFmt w:val="lowerLetter"/>
      <w:lvlText w:val="%2."/>
      <w:lvlJc w:val="left"/>
      <w:pPr>
        <w:ind w:left="1440" w:hanging="360"/>
      </w:pPr>
    </w:lvl>
    <w:lvl w:ilvl="2" w:tplc="500A1086">
      <w:start w:val="1"/>
      <w:numFmt w:val="lowerRoman"/>
      <w:lvlText w:val="%3."/>
      <w:lvlJc w:val="right"/>
      <w:pPr>
        <w:ind w:left="2160" w:hanging="180"/>
      </w:pPr>
    </w:lvl>
    <w:lvl w:ilvl="3" w:tplc="2F9CB86E">
      <w:start w:val="1"/>
      <w:numFmt w:val="decimal"/>
      <w:lvlText w:val="%4."/>
      <w:lvlJc w:val="left"/>
      <w:pPr>
        <w:ind w:left="2880" w:hanging="360"/>
      </w:pPr>
    </w:lvl>
    <w:lvl w:ilvl="4" w:tplc="F5D0AD34">
      <w:start w:val="1"/>
      <w:numFmt w:val="lowerLetter"/>
      <w:lvlText w:val="%5."/>
      <w:lvlJc w:val="left"/>
      <w:pPr>
        <w:ind w:left="3600" w:hanging="360"/>
      </w:pPr>
    </w:lvl>
    <w:lvl w:ilvl="5" w:tplc="44224F7C">
      <w:start w:val="1"/>
      <w:numFmt w:val="lowerRoman"/>
      <w:lvlText w:val="%6."/>
      <w:lvlJc w:val="right"/>
      <w:pPr>
        <w:ind w:left="4320" w:hanging="180"/>
      </w:pPr>
    </w:lvl>
    <w:lvl w:ilvl="6" w:tplc="A516C37E">
      <w:start w:val="1"/>
      <w:numFmt w:val="decimal"/>
      <w:lvlText w:val="%7."/>
      <w:lvlJc w:val="left"/>
      <w:pPr>
        <w:ind w:left="5040" w:hanging="360"/>
      </w:pPr>
    </w:lvl>
    <w:lvl w:ilvl="7" w:tplc="4A701748">
      <w:start w:val="1"/>
      <w:numFmt w:val="lowerLetter"/>
      <w:lvlText w:val="%8."/>
      <w:lvlJc w:val="left"/>
      <w:pPr>
        <w:ind w:left="5760" w:hanging="360"/>
      </w:pPr>
    </w:lvl>
    <w:lvl w:ilvl="8" w:tplc="6C48657E">
      <w:start w:val="1"/>
      <w:numFmt w:val="lowerRoman"/>
      <w:lvlText w:val="%9."/>
      <w:lvlJc w:val="right"/>
      <w:pPr>
        <w:ind w:left="6480" w:hanging="180"/>
      </w:pPr>
    </w:lvl>
  </w:abstractNum>
  <w:abstractNum w:abstractNumId="26" w15:restartNumberingAfterBreak="0">
    <w:nsid w:val="58A38082"/>
    <w:multiLevelType w:val="hybridMultilevel"/>
    <w:tmpl w:val="60FAAA9A"/>
    <w:lvl w:ilvl="0" w:tplc="644C198C">
      <w:start w:val="1"/>
      <w:numFmt w:val="decimal"/>
      <w:lvlText w:val="%1."/>
      <w:lvlJc w:val="left"/>
      <w:pPr>
        <w:ind w:left="720" w:hanging="360"/>
      </w:pPr>
    </w:lvl>
    <w:lvl w:ilvl="1" w:tplc="654EEBAA">
      <w:start w:val="1"/>
      <w:numFmt w:val="lowerLetter"/>
      <w:lvlText w:val="%2."/>
      <w:lvlJc w:val="left"/>
      <w:pPr>
        <w:ind w:left="1440" w:hanging="360"/>
      </w:pPr>
    </w:lvl>
    <w:lvl w:ilvl="2" w:tplc="7A40583C">
      <w:start w:val="8"/>
      <w:numFmt w:val="decimal"/>
      <w:lvlText w:val="%3.2.1."/>
      <w:lvlJc w:val="left"/>
      <w:pPr>
        <w:ind w:left="2160" w:hanging="180"/>
      </w:pPr>
    </w:lvl>
    <w:lvl w:ilvl="3" w:tplc="73063322">
      <w:start w:val="1"/>
      <w:numFmt w:val="decimal"/>
      <w:lvlText w:val="%4."/>
      <w:lvlJc w:val="left"/>
      <w:pPr>
        <w:ind w:left="2880" w:hanging="360"/>
      </w:pPr>
    </w:lvl>
    <w:lvl w:ilvl="4" w:tplc="20A6CB5C">
      <w:start w:val="1"/>
      <w:numFmt w:val="lowerLetter"/>
      <w:lvlText w:val="%5."/>
      <w:lvlJc w:val="left"/>
      <w:pPr>
        <w:ind w:left="3600" w:hanging="360"/>
      </w:pPr>
    </w:lvl>
    <w:lvl w:ilvl="5" w:tplc="FCC6E83C">
      <w:start w:val="1"/>
      <w:numFmt w:val="lowerRoman"/>
      <w:lvlText w:val="%6."/>
      <w:lvlJc w:val="right"/>
      <w:pPr>
        <w:ind w:left="4320" w:hanging="180"/>
      </w:pPr>
    </w:lvl>
    <w:lvl w:ilvl="6" w:tplc="DC683842">
      <w:start w:val="1"/>
      <w:numFmt w:val="decimal"/>
      <w:lvlText w:val="%7."/>
      <w:lvlJc w:val="left"/>
      <w:pPr>
        <w:ind w:left="5040" w:hanging="360"/>
      </w:pPr>
    </w:lvl>
    <w:lvl w:ilvl="7" w:tplc="85A6A9FA">
      <w:start w:val="1"/>
      <w:numFmt w:val="lowerLetter"/>
      <w:lvlText w:val="%8."/>
      <w:lvlJc w:val="left"/>
      <w:pPr>
        <w:ind w:left="5760" w:hanging="360"/>
      </w:pPr>
    </w:lvl>
    <w:lvl w:ilvl="8" w:tplc="7196EDE6">
      <w:start w:val="1"/>
      <w:numFmt w:val="lowerRoman"/>
      <w:lvlText w:val="%9."/>
      <w:lvlJc w:val="right"/>
      <w:pPr>
        <w:ind w:left="6480" w:hanging="180"/>
      </w:pPr>
    </w:lvl>
  </w:abstractNum>
  <w:abstractNum w:abstractNumId="27" w15:restartNumberingAfterBreak="0">
    <w:nsid w:val="5E67B6E8"/>
    <w:multiLevelType w:val="hybridMultilevel"/>
    <w:tmpl w:val="CF826BF6"/>
    <w:lvl w:ilvl="0" w:tplc="5784FF76">
      <w:start w:val="1"/>
      <w:numFmt w:val="bullet"/>
      <w:lvlText w:val=""/>
      <w:lvlJc w:val="left"/>
      <w:pPr>
        <w:ind w:left="720" w:hanging="360"/>
      </w:pPr>
      <w:rPr>
        <w:rFonts w:ascii="Symbol" w:hAnsi="Symbol" w:hint="default"/>
      </w:rPr>
    </w:lvl>
    <w:lvl w:ilvl="1" w:tplc="1A8CDA1A">
      <w:start w:val="1"/>
      <w:numFmt w:val="bullet"/>
      <w:lvlText w:val="o"/>
      <w:lvlJc w:val="left"/>
      <w:pPr>
        <w:ind w:left="1440" w:hanging="360"/>
      </w:pPr>
      <w:rPr>
        <w:rFonts w:ascii="Courier New" w:hAnsi="Courier New" w:hint="default"/>
      </w:rPr>
    </w:lvl>
    <w:lvl w:ilvl="2" w:tplc="CA12A982">
      <w:start w:val="1"/>
      <w:numFmt w:val="bullet"/>
      <w:lvlText w:val=""/>
      <w:lvlJc w:val="left"/>
      <w:pPr>
        <w:ind w:left="2160" w:hanging="360"/>
      </w:pPr>
      <w:rPr>
        <w:rFonts w:ascii="Wingdings" w:hAnsi="Wingdings" w:hint="default"/>
      </w:rPr>
    </w:lvl>
    <w:lvl w:ilvl="3" w:tplc="605AEDD0">
      <w:start w:val="1"/>
      <w:numFmt w:val="bullet"/>
      <w:lvlText w:val=""/>
      <w:lvlJc w:val="left"/>
      <w:pPr>
        <w:ind w:left="2880" w:hanging="360"/>
      </w:pPr>
      <w:rPr>
        <w:rFonts w:ascii="Symbol" w:hAnsi="Symbol" w:hint="default"/>
      </w:rPr>
    </w:lvl>
    <w:lvl w:ilvl="4" w:tplc="E4E48B72">
      <w:start w:val="1"/>
      <w:numFmt w:val="bullet"/>
      <w:lvlText w:val="o"/>
      <w:lvlJc w:val="left"/>
      <w:pPr>
        <w:ind w:left="3600" w:hanging="360"/>
      </w:pPr>
      <w:rPr>
        <w:rFonts w:ascii="Courier New" w:hAnsi="Courier New" w:hint="default"/>
      </w:rPr>
    </w:lvl>
    <w:lvl w:ilvl="5" w:tplc="FEEE875E">
      <w:start w:val="1"/>
      <w:numFmt w:val="bullet"/>
      <w:lvlText w:val=""/>
      <w:lvlJc w:val="left"/>
      <w:pPr>
        <w:ind w:left="4320" w:hanging="360"/>
      </w:pPr>
      <w:rPr>
        <w:rFonts w:ascii="Wingdings" w:hAnsi="Wingdings" w:hint="default"/>
      </w:rPr>
    </w:lvl>
    <w:lvl w:ilvl="6" w:tplc="8F7297FC">
      <w:start w:val="1"/>
      <w:numFmt w:val="bullet"/>
      <w:lvlText w:val=""/>
      <w:lvlJc w:val="left"/>
      <w:pPr>
        <w:ind w:left="5040" w:hanging="360"/>
      </w:pPr>
      <w:rPr>
        <w:rFonts w:ascii="Symbol" w:hAnsi="Symbol" w:hint="default"/>
      </w:rPr>
    </w:lvl>
    <w:lvl w:ilvl="7" w:tplc="229401DE">
      <w:start w:val="1"/>
      <w:numFmt w:val="bullet"/>
      <w:lvlText w:val="o"/>
      <w:lvlJc w:val="left"/>
      <w:pPr>
        <w:ind w:left="5760" w:hanging="360"/>
      </w:pPr>
      <w:rPr>
        <w:rFonts w:ascii="Courier New" w:hAnsi="Courier New" w:hint="default"/>
      </w:rPr>
    </w:lvl>
    <w:lvl w:ilvl="8" w:tplc="0066A64A">
      <w:start w:val="1"/>
      <w:numFmt w:val="bullet"/>
      <w:lvlText w:val=""/>
      <w:lvlJc w:val="left"/>
      <w:pPr>
        <w:ind w:left="6480" w:hanging="360"/>
      </w:pPr>
      <w:rPr>
        <w:rFonts w:ascii="Wingdings" w:hAnsi="Wingdings" w:hint="default"/>
      </w:rPr>
    </w:lvl>
  </w:abstractNum>
  <w:abstractNum w:abstractNumId="28" w15:restartNumberingAfterBreak="0">
    <w:nsid w:val="609599EA"/>
    <w:multiLevelType w:val="hybridMultilevel"/>
    <w:tmpl w:val="8B888BFC"/>
    <w:lvl w:ilvl="0" w:tplc="E2C6739E">
      <w:start w:val="7"/>
      <w:numFmt w:val="decimal"/>
      <w:lvlText w:val="%1."/>
      <w:lvlJc w:val="left"/>
      <w:pPr>
        <w:ind w:left="720" w:hanging="360"/>
      </w:pPr>
      <w:rPr>
        <w:rFonts w:ascii="Times New Roman" w:hAnsi="Times New Roman" w:hint="default"/>
      </w:rPr>
    </w:lvl>
    <w:lvl w:ilvl="1" w:tplc="0A92E0C0">
      <w:start w:val="1"/>
      <w:numFmt w:val="lowerLetter"/>
      <w:lvlText w:val="%2."/>
      <w:lvlJc w:val="left"/>
      <w:pPr>
        <w:ind w:left="1440" w:hanging="360"/>
      </w:pPr>
    </w:lvl>
    <w:lvl w:ilvl="2" w:tplc="B4A24FC2">
      <w:start w:val="1"/>
      <w:numFmt w:val="lowerRoman"/>
      <w:lvlText w:val="%3."/>
      <w:lvlJc w:val="right"/>
      <w:pPr>
        <w:ind w:left="2160" w:hanging="180"/>
      </w:pPr>
    </w:lvl>
    <w:lvl w:ilvl="3" w:tplc="2E306518">
      <w:start w:val="1"/>
      <w:numFmt w:val="decimal"/>
      <w:lvlText w:val="%4."/>
      <w:lvlJc w:val="left"/>
      <w:pPr>
        <w:ind w:left="2880" w:hanging="360"/>
      </w:pPr>
    </w:lvl>
    <w:lvl w:ilvl="4" w:tplc="C35C591E">
      <w:start w:val="1"/>
      <w:numFmt w:val="lowerLetter"/>
      <w:lvlText w:val="%5."/>
      <w:lvlJc w:val="left"/>
      <w:pPr>
        <w:ind w:left="3600" w:hanging="360"/>
      </w:pPr>
    </w:lvl>
    <w:lvl w:ilvl="5" w:tplc="5C20A962">
      <w:start w:val="1"/>
      <w:numFmt w:val="lowerRoman"/>
      <w:lvlText w:val="%6."/>
      <w:lvlJc w:val="right"/>
      <w:pPr>
        <w:ind w:left="4320" w:hanging="180"/>
      </w:pPr>
    </w:lvl>
    <w:lvl w:ilvl="6" w:tplc="961E69F0">
      <w:start w:val="1"/>
      <w:numFmt w:val="decimal"/>
      <w:lvlText w:val="%7."/>
      <w:lvlJc w:val="left"/>
      <w:pPr>
        <w:ind w:left="5040" w:hanging="360"/>
      </w:pPr>
    </w:lvl>
    <w:lvl w:ilvl="7" w:tplc="76481FC8">
      <w:start w:val="1"/>
      <w:numFmt w:val="lowerLetter"/>
      <w:lvlText w:val="%8."/>
      <w:lvlJc w:val="left"/>
      <w:pPr>
        <w:ind w:left="5760" w:hanging="360"/>
      </w:pPr>
    </w:lvl>
    <w:lvl w:ilvl="8" w:tplc="8CDEA99E">
      <w:start w:val="1"/>
      <w:numFmt w:val="lowerRoman"/>
      <w:lvlText w:val="%9."/>
      <w:lvlJc w:val="right"/>
      <w:pPr>
        <w:ind w:left="6480" w:hanging="180"/>
      </w:pPr>
    </w:lvl>
  </w:abstractNum>
  <w:abstractNum w:abstractNumId="29" w15:restartNumberingAfterBreak="0">
    <w:nsid w:val="610A2655"/>
    <w:multiLevelType w:val="hybridMultilevel"/>
    <w:tmpl w:val="D862CF48"/>
    <w:lvl w:ilvl="0" w:tplc="84D462D2">
      <w:start w:val="5"/>
      <w:numFmt w:val="decimal"/>
      <w:lvlText w:val="%1."/>
      <w:lvlJc w:val="left"/>
      <w:pPr>
        <w:ind w:left="720" w:hanging="360"/>
      </w:pPr>
      <w:rPr>
        <w:rFonts w:ascii="Times New Roman" w:hAnsi="Times New Roman" w:hint="default"/>
      </w:rPr>
    </w:lvl>
    <w:lvl w:ilvl="1" w:tplc="79B6B550">
      <w:start w:val="1"/>
      <w:numFmt w:val="lowerLetter"/>
      <w:lvlText w:val="%2."/>
      <w:lvlJc w:val="left"/>
      <w:pPr>
        <w:ind w:left="1440" w:hanging="360"/>
      </w:pPr>
    </w:lvl>
    <w:lvl w:ilvl="2" w:tplc="5D76DB88">
      <w:start w:val="1"/>
      <w:numFmt w:val="lowerRoman"/>
      <w:lvlText w:val="%3."/>
      <w:lvlJc w:val="right"/>
      <w:pPr>
        <w:ind w:left="2160" w:hanging="180"/>
      </w:pPr>
    </w:lvl>
    <w:lvl w:ilvl="3" w:tplc="697AEE56">
      <w:start w:val="1"/>
      <w:numFmt w:val="decimal"/>
      <w:lvlText w:val="%4."/>
      <w:lvlJc w:val="left"/>
      <w:pPr>
        <w:ind w:left="2880" w:hanging="360"/>
      </w:pPr>
    </w:lvl>
    <w:lvl w:ilvl="4" w:tplc="1174F48E">
      <w:start w:val="1"/>
      <w:numFmt w:val="lowerLetter"/>
      <w:lvlText w:val="%5."/>
      <w:lvlJc w:val="left"/>
      <w:pPr>
        <w:ind w:left="3600" w:hanging="360"/>
      </w:pPr>
    </w:lvl>
    <w:lvl w:ilvl="5" w:tplc="B720F944">
      <w:start w:val="1"/>
      <w:numFmt w:val="lowerRoman"/>
      <w:lvlText w:val="%6."/>
      <w:lvlJc w:val="right"/>
      <w:pPr>
        <w:ind w:left="4320" w:hanging="180"/>
      </w:pPr>
    </w:lvl>
    <w:lvl w:ilvl="6" w:tplc="566C043E">
      <w:start w:val="1"/>
      <w:numFmt w:val="decimal"/>
      <w:lvlText w:val="%7."/>
      <w:lvlJc w:val="left"/>
      <w:pPr>
        <w:ind w:left="5040" w:hanging="360"/>
      </w:pPr>
    </w:lvl>
    <w:lvl w:ilvl="7" w:tplc="F9606EA4">
      <w:start w:val="1"/>
      <w:numFmt w:val="lowerLetter"/>
      <w:lvlText w:val="%8."/>
      <w:lvlJc w:val="left"/>
      <w:pPr>
        <w:ind w:left="5760" w:hanging="360"/>
      </w:pPr>
    </w:lvl>
    <w:lvl w:ilvl="8" w:tplc="F22AE454">
      <w:start w:val="1"/>
      <w:numFmt w:val="lowerRoman"/>
      <w:lvlText w:val="%9."/>
      <w:lvlJc w:val="right"/>
      <w:pPr>
        <w:ind w:left="6480" w:hanging="180"/>
      </w:pPr>
    </w:lvl>
  </w:abstractNum>
  <w:abstractNum w:abstractNumId="30" w15:restartNumberingAfterBreak="0">
    <w:nsid w:val="61EB30C9"/>
    <w:multiLevelType w:val="hybridMultilevel"/>
    <w:tmpl w:val="12B861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8447C"/>
    <w:multiLevelType w:val="hybridMultilevel"/>
    <w:tmpl w:val="84C4F3CC"/>
    <w:lvl w:ilvl="0" w:tplc="A4E8F444">
      <w:start w:val="1"/>
      <w:numFmt w:val="decimal"/>
      <w:lvlText w:val="%1."/>
      <w:lvlJc w:val="left"/>
      <w:pPr>
        <w:ind w:left="720" w:hanging="360"/>
      </w:pPr>
    </w:lvl>
    <w:lvl w:ilvl="1" w:tplc="92F897D2">
      <w:start w:val="1"/>
      <w:numFmt w:val="lowerLetter"/>
      <w:lvlText w:val="%2."/>
      <w:lvlJc w:val="left"/>
      <w:pPr>
        <w:ind w:left="1440" w:hanging="360"/>
      </w:pPr>
    </w:lvl>
    <w:lvl w:ilvl="2" w:tplc="034CDB80">
      <w:start w:val="8"/>
      <w:numFmt w:val="decimal"/>
      <w:lvlText w:val="%3.2.2."/>
      <w:lvlJc w:val="left"/>
      <w:pPr>
        <w:ind w:left="2160" w:hanging="180"/>
      </w:pPr>
    </w:lvl>
    <w:lvl w:ilvl="3" w:tplc="5ABA28D8">
      <w:start w:val="1"/>
      <w:numFmt w:val="decimal"/>
      <w:lvlText w:val="%4."/>
      <w:lvlJc w:val="left"/>
      <w:pPr>
        <w:ind w:left="2880" w:hanging="360"/>
      </w:pPr>
    </w:lvl>
    <w:lvl w:ilvl="4" w:tplc="2C96FEE2">
      <w:start w:val="1"/>
      <w:numFmt w:val="lowerLetter"/>
      <w:lvlText w:val="%5."/>
      <w:lvlJc w:val="left"/>
      <w:pPr>
        <w:ind w:left="3600" w:hanging="360"/>
      </w:pPr>
    </w:lvl>
    <w:lvl w:ilvl="5" w:tplc="E7D680F0">
      <w:start w:val="1"/>
      <w:numFmt w:val="lowerRoman"/>
      <w:lvlText w:val="%6."/>
      <w:lvlJc w:val="right"/>
      <w:pPr>
        <w:ind w:left="4320" w:hanging="180"/>
      </w:pPr>
    </w:lvl>
    <w:lvl w:ilvl="6" w:tplc="19A881D0">
      <w:start w:val="1"/>
      <w:numFmt w:val="decimal"/>
      <w:lvlText w:val="%7."/>
      <w:lvlJc w:val="left"/>
      <w:pPr>
        <w:ind w:left="5040" w:hanging="360"/>
      </w:pPr>
    </w:lvl>
    <w:lvl w:ilvl="7" w:tplc="6DC48810">
      <w:start w:val="1"/>
      <w:numFmt w:val="lowerLetter"/>
      <w:lvlText w:val="%8."/>
      <w:lvlJc w:val="left"/>
      <w:pPr>
        <w:ind w:left="5760" w:hanging="360"/>
      </w:pPr>
    </w:lvl>
    <w:lvl w:ilvl="8" w:tplc="42A8B2C2">
      <w:start w:val="1"/>
      <w:numFmt w:val="lowerRoman"/>
      <w:lvlText w:val="%9."/>
      <w:lvlJc w:val="right"/>
      <w:pPr>
        <w:ind w:left="6480" w:hanging="180"/>
      </w:pPr>
    </w:lvl>
  </w:abstractNum>
  <w:abstractNum w:abstractNumId="32" w15:restartNumberingAfterBreak="0">
    <w:nsid w:val="6AE0BEC7"/>
    <w:multiLevelType w:val="hybridMultilevel"/>
    <w:tmpl w:val="68342CD6"/>
    <w:lvl w:ilvl="0" w:tplc="9196B556">
      <w:start w:val="1"/>
      <w:numFmt w:val="bullet"/>
      <w:lvlText w:val=""/>
      <w:lvlJc w:val="left"/>
      <w:pPr>
        <w:ind w:left="720" w:hanging="360"/>
      </w:pPr>
      <w:rPr>
        <w:rFonts w:ascii="Symbol" w:hAnsi="Symbol" w:hint="default"/>
      </w:rPr>
    </w:lvl>
    <w:lvl w:ilvl="1" w:tplc="4490BD50">
      <w:start w:val="1"/>
      <w:numFmt w:val="bullet"/>
      <w:lvlText w:val="o"/>
      <w:lvlJc w:val="left"/>
      <w:pPr>
        <w:ind w:left="1440" w:hanging="360"/>
      </w:pPr>
      <w:rPr>
        <w:rFonts w:ascii="Courier New" w:hAnsi="Courier New" w:hint="default"/>
      </w:rPr>
    </w:lvl>
    <w:lvl w:ilvl="2" w:tplc="4AAC35EE">
      <w:start w:val="1"/>
      <w:numFmt w:val="bullet"/>
      <w:lvlText w:val=""/>
      <w:lvlJc w:val="left"/>
      <w:pPr>
        <w:ind w:left="2160" w:hanging="360"/>
      </w:pPr>
      <w:rPr>
        <w:rFonts w:ascii="Wingdings" w:hAnsi="Wingdings" w:hint="default"/>
      </w:rPr>
    </w:lvl>
    <w:lvl w:ilvl="3" w:tplc="7396BBDE">
      <w:start w:val="1"/>
      <w:numFmt w:val="bullet"/>
      <w:lvlText w:val=""/>
      <w:lvlJc w:val="left"/>
      <w:pPr>
        <w:ind w:left="2880" w:hanging="360"/>
      </w:pPr>
      <w:rPr>
        <w:rFonts w:ascii="Symbol" w:hAnsi="Symbol" w:hint="default"/>
      </w:rPr>
    </w:lvl>
    <w:lvl w:ilvl="4" w:tplc="C7E2D3F8">
      <w:start w:val="1"/>
      <w:numFmt w:val="bullet"/>
      <w:lvlText w:val="o"/>
      <w:lvlJc w:val="left"/>
      <w:pPr>
        <w:ind w:left="3600" w:hanging="360"/>
      </w:pPr>
      <w:rPr>
        <w:rFonts w:ascii="Courier New" w:hAnsi="Courier New" w:hint="default"/>
      </w:rPr>
    </w:lvl>
    <w:lvl w:ilvl="5" w:tplc="81704630">
      <w:start w:val="1"/>
      <w:numFmt w:val="bullet"/>
      <w:lvlText w:val=""/>
      <w:lvlJc w:val="left"/>
      <w:pPr>
        <w:ind w:left="4320" w:hanging="360"/>
      </w:pPr>
      <w:rPr>
        <w:rFonts w:ascii="Wingdings" w:hAnsi="Wingdings" w:hint="default"/>
      </w:rPr>
    </w:lvl>
    <w:lvl w:ilvl="6" w:tplc="F7B8F810">
      <w:start w:val="1"/>
      <w:numFmt w:val="bullet"/>
      <w:lvlText w:val=""/>
      <w:lvlJc w:val="left"/>
      <w:pPr>
        <w:ind w:left="5040" w:hanging="360"/>
      </w:pPr>
      <w:rPr>
        <w:rFonts w:ascii="Symbol" w:hAnsi="Symbol" w:hint="default"/>
      </w:rPr>
    </w:lvl>
    <w:lvl w:ilvl="7" w:tplc="1F068482">
      <w:start w:val="1"/>
      <w:numFmt w:val="bullet"/>
      <w:lvlText w:val="o"/>
      <w:lvlJc w:val="left"/>
      <w:pPr>
        <w:ind w:left="5760" w:hanging="360"/>
      </w:pPr>
      <w:rPr>
        <w:rFonts w:ascii="Courier New" w:hAnsi="Courier New" w:hint="default"/>
      </w:rPr>
    </w:lvl>
    <w:lvl w:ilvl="8" w:tplc="D5A6BD12">
      <w:start w:val="1"/>
      <w:numFmt w:val="bullet"/>
      <w:lvlText w:val=""/>
      <w:lvlJc w:val="left"/>
      <w:pPr>
        <w:ind w:left="6480" w:hanging="360"/>
      </w:pPr>
      <w:rPr>
        <w:rFonts w:ascii="Wingdings" w:hAnsi="Wingdings" w:hint="default"/>
      </w:rPr>
    </w:lvl>
  </w:abstractNum>
  <w:abstractNum w:abstractNumId="33" w15:restartNumberingAfterBreak="0">
    <w:nsid w:val="6DEF43E4"/>
    <w:multiLevelType w:val="multilevel"/>
    <w:tmpl w:val="AF2A59DA"/>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27150A8"/>
    <w:multiLevelType w:val="hybridMultilevel"/>
    <w:tmpl w:val="5C4A15F0"/>
    <w:lvl w:ilvl="0" w:tplc="EE34FD70">
      <w:start w:val="1"/>
      <w:numFmt w:val="bullet"/>
      <w:lvlText w:val=""/>
      <w:lvlJc w:val="left"/>
      <w:pPr>
        <w:ind w:left="720" w:hanging="360"/>
      </w:pPr>
      <w:rPr>
        <w:rFonts w:ascii="Symbol" w:hAnsi="Symbol" w:hint="default"/>
      </w:rPr>
    </w:lvl>
    <w:lvl w:ilvl="1" w:tplc="4968B1D4">
      <w:start w:val="1"/>
      <w:numFmt w:val="bullet"/>
      <w:lvlText w:val="o"/>
      <w:lvlJc w:val="left"/>
      <w:pPr>
        <w:ind w:left="1440" w:hanging="360"/>
      </w:pPr>
      <w:rPr>
        <w:rFonts w:ascii="Courier New" w:hAnsi="Courier New" w:hint="default"/>
      </w:rPr>
    </w:lvl>
    <w:lvl w:ilvl="2" w:tplc="9E1898C4">
      <w:start w:val="1"/>
      <w:numFmt w:val="bullet"/>
      <w:lvlText w:val=""/>
      <w:lvlJc w:val="left"/>
      <w:pPr>
        <w:ind w:left="2160" w:hanging="360"/>
      </w:pPr>
      <w:rPr>
        <w:rFonts w:ascii="Wingdings" w:hAnsi="Wingdings" w:hint="default"/>
      </w:rPr>
    </w:lvl>
    <w:lvl w:ilvl="3" w:tplc="1332CBC8">
      <w:start w:val="1"/>
      <w:numFmt w:val="bullet"/>
      <w:lvlText w:val=""/>
      <w:lvlJc w:val="left"/>
      <w:pPr>
        <w:ind w:left="2880" w:hanging="360"/>
      </w:pPr>
      <w:rPr>
        <w:rFonts w:ascii="Symbol" w:hAnsi="Symbol" w:hint="default"/>
      </w:rPr>
    </w:lvl>
    <w:lvl w:ilvl="4" w:tplc="6BBEF584">
      <w:start w:val="1"/>
      <w:numFmt w:val="bullet"/>
      <w:lvlText w:val="o"/>
      <w:lvlJc w:val="left"/>
      <w:pPr>
        <w:ind w:left="3600" w:hanging="360"/>
      </w:pPr>
      <w:rPr>
        <w:rFonts w:ascii="Courier New" w:hAnsi="Courier New" w:hint="default"/>
      </w:rPr>
    </w:lvl>
    <w:lvl w:ilvl="5" w:tplc="7302915A">
      <w:start w:val="1"/>
      <w:numFmt w:val="bullet"/>
      <w:lvlText w:val=""/>
      <w:lvlJc w:val="left"/>
      <w:pPr>
        <w:ind w:left="4320" w:hanging="360"/>
      </w:pPr>
      <w:rPr>
        <w:rFonts w:ascii="Wingdings" w:hAnsi="Wingdings" w:hint="default"/>
      </w:rPr>
    </w:lvl>
    <w:lvl w:ilvl="6" w:tplc="B880B9AA">
      <w:start w:val="1"/>
      <w:numFmt w:val="bullet"/>
      <w:lvlText w:val=""/>
      <w:lvlJc w:val="left"/>
      <w:pPr>
        <w:ind w:left="5040" w:hanging="360"/>
      </w:pPr>
      <w:rPr>
        <w:rFonts w:ascii="Symbol" w:hAnsi="Symbol" w:hint="default"/>
      </w:rPr>
    </w:lvl>
    <w:lvl w:ilvl="7" w:tplc="2F8EB32A">
      <w:start w:val="1"/>
      <w:numFmt w:val="bullet"/>
      <w:lvlText w:val="o"/>
      <w:lvlJc w:val="left"/>
      <w:pPr>
        <w:ind w:left="5760" w:hanging="360"/>
      </w:pPr>
      <w:rPr>
        <w:rFonts w:ascii="Courier New" w:hAnsi="Courier New" w:hint="default"/>
      </w:rPr>
    </w:lvl>
    <w:lvl w:ilvl="8" w:tplc="F934D66A">
      <w:start w:val="1"/>
      <w:numFmt w:val="bullet"/>
      <w:lvlText w:val=""/>
      <w:lvlJc w:val="left"/>
      <w:pPr>
        <w:ind w:left="6480" w:hanging="360"/>
      </w:pPr>
      <w:rPr>
        <w:rFonts w:ascii="Wingdings" w:hAnsi="Wingdings" w:hint="default"/>
      </w:rPr>
    </w:lvl>
  </w:abstractNum>
  <w:abstractNum w:abstractNumId="35" w15:restartNumberingAfterBreak="0">
    <w:nsid w:val="75DB62D7"/>
    <w:multiLevelType w:val="hybridMultilevel"/>
    <w:tmpl w:val="2702E9E0"/>
    <w:lvl w:ilvl="0" w:tplc="C04E2156">
      <w:start w:val="13"/>
      <w:numFmt w:val="decimal"/>
      <w:lvlText w:val="%1."/>
      <w:lvlJc w:val="left"/>
      <w:pPr>
        <w:ind w:left="720" w:hanging="360"/>
      </w:pPr>
      <w:rPr>
        <w:rFonts w:ascii="Times New Roman" w:hAnsi="Times New Roman" w:hint="default"/>
      </w:rPr>
    </w:lvl>
    <w:lvl w:ilvl="1" w:tplc="5CD25F0E">
      <w:start w:val="1"/>
      <w:numFmt w:val="lowerLetter"/>
      <w:lvlText w:val="%2."/>
      <w:lvlJc w:val="left"/>
      <w:pPr>
        <w:ind w:left="1440" w:hanging="360"/>
      </w:pPr>
    </w:lvl>
    <w:lvl w:ilvl="2" w:tplc="1E18D228">
      <w:start w:val="1"/>
      <w:numFmt w:val="lowerRoman"/>
      <w:lvlText w:val="%3."/>
      <w:lvlJc w:val="right"/>
      <w:pPr>
        <w:ind w:left="2160" w:hanging="180"/>
      </w:pPr>
    </w:lvl>
    <w:lvl w:ilvl="3" w:tplc="CFBE62AE">
      <w:start w:val="1"/>
      <w:numFmt w:val="decimal"/>
      <w:lvlText w:val="%4."/>
      <w:lvlJc w:val="left"/>
      <w:pPr>
        <w:ind w:left="2880" w:hanging="360"/>
      </w:pPr>
    </w:lvl>
    <w:lvl w:ilvl="4" w:tplc="34D4F44C">
      <w:start w:val="1"/>
      <w:numFmt w:val="lowerLetter"/>
      <w:lvlText w:val="%5."/>
      <w:lvlJc w:val="left"/>
      <w:pPr>
        <w:ind w:left="3600" w:hanging="360"/>
      </w:pPr>
    </w:lvl>
    <w:lvl w:ilvl="5" w:tplc="AEF46788">
      <w:start w:val="1"/>
      <w:numFmt w:val="lowerRoman"/>
      <w:lvlText w:val="%6."/>
      <w:lvlJc w:val="right"/>
      <w:pPr>
        <w:ind w:left="4320" w:hanging="180"/>
      </w:pPr>
    </w:lvl>
    <w:lvl w:ilvl="6" w:tplc="51D4C40E">
      <w:start w:val="1"/>
      <w:numFmt w:val="decimal"/>
      <w:lvlText w:val="%7."/>
      <w:lvlJc w:val="left"/>
      <w:pPr>
        <w:ind w:left="5040" w:hanging="360"/>
      </w:pPr>
    </w:lvl>
    <w:lvl w:ilvl="7" w:tplc="DA94D9AE">
      <w:start w:val="1"/>
      <w:numFmt w:val="lowerLetter"/>
      <w:lvlText w:val="%8."/>
      <w:lvlJc w:val="left"/>
      <w:pPr>
        <w:ind w:left="5760" w:hanging="360"/>
      </w:pPr>
    </w:lvl>
    <w:lvl w:ilvl="8" w:tplc="8FC03594">
      <w:start w:val="1"/>
      <w:numFmt w:val="lowerRoman"/>
      <w:lvlText w:val="%9."/>
      <w:lvlJc w:val="right"/>
      <w:pPr>
        <w:ind w:left="6480" w:hanging="180"/>
      </w:pPr>
    </w:lvl>
  </w:abstractNum>
  <w:abstractNum w:abstractNumId="36" w15:restartNumberingAfterBreak="0">
    <w:nsid w:val="77FEDDCC"/>
    <w:multiLevelType w:val="hybridMultilevel"/>
    <w:tmpl w:val="13CCEF6A"/>
    <w:lvl w:ilvl="0" w:tplc="569C1FAC">
      <w:start w:val="12"/>
      <w:numFmt w:val="decimal"/>
      <w:lvlText w:val="%1."/>
      <w:lvlJc w:val="left"/>
      <w:pPr>
        <w:ind w:left="720" w:hanging="360"/>
      </w:pPr>
      <w:rPr>
        <w:rFonts w:ascii="Times New Roman" w:hAnsi="Times New Roman" w:hint="default"/>
      </w:rPr>
    </w:lvl>
    <w:lvl w:ilvl="1" w:tplc="5844809A">
      <w:start w:val="1"/>
      <w:numFmt w:val="lowerLetter"/>
      <w:lvlText w:val="%2."/>
      <w:lvlJc w:val="left"/>
      <w:pPr>
        <w:ind w:left="1440" w:hanging="360"/>
      </w:pPr>
    </w:lvl>
    <w:lvl w:ilvl="2" w:tplc="F4E0CAE0">
      <w:start w:val="1"/>
      <w:numFmt w:val="lowerRoman"/>
      <w:lvlText w:val="%3."/>
      <w:lvlJc w:val="right"/>
      <w:pPr>
        <w:ind w:left="2160" w:hanging="180"/>
      </w:pPr>
    </w:lvl>
    <w:lvl w:ilvl="3" w:tplc="97982596">
      <w:start w:val="1"/>
      <w:numFmt w:val="decimal"/>
      <w:lvlText w:val="%4."/>
      <w:lvlJc w:val="left"/>
      <w:pPr>
        <w:ind w:left="2880" w:hanging="360"/>
      </w:pPr>
    </w:lvl>
    <w:lvl w:ilvl="4" w:tplc="45B4804E">
      <w:start w:val="1"/>
      <w:numFmt w:val="lowerLetter"/>
      <w:lvlText w:val="%5."/>
      <w:lvlJc w:val="left"/>
      <w:pPr>
        <w:ind w:left="3600" w:hanging="360"/>
      </w:pPr>
    </w:lvl>
    <w:lvl w:ilvl="5" w:tplc="A9B6315E">
      <w:start w:val="1"/>
      <w:numFmt w:val="lowerRoman"/>
      <w:lvlText w:val="%6."/>
      <w:lvlJc w:val="right"/>
      <w:pPr>
        <w:ind w:left="4320" w:hanging="180"/>
      </w:pPr>
    </w:lvl>
    <w:lvl w:ilvl="6" w:tplc="2D84941E">
      <w:start w:val="1"/>
      <w:numFmt w:val="decimal"/>
      <w:lvlText w:val="%7."/>
      <w:lvlJc w:val="left"/>
      <w:pPr>
        <w:ind w:left="5040" w:hanging="360"/>
      </w:pPr>
    </w:lvl>
    <w:lvl w:ilvl="7" w:tplc="B31839AC">
      <w:start w:val="1"/>
      <w:numFmt w:val="lowerLetter"/>
      <w:lvlText w:val="%8."/>
      <w:lvlJc w:val="left"/>
      <w:pPr>
        <w:ind w:left="5760" w:hanging="360"/>
      </w:pPr>
    </w:lvl>
    <w:lvl w:ilvl="8" w:tplc="CD9EB592">
      <w:start w:val="1"/>
      <w:numFmt w:val="lowerRoman"/>
      <w:lvlText w:val="%9."/>
      <w:lvlJc w:val="right"/>
      <w:pPr>
        <w:ind w:left="6480" w:hanging="180"/>
      </w:pPr>
    </w:lvl>
  </w:abstractNum>
  <w:abstractNum w:abstractNumId="37" w15:restartNumberingAfterBreak="0">
    <w:nsid w:val="7850BFCA"/>
    <w:multiLevelType w:val="hybridMultilevel"/>
    <w:tmpl w:val="8950609A"/>
    <w:lvl w:ilvl="0" w:tplc="8B3268BC">
      <w:start w:val="1"/>
      <w:numFmt w:val="decimal"/>
      <w:lvlText w:val="%1."/>
      <w:lvlJc w:val="left"/>
      <w:pPr>
        <w:ind w:left="720" w:hanging="360"/>
      </w:pPr>
      <w:rPr>
        <w:rFonts w:ascii="Times New Roman" w:hAnsi="Times New Roman" w:hint="default"/>
      </w:rPr>
    </w:lvl>
    <w:lvl w:ilvl="1" w:tplc="8340B324">
      <w:start w:val="1"/>
      <w:numFmt w:val="lowerLetter"/>
      <w:lvlText w:val="%2."/>
      <w:lvlJc w:val="left"/>
      <w:pPr>
        <w:ind w:left="1440" w:hanging="360"/>
      </w:pPr>
    </w:lvl>
    <w:lvl w:ilvl="2" w:tplc="096A842C">
      <w:start w:val="1"/>
      <w:numFmt w:val="lowerRoman"/>
      <w:lvlText w:val="%3."/>
      <w:lvlJc w:val="right"/>
      <w:pPr>
        <w:ind w:left="2160" w:hanging="180"/>
      </w:pPr>
    </w:lvl>
    <w:lvl w:ilvl="3" w:tplc="30CE96E8">
      <w:start w:val="1"/>
      <w:numFmt w:val="decimal"/>
      <w:lvlText w:val="%4."/>
      <w:lvlJc w:val="left"/>
      <w:pPr>
        <w:ind w:left="2880" w:hanging="360"/>
      </w:pPr>
    </w:lvl>
    <w:lvl w:ilvl="4" w:tplc="D0D4E7DC">
      <w:start w:val="1"/>
      <w:numFmt w:val="lowerLetter"/>
      <w:lvlText w:val="%5."/>
      <w:lvlJc w:val="left"/>
      <w:pPr>
        <w:ind w:left="3600" w:hanging="360"/>
      </w:pPr>
    </w:lvl>
    <w:lvl w:ilvl="5" w:tplc="68502E16">
      <w:start w:val="1"/>
      <w:numFmt w:val="lowerRoman"/>
      <w:lvlText w:val="%6."/>
      <w:lvlJc w:val="right"/>
      <w:pPr>
        <w:ind w:left="4320" w:hanging="180"/>
      </w:pPr>
    </w:lvl>
    <w:lvl w:ilvl="6" w:tplc="657013EC">
      <w:start w:val="1"/>
      <w:numFmt w:val="decimal"/>
      <w:lvlText w:val="%7."/>
      <w:lvlJc w:val="left"/>
      <w:pPr>
        <w:ind w:left="5040" w:hanging="360"/>
      </w:pPr>
    </w:lvl>
    <w:lvl w:ilvl="7" w:tplc="CC08E164">
      <w:start w:val="1"/>
      <w:numFmt w:val="lowerLetter"/>
      <w:lvlText w:val="%8."/>
      <w:lvlJc w:val="left"/>
      <w:pPr>
        <w:ind w:left="5760" w:hanging="360"/>
      </w:pPr>
    </w:lvl>
    <w:lvl w:ilvl="8" w:tplc="5A165FBC">
      <w:start w:val="1"/>
      <w:numFmt w:val="lowerRoman"/>
      <w:lvlText w:val="%9."/>
      <w:lvlJc w:val="right"/>
      <w:pPr>
        <w:ind w:left="6480" w:hanging="180"/>
      </w:pPr>
    </w:lvl>
  </w:abstractNum>
  <w:abstractNum w:abstractNumId="38" w15:restartNumberingAfterBreak="0">
    <w:nsid w:val="7857E508"/>
    <w:multiLevelType w:val="hybridMultilevel"/>
    <w:tmpl w:val="03288C3C"/>
    <w:lvl w:ilvl="0" w:tplc="66509A6E">
      <w:start w:val="3"/>
      <w:numFmt w:val="decimal"/>
      <w:lvlText w:val="%1."/>
      <w:lvlJc w:val="left"/>
      <w:pPr>
        <w:ind w:left="720" w:hanging="360"/>
      </w:pPr>
      <w:rPr>
        <w:rFonts w:ascii="Times New Roman" w:hAnsi="Times New Roman" w:hint="default"/>
      </w:rPr>
    </w:lvl>
    <w:lvl w:ilvl="1" w:tplc="E0B0618E">
      <w:start w:val="1"/>
      <w:numFmt w:val="lowerLetter"/>
      <w:lvlText w:val="%2."/>
      <w:lvlJc w:val="left"/>
      <w:pPr>
        <w:ind w:left="1440" w:hanging="360"/>
      </w:pPr>
    </w:lvl>
    <w:lvl w:ilvl="2" w:tplc="0524B272">
      <w:start w:val="1"/>
      <w:numFmt w:val="lowerRoman"/>
      <w:lvlText w:val="%3."/>
      <w:lvlJc w:val="right"/>
      <w:pPr>
        <w:ind w:left="2160" w:hanging="180"/>
      </w:pPr>
    </w:lvl>
    <w:lvl w:ilvl="3" w:tplc="5900A9A2">
      <w:start w:val="1"/>
      <w:numFmt w:val="decimal"/>
      <w:lvlText w:val="%4."/>
      <w:lvlJc w:val="left"/>
      <w:pPr>
        <w:ind w:left="2880" w:hanging="360"/>
      </w:pPr>
    </w:lvl>
    <w:lvl w:ilvl="4" w:tplc="2A2E9A0E">
      <w:start w:val="1"/>
      <w:numFmt w:val="lowerLetter"/>
      <w:lvlText w:val="%5."/>
      <w:lvlJc w:val="left"/>
      <w:pPr>
        <w:ind w:left="3600" w:hanging="360"/>
      </w:pPr>
    </w:lvl>
    <w:lvl w:ilvl="5" w:tplc="9076A836">
      <w:start w:val="1"/>
      <w:numFmt w:val="lowerRoman"/>
      <w:lvlText w:val="%6."/>
      <w:lvlJc w:val="right"/>
      <w:pPr>
        <w:ind w:left="4320" w:hanging="180"/>
      </w:pPr>
    </w:lvl>
    <w:lvl w:ilvl="6" w:tplc="8D068BE2">
      <w:start w:val="1"/>
      <w:numFmt w:val="decimal"/>
      <w:lvlText w:val="%7."/>
      <w:lvlJc w:val="left"/>
      <w:pPr>
        <w:ind w:left="5040" w:hanging="360"/>
      </w:pPr>
    </w:lvl>
    <w:lvl w:ilvl="7" w:tplc="EE62E81E">
      <w:start w:val="1"/>
      <w:numFmt w:val="lowerLetter"/>
      <w:lvlText w:val="%8."/>
      <w:lvlJc w:val="left"/>
      <w:pPr>
        <w:ind w:left="5760" w:hanging="360"/>
      </w:pPr>
    </w:lvl>
    <w:lvl w:ilvl="8" w:tplc="5BF42EFC">
      <w:start w:val="1"/>
      <w:numFmt w:val="lowerRoman"/>
      <w:lvlText w:val="%9."/>
      <w:lvlJc w:val="right"/>
      <w:pPr>
        <w:ind w:left="6480" w:hanging="180"/>
      </w:pPr>
    </w:lvl>
  </w:abstractNum>
  <w:abstractNum w:abstractNumId="39" w15:restartNumberingAfterBreak="0">
    <w:nsid w:val="7882352E"/>
    <w:multiLevelType w:val="hybridMultilevel"/>
    <w:tmpl w:val="4C0A7BA8"/>
    <w:lvl w:ilvl="0" w:tplc="624EA64A">
      <w:start w:val="11"/>
      <w:numFmt w:val="decimal"/>
      <w:lvlText w:val="%1."/>
      <w:lvlJc w:val="left"/>
      <w:pPr>
        <w:ind w:left="720" w:hanging="360"/>
      </w:pPr>
      <w:rPr>
        <w:rFonts w:ascii="Times New Roman" w:hAnsi="Times New Roman" w:hint="default"/>
      </w:rPr>
    </w:lvl>
    <w:lvl w:ilvl="1" w:tplc="EF2ABF84">
      <w:start w:val="1"/>
      <w:numFmt w:val="lowerLetter"/>
      <w:lvlText w:val="%2."/>
      <w:lvlJc w:val="left"/>
      <w:pPr>
        <w:ind w:left="1440" w:hanging="360"/>
      </w:pPr>
    </w:lvl>
    <w:lvl w:ilvl="2" w:tplc="A2786CB4">
      <w:start w:val="1"/>
      <w:numFmt w:val="lowerRoman"/>
      <w:lvlText w:val="%3."/>
      <w:lvlJc w:val="right"/>
      <w:pPr>
        <w:ind w:left="2160" w:hanging="180"/>
      </w:pPr>
    </w:lvl>
    <w:lvl w:ilvl="3" w:tplc="9F064A48">
      <w:start w:val="1"/>
      <w:numFmt w:val="decimal"/>
      <w:lvlText w:val="%4."/>
      <w:lvlJc w:val="left"/>
      <w:pPr>
        <w:ind w:left="2880" w:hanging="360"/>
      </w:pPr>
    </w:lvl>
    <w:lvl w:ilvl="4" w:tplc="F88EF5E8">
      <w:start w:val="1"/>
      <w:numFmt w:val="lowerLetter"/>
      <w:lvlText w:val="%5."/>
      <w:lvlJc w:val="left"/>
      <w:pPr>
        <w:ind w:left="3600" w:hanging="360"/>
      </w:pPr>
    </w:lvl>
    <w:lvl w:ilvl="5" w:tplc="9190C442">
      <w:start w:val="1"/>
      <w:numFmt w:val="lowerRoman"/>
      <w:lvlText w:val="%6."/>
      <w:lvlJc w:val="right"/>
      <w:pPr>
        <w:ind w:left="4320" w:hanging="180"/>
      </w:pPr>
    </w:lvl>
    <w:lvl w:ilvl="6" w:tplc="A0A8EBDC">
      <w:start w:val="1"/>
      <w:numFmt w:val="decimal"/>
      <w:lvlText w:val="%7."/>
      <w:lvlJc w:val="left"/>
      <w:pPr>
        <w:ind w:left="5040" w:hanging="360"/>
      </w:pPr>
    </w:lvl>
    <w:lvl w:ilvl="7" w:tplc="08A60734">
      <w:start w:val="1"/>
      <w:numFmt w:val="lowerLetter"/>
      <w:lvlText w:val="%8."/>
      <w:lvlJc w:val="left"/>
      <w:pPr>
        <w:ind w:left="5760" w:hanging="360"/>
      </w:pPr>
    </w:lvl>
    <w:lvl w:ilvl="8" w:tplc="96BC257A">
      <w:start w:val="1"/>
      <w:numFmt w:val="lowerRoman"/>
      <w:lvlText w:val="%9."/>
      <w:lvlJc w:val="right"/>
      <w:pPr>
        <w:ind w:left="6480" w:hanging="180"/>
      </w:pPr>
    </w:lvl>
  </w:abstractNum>
  <w:abstractNum w:abstractNumId="40" w15:restartNumberingAfterBreak="0">
    <w:nsid w:val="79F3C160"/>
    <w:multiLevelType w:val="hybridMultilevel"/>
    <w:tmpl w:val="08F29C46"/>
    <w:lvl w:ilvl="0" w:tplc="9B022A44">
      <w:start w:val="1"/>
      <w:numFmt w:val="bullet"/>
      <w:lvlText w:val=""/>
      <w:lvlJc w:val="left"/>
      <w:pPr>
        <w:ind w:left="720" w:hanging="360"/>
      </w:pPr>
      <w:rPr>
        <w:rFonts w:ascii="Symbol" w:hAnsi="Symbol" w:hint="default"/>
      </w:rPr>
    </w:lvl>
    <w:lvl w:ilvl="1" w:tplc="C5444AB4">
      <w:start w:val="1"/>
      <w:numFmt w:val="bullet"/>
      <w:lvlText w:val="o"/>
      <w:lvlJc w:val="left"/>
      <w:pPr>
        <w:ind w:left="1440" w:hanging="360"/>
      </w:pPr>
      <w:rPr>
        <w:rFonts w:ascii="Courier New" w:hAnsi="Courier New" w:hint="default"/>
      </w:rPr>
    </w:lvl>
    <w:lvl w:ilvl="2" w:tplc="33CA2378">
      <w:start w:val="1"/>
      <w:numFmt w:val="bullet"/>
      <w:lvlText w:val=""/>
      <w:lvlJc w:val="left"/>
      <w:pPr>
        <w:ind w:left="2160" w:hanging="360"/>
      </w:pPr>
      <w:rPr>
        <w:rFonts w:ascii="Wingdings" w:hAnsi="Wingdings" w:hint="default"/>
      </w:rPr>
    </w:lvl>
    <w:lvl w:ilvl="3" w:tplc="35846DA8">
      <w:start w:val="1"/>
      <w:numFmt w:val="bullet"/>
      <w:lvlText w:val=""/>
      <w:lvlJc w:val="left"/>
      <w:pPr>
        <w:ind w:left="2880" w:hanging="360"/>
      </w:pPr>
      <w:rPr>
        <w:rFonts w:ascii="Symbol" w:hAnsi="Symbol" w:hint="default"/>
      </w:rPr>
    </w:lvl>
    <w:lvl w:ilvl="4" w:tplc="3D881CEA">
      <w:start w:val="1"/>
      <w:numFmt w:val="bullet"/>
      <w:lvlText w:val="o"/>
      <w:lvlJc w:val="left"/>
      <w:pPr>
        <w:ind w:left="3600" w:hanging="360"/>
      </w:pPr>
      <w:rPr>
        <w:rFonts w:ascii="Courier New" w:hAnsi="Courier New" w:hint="default"/>
      </w:rPr>
    </w:lvl>
    <w:lvl w:ilvl="5" w:tplc="BE1499A0">
      <w:start w:val="1"/>
      <w:numFmt w:val="bullet"/>
      <w:lvlText w:val=""/>
      <w:lvlJc w:val="left"/>
      <w:pPr>
        <w:ind w:left="4320" w:hanging="360"/>
      </w:pPr>
      <w:rPr>
        <w:rFonts w:ascii="Wingdings" w:hAnsi="Wingdings" w:hint="default"/>
      </w:rPr>
    </w:lvl>
    <w:lvl w:ilvl="6" w:tplc="2C2260A8">
      <w:start w:val="1"/>
      <w:numFmt w:val="bullet"/>
      <w:lvlText w:val=""/>
      <w:lvlJc w:val="left"/>
      <w:pPr>
        <w:ind w:left="5040" w:hanging="360"/>
      </w:pPr>
      <w:rPr>
        <w:rFonts w:ascii="Symbol" w:hAnsi="Symbol" w:hint="default"/>
      </w:rPr>
    </w:lvl>
    <w:lvl w:ilvl="7" w:tplc="6D8E76F2">
      <w:start w:val="1"/>
      <w:numFmt w:val="bullet"/>
      <w:lvlText w:val="o"/>
      <w:lvlJc w:val="left"/>
      <w:pPr>
        <w:ind w:left="5760" w:hanging="360"/>
      </w:pPr>
      <w:rPr>
        <w:rFonts w:ascii="Courier New" w:hAnsi="Courier New" w:hint="default"/>
      </w:rPr>
    </w:lvl>
    <w:lvl w:ilvl="8" w:tplc="BB32F164">
      <w:start w:val="1"/>
      <w:numFmt w:val="bullet"/>
      <w:lvlText w:val=""/>
      <w:lvlJc w:val="left"/>
      <w:pPr>
        <w:ind w:left="6480" w:hanging="360"/>
      </w:pPr>
      <w:rPr>
        <w:rFonts w:ascii="Wingdings" w:hAnsi="Wingdings" w:hint="default"/>
      </w:rPr>
    </w:lvl>
  </w:abstractNum>
  <w:abstractNum w:abstractNumId="41" w15:restartNumberingAfterBreak="0">
    <w:nsid w:val="79FE67BC"/>
    <w:multiLevelType w:val="hybridMultilevel"/>
    <w:tmpl w:val="601EB610"/>
    <w:lvl w:ilvl="0" w:tplc="3BB03AD6">
      <w:start w:val="1"/>
      <w:numFmt w:val="decimal"/>
      <w:lvlText w:val="%1."/>
      <w:lvlJc w:val="left"/>
      <w:pPr>
        <w:ind w:left="720" w:hanging="360"/>
      </w:pPr>
    </w:lvl>
    <w:lvl w:ilvl="1" w:tplc="90161088">
      <w:start w:val="1"/>
      <w:numFmt w:val="lowerLetter"/>
      <w:lvlText w:val="%2."/>
      <w:lvlJc w:val="left"/>
      <w:pPr>
        <w:ind w:left="1440" w:hanging="360"/>
      </w:pPr>
    </w:lvl>
    <w:lvl w:ilvl="2" w:tplc="841A6AD6">
      <w:start w:val="8"/>
      <w:numFmt w:val="decimal"/>
      <w:lvlText w:val="%3.2.3."/>
      <w:lvlJc w:val="left"/>
      <w:pPr>
        <w:ind w:left="2160" w:hanging="180"/>
      </w:pPr>
    </w:lvl>
    <w:lvl w:ilvl="3" w:tplc="1024B050">
      <w:start w:val="1"/>
      <w:numFmt w:val="decimal"/>
      <w:lvlText w:val="%4."/>
      <w:lvlJc w:val="left"/>
      <w:pPr>
        <w:ind w:left="2880" w:hanging="360"/>
      </w:pPr>
    </w:lvl>
    <w:lvl w:ilvl="4" w:tplc="60AC17C8">
      <w:start w:val="1"/>
      <w:numFmt w:val="lowerLetter"/>
      <w:lvlText w:val="%5."/>
      <w:lvlJc w:val="left"/>
      <w:pPr>
        <w:ind w:left="3600" w:hanging="360"/>
      </w:pPr>
    </w:lvl>
    <w:lvl w:ilvl="5" w:tplc="B1A6D47A">
      <w:start w:val="1"/>
      <w:numFmt w:val="lowerRoman"/>
      <w:lvlText w:val="%6."/>
      <w:lvlJc w:val="right"/>
      <w:pPr>
        <w:ind w:left="4320" w:hanging="180"/>
      </w:pPr>
    </w:lvl>
    <w:lvl w:ilvl="6" w:tplc="C67AC2DA">
      <w:start w:val="1"/>
      <w:numFmt w:val="decimal"/>
      <w:lvlText w:val="%7."/>
      <w:lvlJc w:val="left"/>
      <w:pPr>
        <w:ind w:left="5040" w:hanging="360"/>
      </w:pPr>
    </w:lvl>
    <w:lvl w:ilvl="7" w:tplc="A9CC8FD8">
      <w:start w:val="1"/>
      <w:numFmt w:val="lowerLetter"/>
      <w:lvlText w:val="%8."/>
      <w:lvlJc w:val="left"/>
      <w:pPr>
        <w:ind w:left="5760" w:hanging="360"/>
      </w:pPr>
    </w:lvl>
    <w:lvl w:ilvl="8" w:tplc="C83E8F94">
      <w:start w:val="1"/>
      <w:numFmt w:val="lowerRoman"/>
      <w:lvlText w:val="%9."/>
      <w:lvlJc w:val="right"/>
      <w:pPr>
        <w:ind w:left="6480" w:hanging="180"/>
      </w:pPr>
    </w:lvl>
  </w:abstractNum>
  <w:abstractNum w:abstractNumId="42" w15:restartNumberingAfterBreak="0">
    <w:nsid w:val="7A5E2644"/>
    <w:multiLevelType w:val="hybridMultilevel"/>
    <w:tmpl w:val="1936774C"/>
    <w:lvl w:ilvl="0" w:tplc="31FAB2EC">
      <w:start w:val="1"/>
      <w:numFmt w:val="decimal"/>
      <w:lvlText w:val="%1."/>
      <w:lvlJc w:val="left"/>
      <w:pPr>
        <w:ind w:left="720" w:hanging="360"/>
      </w:pPr>
    </w:lvl>
    <w:lvl w:ilvl="1" w:tplc="B2B442BE">
      <w:start w:val="8"/>
      <w:numFmt w:val="decimal"/>
      <w:lvlText w:val="%2.2."/>
      <w:lvlJc w:val="left"/>
      <w:pPr>
        <w:ind w:left="1440" w:hanging="360"/>
      </w:pPr>
    </w:lvl>
    <w:lvl w:ilvl="2" w:tplc="F27AD046">
      <w:start w:val="1"/>
      <w:numFmt w:val="lowerRoman"/>
      <w:lvlText w:val="%3."/>
      <w:lvlJc w:val="right"/>
      <w:pPr>
        <w:ind w:left="2160" w:hanging="180"/>
      </w:pPr>
    </w:lvl>
    <w:lvl w:ilvl="3" w:tplc="B906A2EE">
      <w:start w:val="1"/>
      <w:numFmt w:val="decimal"/>
      <w:lvlText w:val="%4."/>
      <w:lvlJc w:val="left"/>
      <w:pPr>
        <w:ind w:left="2880" w:hanging="360"/>
      </w:pPr>
    </w:lvl>
    <w:lvl w:ilvl="4" w:tplc="F69695A6">
      <w:start w:val="1"/>
      <w:numFmt w:val="lowerLetter"/>
      <w:lvlText w:val="%5."/>
      <w:lvlJc w:val="left"/>
      <w:pPr>
        <w:ind w:left="3600" w:hanging="360"/>
      </w:pPr>
    </w:lvl>
    <w:lvl w:ilvl="5" w:tplc="7126276A">
      <w:start w:val="1"/>
      <w:numFmt w:val="lowerRoman"/>
      <w:lvlText w:val="%6."/>
      <w:lvlJc w:val="right"/>
      <w:pPr>
        <w:ind w:left="4320" w:hanging="180"/>
      </w:pPr>
    </w:lvl>
    <w:lvl w:ilvl="6" w:tplc="9B76902A">
      <w:start w:val="1"/>
      <w:numFmt w:val="decimal"/>
      <w:lvlText w:val="%7."/>
      <w:lvlJc w:val="left"/>
      <w:pPr>
        <w:ind w:left="5040" w:hanging="360"/>
      </w:pPr>
    </w:lvl>
    <w:lvl w:ilvl="7" w:tplc="1BE44A0C">
      <w:start w:val="1"/>
      <w:numFmt w:val="lowerLetter"/>
      <w:lvlText w:val="%8."/>
      <w:lvlJc w:val="left"/>
      <w:pPr>
        <w:ind w:left="5760" w:hanging="360"/>
      </w:pPr>
    </w:lvl>
    <w:lvl w:ilvl="8" w:tplc="337A288E">
      <w:start w:val="1"/>
      <w:numFmt w:val="lowerRoman"/>
      <w:lvlText w:val="%9."/>
      <w:lvlJc w:val="right"/>
      <w:pPr>
        <w:ind w:left="6480" w:hanging="180"/>
      </w:pPr>
    </w:lvl>
  </w:abstractNum>
  <w:num w:numId="1" w16cid:durableId="1838228053">
    <w:abstractNumId w:val="27"/>
  </w:num>
  <w:num w:numId="2" w16cid:durableId="963581417">
    <w:abstractNumId w:val="24"/>
  </w:num>
  <w:num w:numId="3" w16cid:durableId="356392267">
    <w:abstractNumId w:val="15"/>
  </w:num>
  <w:num w:numId="4" w16cid:durableId="1274091893">
    <w:abstractNumId w:val="4"/>
  </w:num>
  <w:num w:numId="5" w16cid:durableId="1316570517">
    <w:abstractNumId w:val="34"/>
  </w:num>
  <w:num w:numId="6" w16cid:durableId="649864622">
    <w:abstractNumId w:val="32"/>
  </w:num>
  <w:num w:numId="7" w16cid:durableId="1654869089">
    <w:abstractNumId w:val="19"/>
  </w:num>
  <w:num w:numId="8" w16cid:durableId="1577279768">
    <w:abstractNumId w:val="7"/>
  </w:num>
  <w:num w:numId="9" w16cid:durableId="27874502">
    <w:abstractNumId w:val="6"/>
  </w:num>
  <w:num w:numId="10" w16cid:durableId="25448522">
    <w:abstractNumId w:val="10"/>
  </w:num>
  <w:num w:numId="11" w16cid:durableId="1570073279">
    <w:abstractNumId w:val="35"/>
  </w:num>
  <w:num w:numId="12" w16cid:durableId="237710810">
    <w:abstractNumId w:val="36"/>
  </w:num>
  <w:num w:numId="13" w16cid:durableId="1965036753">
    <w:abstractNumId w:val="39"/>
  </w:num>
  <w:num w:numId="14" w16cid:durableId="371922680">
    <w:abstractNumId w:val="2"/>
  </w:num>
  <w:num w:numId="15" w16cid:durableId="1824079577">
    <w:abstractNumId w:val="17"/>
  </w:num>
  <w:num w:numId="16" w16cid:durableId="1511483290">
    <w:abstractNumId w:val="12"/>
  </w:num>
  <w:num w:numId="17" w16cid:durableId="1283457321">
    <w:abstractNumId w:val="28"/>
  </w:num>
  <w:num w:numId="18" w16cid:durableId="293416675">
    <w:abstractNumId w:val="11"/>
  </w:num>
  <w:num w:numId="19" w16cid:durableId="492797369">
    <w:abstractNumId w:val="29"/>
  </w:num>
  <w:num w:numId="20" w16cid:durableId="1545211413">
    <w:abstractNumId w:val="22"/>
  </w:num>
  <w:num w:numId="21" w16cid:durableId="1465076472">
    <w:abstractNumId w:val="38"/>
  </w:num>
  <w:num w:numId="22" w16cid:durableId="798492880">
    <w:abstractNumId w:val="25"/>
  </w:num>
  <w:num w:numId="23" w16cid:durableId="1600524379">
    <w:abstractNumId w:val="37"/>
  </w:num>
  <w:num w:numId="24" w16cid:durableId="289484408">
    <w:abstractNumId w:val="20"/>
  </w:num>
  <w:num w:numId="25" w16cid:durableId="1571308671">
    <w:abstractNumId w:val="3"/>
  </w:num>
  <w:num w:numId="26" w16cid:durableId="1212305163">
    <w:abstractNumId w:val="8"/>
  </w:num>
  <w:num w:numId="27" w16cid:durableId="1490097419">
    <w:abstractNumId w:val="13"/>
  </w:num>
  <w:num w:numId="28" w16cid:durableId="1025909148">
    <w:abstractNumId w:val="41"/>
  </w:num>
  <w:num w:numId="29" w16cid:durableId="1355351566">
    <w:abstractNumId w:val="31"/>
  </w:num>
  <w:num w:numId="30" w16cid:durableId="984285861">
    <w:abstractNumId w:val="26"/>
  </w:num>
  <w:num w:numId="31" w16cid:durableId="2038579218">
    <w:abstractNumId w:val="42"/>
  </w:num>
  <w:num w:numId="32" w16cid:durableId="644234864">
    <w:abstractNumId w:val="21"/>
  </w:num>
  <w:num w:numId="33" w16cid:durableId="1298686568">
    <w:abstractNumId w:val="5"/>
  </w:num>
  <w:num w:numId="34" w16cid:durableId="261452492">
    <w:abstractNumId w:val="14"/>
  </w:num>
  <w:num w:numId="35" w16cid:durableId="2085905785">
    <w:abstractNumId w:val="23"/>
  </w:num>
  <w:num w:numId="36" w16cid:durableId="859784991">
    <w:abstractNumId w:val="18"/>
  </w:num>
  <w:num w:numId="37" w16cid:durableId="860513">
    <w:abstractNumId w:val="40"/>
  </w:num>
  <w:num w:numId="38" w16cid:durableId="64375018">
    <w:abstractNumId w:val="0"/>
  </w:num>
  <w:num w:numId="39" w16cid:durableId="62876089">
    <w:abstractNumId w:val="9"/>
  </w:num>
  <w:num w:numId="40" w16cid:durableId="306134116">
    <w:abstractNumId w:val="1"/>
  </w:num>
  <w:num w:numId="41" w16cid:durableId="58870820">
    <w:abstractNumId w:val="33"/>
  </w:num>
  <w:num w:numId="42" w16cid:durableId="1790540196">
    <w:abstractNumId w:val="30"/>
  </w:num>
  <w:num w:numId="43" w16cid:durableId="20949368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zMDY0NbWwMDU0MzRQ0lEKTi0uzszPAykwrAUA7T/ngSwAAAA="/>
  </w:docVars>
  <w:rsids>
    <w:rsidRoot w:val="27C91E6A"/>
    <w:rsid w:val="00002CEA"/>
    <w:rsid w:val="0001685B"/>
    <w:rsid w:val="000168C9"/>
    <w:rsid w:val="0002217D"/>
    <w:rsid w:val="0002261C"/>
    <w:rsid w:val="000247A1"/>
    <w:rsid w:val="0002AEE8"/>
    <w:rsid w:val="00043568"/>
    <w:rsid w:val="000606E1"/>
    <w:rsid w:val="00066BE3"/>
    <w:rsid w:val="00070238"/>
    <w:rsid w:val="00073A93"/>
    <w:rsid w:val="00087B7F"/>
    <w:rsid w:val="000935A1"/>
    <w:rsid w:val="000A57CF"/>
    <w:rsid w:val="000A57D9"/>
    <w:rsid w:val="000A74BA"/>
    <w:rsid w:val="000B3860"/>
    <w:rsid w:val="000D25BD"/>
    <w:rsid w:val="000D6262"/>
    <w:rsid w:val="000D6772"/>
    <w:rsid w:val="000E1489"/>
    <w:rsid w:val="000F68F9"/>
    <w:rsid w:val="001031FC"/>
    <w:rsid w:val="001052FF"/>
    <w:rsid w:val="001102FE"/>
    <w:rsid w:val="0011363A"/>
    <w:rsid w:val="00136ABD"/>
    <w:rsid w:val="001436FF"/>
    <w:rsid w:val="00145844"/>
    <w:rsid w:val="0014661B"/>
    <w:rsid w:val="0016375E"/>
    <w:rsid w:val="00167C7F"/>
    <w:rsid w:val="0017033A"/>
    <w:rsid w:val="00182B14"/>
    <w:rsid w:val="00184A27"/>
    <w:rsid w:val="00187ADE"/>
    <w:rsid w:val="001A09AE"/>
    <w:rsid w:val="001A2C58"/>
    <w:rsid w:val="001C2A33"/>
    <w:rsid w:val="001C4C79"/>
    <w:rsid w:val="001F0B23"/>
    <w:rsid w:val="001F4B63"/>
    <w:rsid w:val="00201A9C"/>
    <w:rsid w:val="00202F75"/>
    <w:rsid w:val="002103B0"/>
    <w:rsid w:val="002204D4"/>
    <w:rsid w:val="002220FE"/>
    <w:rsid w:val="00227E9C"/>
    <w:rsid w:val="00231CC5"/>
    <w:rsid w:val="00236C28"/>
    <w:rsid w:val="002468DB"/>
    <w:rsid w:val="00261B39"/>
    <w:rsid w:val="00266D42"/>
    <w:rsid w:val="00266FB4"/>
    <w:rsid w:val="002700EE"/>
    <w:rsid w:val="00275123"/>
    <w:rsid w:val="002779A3"/>
    <w:rsid w:val="00283656"/>
    <w:rsid w:val="00292CDC"/>
    <w:rsid w:val="0029325E"/>
    <w:rsid w:val="0029345A"/>
    <w:rsid w:val="002A2813"/>
    <w:rsid w:val="002A595C"/>
    <w:rsid w:val="002B13BD"/>
    <w:rsid w:val="002B617A"/>
    <w:rsid w:val="002B634B"/>
    <w:rsid w:val="002C53B5"/>
    <w:rsid w:val="002C5FC3"/>
    <w:rsid w:val="002D1A78"/>
    <w:rsid w:val="002D1F33"/>
    <w:rsid w:val="002D20D7"/>
    <w:rsid w:val="002D7290"/>
    <w:rsid w:val="002E0AA2"/>
    <w:rsid w:val="002E41C9"/>
    <w:rsid w:val="002F3FDD"/>
    <w:rsid w:val="00302CAA"/>
    <w:rsid w:val="003066B1"/>
    <w:rsid w:val="0030751F"/>
    <w:rsid w:val="00314986"/>
    <w:rsid w:val="00315950"/>
    <w:rsid w:val="00325581"/>
    <w:rsid w:val="00326C25"/>
    <w:rsid w:val="003336CF"/>
    <w:rsid w:val="00346D21"/>
    <w:rsid w:val="00360153"/>
    <w:rsid w:val="00363771"/>
    <w:rsid w:val="0036744C"/>
    <w:rsid w:val="00370551"/>
    <w:rsid w:val="00380254"/>
    <w:rsid w:val="00382580"/>
    <w:rsid w:val="00393C53"/>
    <w:rsid w:val="003A5AD9"/>
    <w:rsid w:val="003A5D70"/>
    <w:rsid w:val="003A7D4A"/>
    <w:rsid w:val="003C1DAA"/>
    <w:rsid w:val="003D1DAB"/>
    <w:rsid w:val="003D2248"/>
    <w:rsid w:val="003E1726"/>
    <w:rsid w:val="003E1D62"/>
    <w:rsid w:val="003F0025"/>
    <w:rsid w:val="003F7280"/>
    <w:rsid w:val="0040064B"/>
    <w:rsid w:val="00406EFC"/>
    <w:rsid w:val="00411BC6"/>
    <w:rsid w:val="00414327"/>
    <w:rsid w:val="00415176"/>
    <w:rsid w:val="00417216"/>
    <w:rsid w:val="00426C5A"/>
    <w:rsid w:val="00446B0B"/>
    <w:rsid w:val="00452409"/>
    <w:rsid w:val="00455565"/>
    <w:rsid w:val="00457E87"/>
    <w:rsid w:val="00465BD5"/>
    <w:rsid w:val="00477221"/>
    <w:rsid w:val="00483958"/>
    <w:rsid w:val="00484E4A"/>
    <w:rsid w:val="004B3E3A"/>
    <w:rsid w:val="004C7576"/>
    <w:rsid w:val="004D7A5B"/>
    <w:rsid w:val="004E6233"/>
    <w:rsid w:val="004F0EE5"/>
    <w:rsid w:val="004F6C28"/>
    <w:rsid w:val="00500DA6"/>
    <w:rsid w:val="00510914"/>
    <w:rsid w:val="00516274"/>
    <w:rsid w:val="0052182C"/>
    <w:rsid w:val="005234A1"/>
    <w:rsid w:val="00540C2B"/>
    <w:rsid w:val="00547EA2"/>
    <w:rsid w:val="005613A5"/>
    <w:rsid w:val="00587F73"/>
    <w:rsid w:val="005A16AB"/>
    <w:rsid w:val="005A1972"/>
    <w:rsid w:val="005A4471"/>
    <w:rsid w:val="005A5DBD"/>
    <w:rsid w:val="005B1110"/>
    <w:rsid w:val="005C5C3B"/>
    <w:rsid w:val="005D4AAA"/>
    <w:rsid w:val="005D7359"/>
    <w:rsid w:val="005E065F"/>
    <w:rsid w:val="005E0CB7"/>
    <w:rsid w:val="005E7D77"/>
    <w:rsid w:val="005F4EE5"/>
    <w:rsid w:val="005F506F"/>
    <w:rsid w:val="00600E85"/>
    <w:rsid w:val="0060253F"/>
    <w:rsid w:val="006168C6"/>
    <w:rsid w:val="0062538F"/>
    <w:rsid w:val="00634C42"/>
    <w:rsid w:val="0063607A"/>
    <w:rsid w:val="006361AE"/>
    <w:rsid w:val="00641680"/>
    <w:rsid w:val="00644364"/>
    <w:rsid w:val="0065348A"/>
    <w:rsid w:val="006563DF"/>
    <w:rsid w:val="00661C22"/>
    <w:rsid w:val="00663847"/>
    <w:rsid w:val="0066560C"/>
    <w:rsid w:val="0068309C"/>
    <w:rsid w:val="006A0C7F"/>
    <w:rsid w:val="006A44B1"/>
    <w:rsid w:val="006A526C"/>
    <w:rsid w:val="006B382C"/>
    <w:rsid w:val="006B49B3"/>
    <w:rsid w:val="006B4E19"/>
    <w:rsid w:val="006B755B"/>
    <w:rsid w:val="006D4C79"/>
    <w:rsid w:val="006D6E07"/>
    <w:rsid w:val="006F024F"/>
    <w:rsid w:val="006F36F0"/>
    <w:rsid w:val="0070608B"/>
    <w:rsid w:val="00714B13"/>
    <w:rsid w:val="007161C8"/>
    <w:rsid w:val="0072018E"/>
    <w:rsid w:val="0072038D"/>
    <w:rsid w:val="0073220D"/>
    <w:rsid w:val="00736A59"/>
    <w:rsid w:val="007423B1"/>
    <w:rsid w:val="0075394D"/>
    <w:rsid w:val="00756C6C"/>
    <w:rsid w:val="0075767D"/>
    <w:rsid w:val="00760B70"/>
    <w:rsid w:val="00763BA6"/>
    <w:rsid w:val="00763C0A"/>
    <w:rsid w:val="0076473A"/>
    <w:rsid w:val="00765A72"/>
    <w:rsid w:val="00765E4A"/>
    <w:rsid w:val="00773729"/>
    <w:rsid w:val="00775058"/>
    <w:rsid w:val="007819B3"/>
    <w:rsid w:val="00784AEC"/>
    <w:rsid w:val="007854C3"/>
    <w:rsid w:val="00786DDC"/>
    <w:rsid w:val="007A06B1"/>
    <w:rsid w:val="007A6A81"/>
    <w:rsid w:val="007C2788"/>
    <w:rsid w:val="007C711F"/>
    <w:rsid w:val="007C7995"/>
    <w:rsid w:val="007F43D4"/>
    <w:rsid w:val="007F7803"/>
    <w:rsid w:val="00800FEA"/>
    <w:rsid w:val="00801AA8"/>
    <w:rsid w:val="00803DFF"/>
    <w:rsid w:val="008044DF"/>
    <w:rsid w:val="00805AD7"/>
    <w:rsid w:val="008142E4"/>
    <w:rsid w:val="00814C88"/>
    <w:rsid w:val="00820FBA"/>
    <w:rsid w:val="00831C80"/>
    <w:rsid w:val="0083581E"/>
    <w:rsid w:val="00837972"/>
    <w:rsid w:val="00840353"/>
    <w:rsid w:val="00844698"/>
    <w:rsid w:val="00850743"/>
    <w:rsid w:val="0085343B"/>
    <w:rsid w:val="00853A6E"/>
    <w:rsid w:val="00854246"/>
    <w:rsid w:val="008572A6"/>
    <w:rsid w:val="00871D04"/>
    <w:rsid w:val="008826CE"/>
    <w:rsid w:val="0088372C"/>
    <w:rsid w:val="00886B41"/>
    <w:rsid w:val="0088772B"/>
    <w:rsid w:val="00890EF0"/>
    <w:rsid w:val="00895C1F"/>
    <w:rsid w:val="008B1D5F"/>
    <w:rsid w:val="008C6BFE"/>
    <w:rsid w:val="008D316C"/>
    <w:rsid w:val="008D69E1"/>
    <w:rsid w:val="008E07C7"/>
    <w:rsid w:val="008E080B"/>
    <w:rsid w:val="008E4DFC"/>
    <w:rsid w:val="008F4C1C"/>
    <w:rsid w:val="009015FA"/>
    <w:rsid w:val="009022DD"/>
    <w:rsid w:val="0090268F"/>
    <w:rsid w:val="00902DCA"/>
    <w:rsid w:val="00903458"/>
    <w:rsid w:val="00904DD2"/>
    <w:rsid w:val="00906355"/>
    <w:rsid w:val="00906C16"/>
    <w:rsid w:val="00906D94"/>
    <w:rsid w:val="009237A2"/>
    <w:rsid w:val="00946004"/>
    <w:rsid w:val="00946E84"/>
    <w:rsid w:val="009539CF"/>
    <w:rsid w:val="00957BFC"/>
    <w:rsid w:val="009652F0"/>
    <w:rsid w:val="009733F5"/>
    <w:rsid w:val="00981A3E"/>
    <w:rsid w:val="00992A1E"/>
    <w:rsid w:val="00992A73"/>
    <w:rsid w:val="009A697B"/>
    <w:rsid w:val="009B1D29"/>
    <w:rsid w:val="009B6FBD"/>
    <w:rsid w:val="009C4414"/>
    <w:rsid w:val="009C7EB1"/>
    <w:rsid w:val="009D1222"/>
    <w:rsid w:val="009E0042"/>
    <w:rsid w:val="009E0265"/>
    <w:rsid w:val="009E1137"/>
    <w:rsid w:val="009E2901"/>
    <w:rsid w:val="009F2217"/>
    <w:rsid w:val="00A0777F"/>
    <w:rsid w:val="00A11C39"/>
    <w:rsid w:val="00A136D8"/>
    <w:rsid w:val="00A139A3"/>
    <w:rsid w:val="00A25F2E"/>
    <w:rsid w:val="00A31FD4"/>
    <w:rsid w:val="00A43BA4"/>
    <w:rsid w:val="00A451C5"/>
    <w:rsid w:val="00A4770D"/>
    <w:rsid w:val="00A619FF"/>
    <w:rsid w:val="00A66226"/>
    <w:rsid w:val="00A83443"/>
    <w:rsid w:val="00A95749"/>
    <w:rsid w:val="00AA54A0"/>
    <w:rsid w:val="00AB43BC"/>
    <w:rsid w:val="00AC4CDC"/>
    <w:rsid w:val="00AC6420"/>
    <w:rsid w:val="00AD6653"/>
    <w:rsid w:val="00AF40E5"/>
    <w:rsid w:val="00AF4F4D"/>
    <w:rsid w:val="00B00CDF"/>
    <w:rsid w:val="00B06555"/>
    <w:rsid w:val="00B10129"/>
    <w:rsid w:val="00B130CB"/>
    <w:rsid w:val="00B23C70"/>
    <w:rsid w:val="00B313E4"/>
    <w:rsid w:val="00B43EB3"/>
    <w:rsid w:val="00B45E49"/>
    <w:rsid w:val="00B4687B"/>
    <w:rsid w:val="00B67F30"/>
    <w:rsid w:val="00B7117F"/>
    <w:rsid w:val="00B773BF"/>
    <w:rsid w:val="00B80D97"/>
    <w:rsid w:val="00B87377"/>
    <w:rsid w:val="00B93D2D"/>
    <w:rsid w:val="00B952B5"/>
    <w:rsid w:val="00BA10CF"/>
    <w:rsid w:val="00BA538B"/>
    <w:rsid w:val="00BB0B6C"/>
    <w:rsid w:val="00BB36CB"/>
    <w:rsid w:val="00BC0DCB"/>
    <w:rsid w:val="00BE3942"/>
    <w:rsid w:val="00BE5B8C"/>
    <w:rsid w:val="00BE6772"/>
    <w:rsid w:val="00BF3B44"/>
    <w:rsid w:val="00C20FD3"/>
    <w:rsid w:val="00C27FF3"/>
    <w:rsid w:val="00C34F38"/>
    <w:rsid w:val="00C4001C"/>
    <w:rsid w:val="00C41DF8"/>
    <w:rsid w:val="00C42EF2"/>
    <w:rsid w:val="00C54E20"/>
    <w:rsid w:val="00C578D6"/>
    <w:rsid w:val="00C65A82"/>
    <w:rsid w:val="00C71E66"/>
    <w:rsid w:val="00C90996"/>
    <w:rsid w:val="00C93122"/>
    <w:rsid w:val="00CA65A9"/>
    <w:rsid w:val="00CA7483"/>
    <w:rsid w:val="00CB1AE7"/>
    <w:rsid w:val="00CC22F8"/>
    <w:rsid w:val="00CC2811"/>
    <w:rsid w:val="00CC6557"/>
    <w:rsid w:val="00CC6FC7"/>
    <w:rsid w:val="00CC7C82"/>
    <w:rsid w:val="00CD6468"/>
    <w:rsid w:val="00CF019D"/>
    <w:rsid w:val="00CF5260"/>
    <w:rsid w:val="00D04F04"/>
    <w:rsid w:val="00D069EA"/>
    <w:rsid w:val="00D11A45"/>
    <w:rsid w:val="00D15BF8"/>
    <w:rsid w:val="00D2584A"/>
    <w:rsid w:val="00D30343"/>
    <w:rsid w:val="00D528B7"/>
    <w:rsid w:val="00D54C63"/>
    <w:rsid w:val="00D67B25"/>
    <w:rsid w:val="00D82275"/>
    <w:rsid w:val="00D92168"/>
    <w:rsid w:val="00DA7A2D"/>
    <w:rsid w:val="00DB01CB"/>
    <w:rsid w:val="00DC4CA4"/>
    <w:rsid w:val="00DD4D0D"/>
    <w:rsid w:val="00DD663A"/>
    <w:rsid w:val="00DE13E1"/>
    <w:rsid w:val="00DE29B9"/>
    <w:rsid w:val="00DF393C"/>
    <w:rsid w:val="00DF505F"/>
    <w:rsid w:val="00E046C4"/>
    <w:rsid w:val="00E05875"/>
    <w:rsid w:val="00E22952"/>
    <w:rsid w:val="00E276E8"/>
    <w:rsid w:val="00E3519A"/>
    <w:rsid w:val="00E37CA7"/>
    <w:rsid w:val="00E52958"/>
    <w:rsid w:val="00E61EEF"/>
    <w:rsid w:val="00E750C4"/>
    <w:rsid w:val="00E96997"/>
    <w:rsid w:val="00EC677B"/>
    <w:rsid w:val="00ED1B96"/>
    <w:rsid w:val="00ED43D9"/>
    <w:rsid w:val="00ED4E09"/>
    <w:rsid w:val="00ED7575"/>
    <w:rsid w:val="00EF0B8F"/>
    <w:rsid w:val="00F03849"/>
    <w:rsid w:val="00F06674"/>
    <w:rsid w:val="00F06A8A"/>
    <w:rsid w:val="00F20B56"/>
    <w:rsid w:val="00F2307E"/>
    <w:rsid w:val="00F36B74"/>
    <w:rsid w:val="00F4420A"/>
    <w:rsid w:val="00F44F14"/>
    <w:rsid w:val="00F5399B"/>
    <w:rsid w:val="00F60F3F"/>
    <w:rsid w:val="00F652CA"/>
    <w:rsid w:val="00F72E33"/>
    <w:rsid w:val="00F75911"/>
    <w:rsid w:val="00F83CC9"/>
    <w:rsid w:val="00F87B25"/>
    <w:rsid w:val="00F90D72"/>
    <w:rsid w:val="00F93D1F"/>
    <w:rsid w:val="00F9691C"/>
    <w:rsid w:val="00FA672D"/>
    <w:rsid w:val="00FB359D"/>
    <w:rsid w:val="00FC5297"/>
    <w:rsid w:val="00FC7700"/>
    <w:rsid w:val="00FD7548"/>
    <w:rsid w:val="00FE7BEB"/>
    <w:rsid w:val="00FE7D3B"/>
    <w:rsid w:val="00FF1C85"/>
    <w:rsid w:val="00FF4719"/>
    <w:rsid w:val="0144DF91"/>
    <w:rsid w:val="01BB8608"/>
    <w:rsid w:val="01DFED9C"/>
    <w:rsid w:val="027CF1E8"/>
    <w:rsid w:val="02CAE3F9"/>
    <w:rsid w:val="02EBC145"/>
    <w:rsid w:val="03E25D8D"/>
    <w:rsid w:val="047BF625"/>
    <w:rsid w:val="04DFFE77"/>
    <w:rsid w:val="04E78F0E"/>
    <w:rsid w:val="050ADA4E"/>
    <w:rsid w:val="053F3DC9"/>
    <w:rsid w:val="055E162C"/>
    <w:rsid w:val="05DD4296"/>
    <w:rsid w:val="06067142"/>
    <w:rsid w:val="06A214AE"/>
    <w:rsid w:val="074B5217"/>
    <w:rsid w:val="0765BDCA"/>
    <w:rsid w:val="07C3ECC9"/>
    <w:rsid w:val="07D24CC9"/>
    <w:rsid w:val="07D6AF5D"/>
    <w:rsid w:val="082302F8"/>
    <w:rsid w:val="08634EA6"/>
    <w:rsid w:val="08700576"/>
    <w:rsid w:val="08FB6E15"/>
    <w:rsid w:val="0912AAB0"/>
    <w:rsid w:val="09AD3A02"/>
    <w:rsid w:val="0A32E943"/>
    <w:rsid w:val="0AABC0C9"/>
    <w:rsid w:val="0AC76DDC"/>
    <w:rsid w:val="0AFE2119"/>
    <w:rsid w:val="0B14BFD5"/>
    <w:rsid w:val="0BC70945"/>
    <w:rsid w:val="0C9F5D51"/>
    <w:rsid w:val="0CFB317B"/>
    <w:rsid w:val="0DC0B173"/>
    <w:rsid w:val="0E8A6091"/>
    <w:rsid w:val="0E8A74DF"/>
    <w:rsid w:val="0E9544CA"/>
    <w:rsid w:val="0E9DBE05"/>
    <w:rsid w:val="0EC72AB7"/>
    <w:rsid w:val="0ED1A1F9"/>
    <w:rsid w:val="0F2EF20E"/>
    <w:rsid w:val="1000305E"/>
    <w:rsid w:val="102E4159"/>
    <w:rsid w:val="10459779"/>
    <w:rsid w:val="1050007E"/>
    <w:rsid w:val="12158F19"/>
    <w:rsid w:val="14215E7F"/>
    <w:rsid w:val="14634832"/>
    <w:rsid w:val="14D06756"/>
    <w:rsid w:val="14FFECF1"/>
    <w:rsid w:val="151A2E1F"/>
    <w:rsid w:val="154C5095"/>
    <w:rsid w:val="15E342D2"/>
    <w:rsid w:val="16B6EE42"/>
    <w:rsid w:val="179D420A"/>
    <w:rsid w:val="17A4143A"/>
    <w:rsid w:val="17AE4889"/>
    <w:rsid w:val="17C14EB2"/>
    <w:rsid w:val="19509551"/>
    <w:rsid w:val="19EBB158"/>
    <w:rsid w:val="1A6E47BE"/>
    <w:rsid w:val="1A824D03"/>
    <w:rsid w:val="1B9D4419"/>
    <w:rsid w:val="1C12599D"/>
    <w:rsid w:val="1C748AF2"/>
    <w:rsid w:val="1CB8A1F0"/>
    <w:rsid w:val="1CF7EFD0"/>
    <w:rsid w:val="1E127C09"/>
    <w:rsid w:val="1E3EAD40"/>
    <w:rsid w:val="1E84F4C1"/>
    <w:rsid w:val="1F63DD99"/>
    <w:rsid w:val="1FEF3C48"/>
    <w:rsid w:val="201A05BA"/>
    <w:rsid w:val="202AFD46"/>
    <w:rsid w:val="2077A020"/>
    <w:rsid w:val="20AB8906"/>
    <w:rsid w:val="20E4B1EE"/>
    <w:rsid w:val="21181207"/>
    <w:rsid w:val="2138B663"/>
    <w:rsid w:val="21E692EF"/>
    <w:rsid w:val="22462970"/>
    <w:rsid w:val="2324D0FF"/>
    <w:rsid w:val="237CE933"/>
    <w:rsid w:val="23EDE60A"/>
    <w:rsid w:val="2406C64C"/>
    <w:rsid w:val="2416BC05"/>
    <w:rsid w:val="2478F35F"/>
    <w:rsid w:val="248A843A"/>
    <w:rsid w:val="24B60DBC"/>
    <w:rsid w:val="24B6946B"/>
    <w:rsid w:val="24D3F3D6"/>
    <w:rsid w:val="24DE207F"/>
    <w:rsid w:val="2535FB96"/>
    <w:rsid w:val="258CE23D"/>
    <w:rsid w:val="25A9CFAF"/>
    <w:rsid w:val="25EC6DFC"/>
    <w:rsid w:val="27C91E6A"/>
    <w:rsid w:val="27DF95C5"/>
    <w:rsid w:val="2823AF9A"/>
    <w:rsid w:val="288787A3"/>
    <w:rsid w:val="289F098A"/>
    <w:rsid w:val="28B6D9D2"/>
    <w:rsid w:val="2917647A"/>
    <w:rsid w:val="2935694D"/>
    <w:rsid w:val="29410A78"/>
    <w:rsid w:val="294F0450"/>
    <w:rsid w:val="2978B76A"/>
    <w:rsid w:val="297B5F49"/>
    <w:rsid w:val="2980B9A6"/>
    <w:rsid w:val="29C34B89"/>
    <w:rsid w:val="2A325832"/>
    <w:rsid w:val="2B596E7E"/>
    <w:rsid w:val="2BDDE955"/>
    <w:rsid w:val="2C65E659"/>
    <w:rsid w:val="2D0C0D29"/>
    <w:rsid w:val="2D436381"/>
    <w:rsid w:val="2D4642ED"/>
    <w:rsid w:val="2D5DECBD"/>
    <w:rsid w:val="2DF4BBB9"/>
    <w:rsid w:val="2E076E4A"/>
    <w:rsid w:val="2EC8349F"/>
    <w:rsid w:val="2F027473"/>
    <w:rsid w:val="2F35892A"/>
    <w:rsid w:val="2F7BA61E"/>
    <w:rsid w:val="2F90EDEF"/>
    <w:rsid w:val="2FB5345E"/>
    <w:rsid w:val="301C3177"/>
    <w:rsid w:val="305EB4A6"/>
    <w:rsid w:val="30AF452C"/>
    <w:rsid w:val="30B16BC6"/>
    <w:rsid w:val="30BF8E79"/>
    <w:rsid w:val="30F2642E"/>
    <w:rsid w:val="3130C6DD"/>
    <w:rsid w:val="31D46BE6"/>
    <w:rsid w:val="31E79C91"/>
    <w:rsid w:val="31EB8933"/>
    <w:rsid w:val="31FBF217"/>
    <w:rsid w:val="32218FE4"/>
    <w:rsid w:val="324FF3C1"/>
    <w:rsid w:val="32956E41"/>
    <w:rsid w:val="32B45D9E"/>
    <w:rsid w:val="32D79634"/>
    <w:rsid w:val="33167200"/>
    <w:rsid w:val="331B6C8C"/>
    <w:rsid w:val="334D6386"/>
    <w:rsid w:val="348565DA"/>
    <w:rsid w:val="34CB5F0A"/>
    <w:rsid w:val="34CBA380"/>
    <w:rsid w:val="355882F3"/>
    <w:rsid w:val="357CAC59"/>
    <w:rsid w:val="359F074F"/>
    <w:rsid w:val="35B68089"/>
    <w:rsid w:val="361D30CA"/>
    <w:rsid w:val="363B5B33"/>
    <w:rsid w:val="36AB4CAA"/>
    <w:rsid w:val="36F51F52"/>
    <w:rsid w:val="370B4ED4"/>
    <w:rsid w:val="378C2B6D"/>
    <w:rsid w:val="37FAA5FE"/>
    <w:rsid w:val="380370A6"/>
    <w:rsid w:val="385A1CA2"/>
    <w:rsid w:val="38F2F5A6"/>
    <w:rsid w:val="392B3BAC"/>
    <w:rsid w:val="3A064BD0"/>
    <w:rsid w:val="3BEA02D8"/>
    <w:rsid w:val="3BF97845"/>
    <w:rsid w:val="3C6CEA63"/>
    <w:rsid w:val="3CA7DBFF"/>
    <w:rsid w:val="3D00D6FE"/>
    <w:rsid w:val="3D08C7AB"/>
    <w:rsid w:val="3D6F7A29"/>
    <w:rsid w:val="3D83CED8"/>
    <w:rsid w:val="3DBDF680"/>
    <w:rsid w:val="3F9C491F"/>
    <w:rsid w:val="403CDC67"/>
    <w:rsid w:val="40480566"/>
    <w:rsid w:val="405B4E43"/>
    <w:rsid w:val="40CF01E0"/>
    <w:rsid w:val="40F26B21"/>
    <w:rsid w:val="4169C6CF"/>
    <w:rsid w:val="4209A6E0"/>
    <w:rsid w:val="420EE939"/>
    <w:rsid w:val="42632684"/>
    <w:rsid w:val="42C051DD"/>
    <w:rsid w:val="4363FA3D"/>
    <w:rsid w:val="4393EF85"/>
    <w:rsid w:val="439DDFA4"/>
    <w:rsid w:val="43CD3D44"/>
    <w:rsid w:val="43FC2635"/>
    <w:rsid w:val="44352FD6"/>
    <w:rsid w:val="44D54C8B"/>
    <w:rsid w:val="45C0D325"/>
    <w:rsid w:val="460628FC"/>
    <w:rsid w:val="468C3FA4"/>
    <w:rsid w:val="4778F29A"/>
    <w:rsid w:val="4819A051"/>
    <w:rsid w:val="48559212"/>
    <w:rsid w:val="4884E0B6"/>
    <w:rsid w:val="49E24C91"/>
    <w:rsid w:val="4B188A82"/>
    <w:rsid w:val="4B95793A"/>
    <w:rsid w:val="4C3BDCE6"/>
    <w:rsid w:val="4C448414"/>
    <w:rsid w:val="4C6DB648"/>
    <w:rsid w:val="4C8D52C8"/>
    <w:rsid w:val="4C95E83E"/>
    <w:rsid w:val="4D26D20C"/>
    <w:rsid w:val="4D3F2089"/>
    <w:rsid w:val="4DAD9B01"/>
    <w:rsid w:val="4DE05ED3"/>
    <w:rsid w:val="4DF79FA0"/>
    <w:rsid w:val="4F4541D2"/>
    <w:rsid w:val="4F4CB2D5"/>
    <w:rsid w:val="4F6ED1A8"/>
    <w:rsid w:val="4FAC64E5"/>
    <w:rsid w:val="50026D82"/>
    <w:rsid w:val="506E19BF"/>
    <w:rsid w:val="50751A16"/>
    <w:rsid w:val="50A3F6B0"/>
    <w:rsid w:val="50CBCA2F"/>
    <w:rsid w:val="51A112B6"/>
    <w:rsid w:val="51DF0FB0"/>
    <w:rsid w:val="51EB9E4E"/>
    <w:rsid w:val="5238F42F"/>
    <w:rsid w:val="532C0D57"/>
    <w:rsid w:val="53A999D9"/>
    <w:rsid w:val="53AA5999"/>
    <w:rsid w:val="542E8DDD"/>
    <w:rsid w:val="544E6F5A"/>
    <w:rsid w:val="545F7F10"/>
    <w:rsid w:val="54889CD0"/>
    <w:rsid w:val="549A5319"/>
    <w:rsid w:val="5576F977"/>
    <w:rsid w:val="55C443F9"/>
    <w:rsid w:val="566FEA6D"/>
    <w:rsid w:val="56770BFB"/>
    <w:rsid w:val="568B15A8"/>
    <w:rsid w:val="56B8D38D"/>
    <w:rsid w:val="578DB306"/>
    <w:rsid w:val="57B2F157"/>
    <w:rsid w:val="57C44096"/>
    <w:rsid w:val="587BB435"/>
    <w:rsid w:val="588339CF"/>
    <w:rsid w:val="5924E2A4"/>
    <w:rsid w:val="59387EC4"/>
    <w:rsid w:val="59D3CBC7"/>
    <w:rsid w:val="5AC4E81B"/>
    <w:rsid w:val="5B41AE9F"/>
    <w:rsid w:val="5C740EF6"/>
    <w:rsid w:val="5C85969B"/>
    <w:rsid w:val="5CE9221A"/>
    <w:rsid w:val="5DC8CE21"/>
    <w:rsid w:val="5E22E042"/>
    <w:rsid w:val="5EA2DE59"/>
    <w:rsid w:val="5EAB2C36"/>
    <w:rsid w:val="5EBF6528"/>
    <w:rsid w:val="5F1CCC78"/>
    <w:rsid w:val="5F745A78"/>
    <w:rsid w:val="5FD28316"/>
    <w:rsid w:val="5FE1F5E4"/>
    <w:rsid w:val="60456C62"/>
    <w:rsid w:val="62DE7E12"/>
    <w:rsid w:val="62F33668"/>
    <w:rsid w:val="6337A744"/>
    <w:rsid w:val="6351ACF2"/>
    <w:rsid w:val="63531642"/>
    <w:rsid w:val="63541B26"/>
    <w:rsid w:val="63D3F984"/>
    <w:rsid w:val="63DBAED5"/>
    <w:rsid w:val="64212CC7"/>
    <w:rsid w:val="6445F013"/>
    <w:rsid w:val="647308EB"/>
    <w:rsid w:val="6476CFCD"/>
    <w:rsid w:val="648D85CE"/>
    <w:rsid w:val="6536F63A"/>
    <w:rsid w:val="655174D5"/>
    <w:rsid w:val="65889F76"/>
    <w:rsid w:val="65F90134"/>
    <w:rsid w:val="66C77FA0"/>
    <w:rsid w:val="66D55B89"/>
    <w:rsid w:val="66F8A440"/>
    <w:rsid w:val="67675450"/>
    <w:rsid w:val="67A13E91"/>
    <w:rsid w:val="67C9DD51"/>
    <w:rsid w:val="6884EAAB"/>
    <w:rsid w:val="68B945D3"/>
    <w:rsid w:val="68C4DC89"/>
    <w:rsid w:val="69345EE6"/>
    <w:rsid w:val="6A422174"/>
    <w:rsid w:val="6B773D6E"/>
    <w:rsid w:val="6B7A2F5D"/>
    <w:rsid w:val="6BDDC60B"/>
    <w:rsid w:val="6C0D0D9C"/>
    <w:rsid w:val="6C4EA76E"/>
    <w:rsid w:val="6C556B91"/>
    <w:rsid w:val="6C75799A"/>
    <w:rsid w:val="6C8962CD"/>
    <w:rsid w:val="6DB973E1"/>
    <w:rsid w:val="6DD61B28"/>
    <w:rsid w:val="6DD95246"/>
    <w:rsid w:val="6E54727E"/>
    <w:rsid w:val="6EF2DFED"/>
    <w:rsid w:val="6FA37D99"/>
    <w:rsid w:val="6FDD83C7"/>
    <w:rsid w:val="6FFE41E3"/>
    <w:rsid w:val="705A4939"/>
    <w:rsid w:val="706D7B45"/>
    <w:rsid w:val="70B205D6"/>
    <w:rsid w:val="70C38B6B"/>
    <w:rsid w:val="70FC08E9"/>
    <w:rsid w:val="710B1BBA"/>
    <w:rsid w:val="71305D1A"/>
    <w:rsid w:val="715658B5"/>
    <w:rsid w:val="7182B5EF"/>
    <w:rsid w:val="71894889"/>
    <w:rsid w:val="71EA9B84"/>
    <w:rsid w:val="720534D3"/>
    <w:rsid w:val="721B0165"/>
    <w:rsid w:val="7222BE97"/>
    <w:rsid w:val="7225846C"/>
    <w:rsid w:val="725F25F8"/>
    <w:rsid w:val="732CAF20"/>
    <w:rsid w:val="73396815"/>
    <w:rsid w:val="735F2CC7"/>
    <w:rsid w:val="7399CC62"/>
    <w:rsid w:val="74062500"/>
    <w:rsid w:val="7451A73D"/>
    <w:rsid w:val="74A3C400"/>
    <w:rsid w:val="74D10C96"/>
    <w:rsid w:val="74D9107E"/>
    <w:rsid w:val="757B2F8C"/>
    <w:rsid w:val="75A0804D"/>
    <w:rsid w:val="764E7E27"/>
    <w:rsid w:val="76FDE081"/>
    <w:rsid w:val="77531C34"/>
    <w:rsid w:val="7758A817"/>
    <w:rsid w:val="77600F4B"/>
    <w:rsid w:val="77E4EA77"/>
    <w:rsid w:val="77FB8BF1"/>
    <w:rsid w:val="781E714D"/>
    <w:rsid w:val="7841873A"/>
    <w:rsid w:val="7853F05F"/>
    <w:rsid w:val="794AB0C2"/>
    <w:rsid w:val="794CDB1C"/>
    <w:rsid w:val="796D82CE"/>
    <w:rsid w:val="79E246DD"/>
    <w:rsid w:val="7A90093B"/>
    <w:rsid w:val="7A9C80C9"/>
    <w:rsid w:val="7AB2C963"/>
    <w:rsid w:val="7AD10E64"/>
    <w:rsid w:val="7B8095D1"/>
    <w:rsid w:val="7BC4BB3A"/>
    <w:rsid w:val="7BDDB6C1"/>
    <w:rsid w:val="7C171ABF"/>
    <w:rsid w:val="7C73657F"/>
    <w:rsid w:val="7C73E0E0"/>
    <w:rsid w:val="7D7A3028"/>
    <w:rsid w:val="7DC0FB92"/>
    <w:rsid w:val="7DDEC9DA"/>
    <w:rsid w:val="7E68B97E"/>
    <w:rsid w:val="7E9F56E9"/>
    <w:rsid w:val="7ECA6309"/>
    <w:rsid w:val="7EDE1DB7"/>
    <w:rsid w:val="7F6C2A5B"/>
    <w:rsid w:val="7F88B755"/>
    <w:rsid w:val="7F96A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9BF7"/>
  <w15:chartTrackingRefBased/>
  <w15:docId w15:val="{0663E38D-0874-49F9-9BFC-61F323FC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F652CA"/>
    <w:rPr>
      <w:sz w:val="16"/>
      <w:szCs w:val="16"/>
    </w:rPr>
  </w:style>
  <w:style w:type="paragraph" w:styleId="CommentText">
    <w:name w:val="annotation text"/>
    <w:basedOn w:val="Normal"/>
    <w:link w:val="CommentTextChar"/>
    <w:uiPriority w:val="99"/>
    <w:unhideWhenUsed/>
    <w:rsid w:val="00F652CA"/>
    <w:pPr>
      <w:spacing w:line="240" w:lineRule="auto"/>
    </w:pPr>
    <w:rPr>
      <w:sz w:val="20"/>
      <w:szCs w:val="20"/>
    </w:rPr>
  </w:style>
  <w:style w:type="character" w:customStyle="1" w:styleId="CommentTextChar">
    <w:name w:val="Comment Text Char"/>
    <w:basedOn w:val="DefaultParagraphFont"/>
    <w:link w:val="CommentText"/>
    <w:uiPriority w:val="99"/>
    <w:rsid w:val="00F652CA"/>
    <w:rPr>
      <w:sz w:val="20"/>
      <w:szCs w:val="20"/>
    </w:rPr>
  </w:style>
  <w:style w:type="paragraph" w:styleId="CommentSubject">
    <w:name w:val="annotation subject"/>
    <w:basedOn w:val="CommentText"/>
    <w:next w:val="CommentText"/>
    <w:link w:val="CommentSubjectChar"/>
    <w:uiPriority w:val="99"/>
    <w:semiHidden/>
    <w:unhideWhenUsed/>
    <w:rsid w:val="00F652CA"/>
    <w:rPr>
      <w:b/>
      <w:bCs/>
    </w:rPr>
  </w:style>
  <w:style w:type="character" w:customStyle="1" w:styleId="CommentSubjectChar">
    <w:name w:val="Comment Subject Char"/>
    <w:basedOn w:val="CommentTextChar"/>
    <w:link w:val="CommentSubject"/>
    <w:uiPriority w:val="99"/>
    <w:semiHidden/>
    <w:rsid w:val="00F652CA"/>
    <w:rPr>
      <w:b/>
      <w:bCs/>
      <w:sz w:val="20"/>
      <w:szCs w:val="20"/>
    </w:rPr>
  </w:style>
  <w:style w:type="character" w:styleId="PlaceholderText">
    <w:name w:val="Placeholder Text"/>
    <w:basedOn w:val="DefaultParagraphFont"/>
    <w:uiPriority w:val="99"/>
    <w:semiHidden/>
    <w:rsid w:val="00325581"/>
    <w:rPr>
      <w:color w:val="666666"/>
    </w:rPr>
  </w:style>
  <w:style w:type="character" w:customStyle="1" w:styleId="superscript">
    <w:name w:val="superscript"/>
    <w:basedOn w:val="DefaultParagraphFont"/>
    <w:rsid w:val="00F36B74"/>
  </w:style>
  <w:style w:type="character" w:styleId="UnresolvedMention">
    <w:name w:val="Unresolved Mention"/>
    <w:basedOn w:val="DefaultParagraphFont"/>
    <w:uiPriority w:val="99"/>
    <w:semiHidden/>
    <w:unhideWhenUsed/>
    <w:rsid w:val="00547EA2"/>
    <w:rPr>
      <w:color w:val="605E5C"/>
      <w:shd w:val="clear" w:color="auto" w:fill="E1DFDD"/>
    </w:rPr>
  </w:style>
  <w:style w:type="character" w:customStyle="1" w:styleId="cf01">
    <w:name w:val="cf01"/>
    <w:basedOn w:val="DefaultParagraphFont"/>
    <w:rsid w:val="00516274"/>
    <w:rPr>
      <w:rFonts w:ascii="Segoe UI" w:hAnsi="Segoe UI" w:cs="Segoe UI" w:hint="default"/>
      <w:sz w:val="18"/>
      <w:szCs w:val="18"/>
    </w:rPr>
  </w:style>
  <w:style w:type="paragraph" w:styleId="Revision">
    <w:name w:val="Revision"/>
    <w:hidden/>
    <w:uiPriority w:val="99"/>
    <w:semiHidden/>
    <w:rsid w:val="00E96997"/>
    <w:pPr>
      <w:spacing w:after="0" w:line="240" w:lineRule="auto"/>
    </w:pPr>
  </w:style>
  <w:style w:type="paragraph" w:styleId="FootnoteText">
    <w:name w:val="footnote text"/>
    <w:basedOn w:val="Normal"/>
    <w:link w:val="FootnoteTextChar"/>
    <w:uiPriority w:val="99"/>
    <w:semiHidden/>
    <w:unhideWhenUsed/>
    <w:rsid w:val="00A43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BA4"/>
    <w:rPr>
      <w:sz w:val="20"/>
      <w:szCs w:val="20"/>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FR1"/>
    <w:basedOn w:val="DefaultParagraphFont"/>
    <w:uiPriority w:val="99"/>
    <w:unhideWhenUsed/>
    <w:rsid w:val="00A43BA4"/>
    <w:rPr>
      <w:vertAlign w:val="superscript"/>
    </w:rPr>
  </w:style>
  <w:style w:type="character" w:customStyle="1" w:styleId="cf11">
    <w:name w:val="cf11"/>
    <w:basedOn w:val="DefaultParagraphFont"/>
    <w:rsid w:val="00201A9C"/>
    <w:rPr>
      <w:rFonts w:ascii="Segoe UI" w:hAnsi="Segoe UI" w:cs="Segoe UI" w:hint="default"/>
      <w:color w:val="333333"/>
      <w:sz w:val="18"/>
      <w:szCs w:val="18"/>
      <w:shd w:val="clear" w:color="auto" w:fill="FFFFFF"/>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7C2788"/>
  </w:style>
  <w:style w:type="paragraph" w:styleId="Header">
    <w:name w:val="header"/>
    <w:basedOn w:val="Normal"/>
    <w:link w:val="HeaderChar"/>
    <w:uiPriority w:val="99"/>
    <w:unhideWhenUsed/>
    <w:rsid w:val="0040064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064B"/>
  </w:style>
  <w:style w:type="paragraph" w:styleId="Footer">
    <w:name w:val="footer"/>
    <w:basedOn w:val="Normal"/>
    <w:link w:val="FooterChar"/>
    <w:uiPriority w:val="99"/>
    <w:unhideWhenUsed/>
    <w:rsid w:val="004006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03900">
      <w:bodyDiv w:val="1"/>
      <w:marLeft w:val="0"/>
      <w:marRight w:val="0"/>
      <w:marTop w:val="0"/>
      <w:marBottom w:val="0"/>
      <w:divBdr>
        <w:top w:val="none" w:sz="0" w:space="0" w:color="auto"/>
        <w:left w:val="none" w:sz="0" w:space="0" w:color="auto"/>
        <w:bottom w:val="none" w:sz="0" w:space="0" w:color="auto"/>
        <w:right w:val="none" w:sz="0" w:space="0" w:color="auto"/>
      </w:divBdr>
    </w:div>
    <w:div w:id="1891376856">
      <w:bodyDiv w:val="1"/>
      <w:marLeft w:val="0"/>
      <w:marRight w:val="0"/>
      <w:marTop w:val="0"/>
      <w:marBottom w:val="0"/>
      <w:divBdr>
        <w:top w:val="none" w:sz="0" w:space="0" w:color="auto"/>
        <w:left w:val="none" w:sz="0" w:space="0" w:color="auto"/>
        <w:bottom w:val="none" w:sz="0" w:space="0" w:color="auto"/>
        <w:right w:val="none" w:sz="0" w:space="0" w:color="auto"/>
      </w:divBdr>
    </w:div>
    <w:div w:id="2049723311">
      <w:bodyDiv w:val="1"/>
      <w:marLeft w:val="0"/>
      <w:marRight w:val="0"/>
      <w:marTop w:val="0"/>
      <w:marBottom w:val="0"/>
      <w:divBdr>
        <w:top w:val="none" w:sz="0" w:space="0" w:color="auto"/>
        <w:left w:val="none" w:sz="0" w:space="0" w:color="auto"/>
        <w:bottom w:val="none" w:sz="0" w:space="0" w:color="auto"/>
        <w:right w:val="none" w:sz="0" w:space="0" w:color="auto"/>
      </w:divBdr>
    </w:div>
    <w:div w:id="2063480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3C56-7175-486D-A669-FD526F9674B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C369534B-8758-4F4D-9AE4-CC4D58F58C87}">
  <ds:schemaRefs>
    <ds:schemaRef ds:uri="http://schemas.microsoft.com/sharepoint/v3/contenttype/forms"/>
  </ds:schemaRefs>
</ds:datastoreItem>
</file>

<file path=customXml/itemProps3.xml><?xml version="1.0" encoding="utf-8"?>
<ds:datastoreItem xmlns:ds="http://schemas.openxmlformats.org/officeDocument/2006/customXml" ds:itemID="{CAF8CA52-D6AC-490F-AB95-A47899442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CF0BA-8623-4436-883F-C846BBB8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9643</Words>
  <Characters>5497</Characters>
  <Application>Microsoft Office Word</Application>
  <DocSecurity>0</DocSecurity>
  <Lines>45</Lines>
  <Paragraphs>30</Paragraphs>
  <ScaleCrop>false</ScaleCrop>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Jurgita Vilūnienė</cp:lastModifiedBy>
  <cp:revision>2</cp:revision>
  <cp:lastPrinted>2024-07-08T08:14:00Z</cp:lastPrinted>
  <dcterms:created xsi:type="dcterms:W3CDTF">2025-07-08T13:30:00Z</dcterms:created>
  <dcterms:modified xsi:type="dcterms:W3CDTF">2025-07-08T13:30:00Z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