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3408" w14:textId="77777777" w:rsidR="00C143AB" w:rsidRDefault="00C143AB" w:rsidP="00C143AB">
      <w:pPr>
        <w:ind w:left="9000"/>
        <w:rPr>
          <w:bCs/>
          <w:szCs w:val="24"/>
        </w:rPr>
      </w:pPr>
      <w:bookmarkStart w:id="0" w:name="_Hlk118453932"/>
      <w:r w:rsidRPr="001F7F7B">
        <w:rPr>
          <w:bCs/>
          <w:szCs w:val="24"/>
        </w:rPr>
        <w:t xml:space="preserve">2022–2030 metų ekonomikos transformacijos ir konkurencingumo plėtros programos pažangos priemonės </w:t>
      </w:r>
      <w:r>
        <w:rPr>
          <w:szCs w:val="24"/>
        </w:rPr>
        <w:t>Nr. 05-001-01-11-04 „Įgyvendinti eksporto konkurencingumo augimą skatinančias priemones“</w:t>
      </w:r>
      <w:r w:rsidRPr="001F7F7B">
        <w:rPr>
          <w:bCs/>
          <w:szCs w:val="24"/>
        </w:rPr>
        <w:t xml:space="preserve"> </w:t>
      </w:r>
      <w:r w:rsidRPr="00135253">
        <w:rPr>
          <w:bCs/>
          <w:szCs w:val="24"/>
        </w:rPr>
        <w:t xml:space="preserve">aprašo </w:t>
      </w:r>
    </w:p>
    <w:p w14:paraId="485AE0A3" w14:textId="39993F0C" w:rsidR="00C143AB" w:rsidRPr="00136597" w:rsidRDefault="00C143AB" w:rsidP="00C143AB">
      <w:pPr>
        <w:ind w:left="9000"/>
        <w:jc w:val="both"/>
        <w:rPr>
          <w:b/>
          <w:iCs/>
          <w:szCs w:val="24"/>
        </w:rPr>
      </w:pPr>
      <w:r w:rsidRPr="00F90A67">
        <w:rPr>
          <w:bCs/>
          <w:szCs w:val="24"/>
        </w:rPr>
        <w:t>6 pr</w:t>
      </w:r>
      <w:r w:rsidRPr="002D6D4C">
        <w:rPr>
          <w:bCs/>
          <w:szCs w:val="24"/>
        </w:rPr>
        <w:t>iedas</w:t>
      </w:r>
      <w:r>
        <w:rPr>
          <w:bCs/>
          <w:szCs w:val="24"/>
        </w:rPr>
        <w:t xml:space="preserve"> </w:t>
      </w:r>
    </w:p>
    <w:bookmarkEnd w:id="0"/>
    <w:p w14:paraId="61689CDD" w14:textId="77777777" w:rsidR="00C143AB" w:rsidRDefault="00C143AB" w:rsidP="00C143AB">
      <w:pPr>
        <w:jc w:val="center"/>
        <w:rPr>
          <w:iCs/>
          <w:szCs w:val="24"/>
        </w:rPr>
      </w:pPr>
    </w:p>
    <w:p w14:paraId="0556A75A" w14:textId="2E18992A" w:rsidR="00C143AB" w:rsidRPr="00980EE7" w:rsidRDefault="00C143AB" w:rsidP="00C143AB">
      <w:pPr>
        <w:pStyle w:val="CommentText"/>
        <w:jc w:val="center"/>
        <w:rPr>
          <w:b/>
          <w:bCs/>
          <w:caps/>
          <w:sz w:val="24"/>
          <w:szCs w:val="24"/>
        </w:rPr>
      </w:pPr>
      <w:bookmarkStart w:id="1" w:name="_Hlk118453724"/>
      <w:r w:rsidRPr="00980EE7">
        <w:rPr>
          <w:b/>
          <w:bCs/>
          <w:caps/>
          <w:sz w:val="24"/>
          <w:szCs w:val="24"/>
        </w:rPr>
        <w:t xml:space="preserve">2022–2030 METŲ EKONOMIKOS TRANSFORMACIJOS IR KONKURENCINGUMO PLĖTROS PROGRAMOS PAŽANGOS PRIEMONĖS </w:t>
      </w:r>
      <w:bookmarkStart w:id="2" w:name="_Hlk100578052"/>
      <w:r w:rsidRPr="00980EE7">
        <w:rPr>
          <w:b/>
          <w:bCs/>
          <w:caps/>
          <w:sz w:val="24"/>
          <w:szCs w:val="24"/>
        </w:rPr>
        <w:t>Nr. 05-001-01-11-04 „Įgyvendinti eksporto konkurencingumo augimą skatinančias priemones“ VEIKLŲ „</w:t>
      </w:r>
      <w:r w:rsidR="00980EE7" w:rsidRPr="00057A34">
        <w:rPr>
          <w:b/>
          <w:bCs/>
          <w:caps/>
          <w:sz w:val="24"/>
          <w:szCs w:val="24"/>
        </w:rPr>
        <w:t xml:space="preserve">Labai mažų, mažų ir vidutinių įmonių </w:t>
      </w:r>
      <w:r w:rsidRPr="00980EE7">
        <w:rPr>
          <w:b/>
          <w:bCs/>
          <w:caps/>
          <w:sz w:val="24"/>
          <w:szCs w:val="24"/>
        </w:rPr>
        <w:t>veiklos tarptautiškumo ir naujų eksporto rinkų identifikavimo veiklų skatinimas (Vidurio ir vakarų Lietuvos regionas)“ IR „</w:t>
      </w:r>
      <w:r w:rsidR="00980EE7" w:rsidRPr="00980EE7">
        <w:rPr>
          <w:b/>
          <w:bCs/>
          <w:caps/>
          <w:sz w:val="24"/>
          <w:szCs w:val="24"/>
        </w:rPr>
        <w:t xml:space="preserve">Labai mažų, mažų ir vidutinių įmonių </w:t>
      </w:r>
      <w:r w:rsidRPr="00980EE7">
        <w:rPr>
          <w:b/>
          <w:bCs/>
          <w:caps/>
          <w:sz w:val="24"/>
          <w:szCs w:val="24"/>
        </w:rPr>
        <w:t xml:space="preserve">aukštos pridėtinės vertės </w:t>
      </w:r>
      <w:r w:rsidR="00CD73CF" w:rsidRPr="00CD73CF">
        <w:rPr>
          <w:b/>
          <w:bCs/>
          <w:caps/>
          <w:sz w:val="24"/>
          <w:szCs w:val="24"/>
        </w:rPr>
        <w:t xml:space="preserve">ir (arba) gynybos ir saugumo pramonės sektoriaus </w:t>
      </w:r>
      <w:r w:rsidRPr="00980EE7">
        <w:rPr>
          <w:b/>
          <w:bCs/>
          <w:caps/>
          <w:sz w:val="24"/>
          <w:szCs w:val="24"/>
        </w:rPr>
        <w:t xml:space="preserve">produktų ir paslaugų sertifikavimo ir pristatymo užsienio rinkose skatinimas (SOSTINĖS regionas)“ </w:t>
      </w:r>
    </w:p>
    <w:p w14:paraId="685ECBBC" w14:textId="77777777" w:rsidR="00C143AB" w:rsidRPr="002B1327" w:rsidRDefault="00C143AB" w:rsidP="00C143AB">
      <w:pPr>
        <w:pStyle w:val="CommentText"/>
        <w:jc w:val="center"/>
        <w:rPr>
          <w:b/>
          <w:bCs/>
          <w:sz w:val="24"/>
          <w:szCs w:val="24"/>
        </w:rPr>
      </w:pPr>
      <w:r w:rsidRPr="00980EE7">
        <w:rPr>
          <w:b/>
          <w:bCs/>
          <w:sz w:val="24"/>
          <w:szCs w:val="24"/>
        </w:rPr>
        <w:t>PROJEKTŲ FINANSAVIMO SĄLYGŲ APRAŠAS</w:t>
      </w:r>
      <w:bookmarkEnd w:id="2"/>
    </w:p>
    <w:bookmarkEnd w:id="1"/>
    <w:p w14:paraId="7D066E6E" w14:textId="50FEC0C7" w:rsidR="0060091C" w:rsidRDefault="0060091C">
      <w:pPr>
        <w:spacing w:line="259" w:lineRule="auto"/>
        <w:jc w:val="center"/>
        <w:rPr>
          <w:b/>
          <w:bCs/>
          <w:szCs w:val="24"/>
        </w:rPr>
      </w:pPr>
    </w:p>
    <w:p w14:paraId="7F9FC579" w14:textId="77777777" w:rsidR="000562C7" w:rsidRPr="00913F3A" w:rsidRDefault="000562C7" w:rsidP="000562C7">
      <w:pPr>
        <w:spacing w:line="259" w:lineRule="auto"/>
        <w:jc w:val="center"/>
        <w:rPr>
          <w:b/>
          <w:bCs/>
        </w:rPr>
      </w:pPr>
      <w:r w:rsidRPr="00913F3A">
        <w:rPr>
          <w:b/>
          <w:bCs/>
        </w:rPr>
        <w:t>I SKYRIUS</w:t>
      </w:r>
    </w:p>
    <w:p w14:paraId="2F67B2B6" w14:textId="77777777" w:rsidR="000562C7" w:rsidRPr="00913F3A" w:rsidRDefault="000562C7" w:rsidP="000562C7">
      <w:pPr>
        <w:spacing w:line="259" w:lineRule="auto"/>
        <w:jc w:val="center"/>
        <w:rPr>
          <w:b/>
          <w:bCs/>
        </w:rPr>
      </w:pPr>
      <w:r w:rsidRPr="00913F3A">
        <w:rPr>
          <w:b/>
          <w:bCs/>
        </w:rPr>
        <w:t>VEIKLOS AR POVEIKLĖS, KURIOMS NUSTATOMOS PROJEKTŲ FINANSAVIMO SĄLYGOS IR JŲ RODIKLIAI</w:t>
      </w:r>
    </w:p>
    <w:p w14:paraId="2F2A2A26" w14:textId="77777777" w:rsidR="000562C7" w:rsidRDefault="000562C7">
      <w:pPr>
        <w:spacing w:line="259" w:lineRule="auto"/>
        <w:jc w:val="center"/>
        <w:rPr>
          <w:b/>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993"/>
        <w:gridCol w:w="850"/>
        <w:gridCol w:w="1276"/>
        <w:gridCol w:w="1276"/>
        <w:gridCol w:w="1134"/>
        <w:gridCol w:w="1134"/>
        <w:gridCol w:w="1275"/>
        <w:gridCol w:w="1134"/>
        <w:gridCol w:w="1134"/>
        <w:gridCol w:w="851"/>
        <w:gridCol w:w="1276"/>
      </w:tblGrid>
      <w:tr w:rsidR="0060091C" w14:paraId="5B4D7078" w14:textId="7528AAB2" w:rsidTr="00D773E8">
        <w:tc>
          <w:tcPr>
            <w:tcW w:w="14596" w:type="dxa"/>
            <w:gridSpan w:val="13"/>
            <w:vAlign w:val="center"/>
          </w:tcPr>
          <w:p w14:paraId="34297191" w14:textId="7EBBC48A" w:rsidR="0060091C" w:rsidRPr="00240695" w:rsidRDefault="000562C7" w:rsidP="002C6840">
            <w:pPr>
              <w:pStyle w:val="ListParagraph"/>
              <w:numPr>
                <w:ilvl w:val="0"/>
                <w:numId w:val="24"/>
              </w:numPr>
              <w:ind w:left="318" w:hanging="284"/>
              <w:rPr>
                <w:b/>
                <w:szCs w:val="24"/>
              </w:rPr>
            </w:pPr>
            <w:r w:rsidRPr="00240695">
              <w:rPr>
                <w:b/>
                <w:szCs w:val="24"/>
              </w:rPr>
              <w:t>Veiklos ar poveiklės, kurioms nustatomos projektų finansavimo sąlygos</w:t>
            </w:r>
          </w:p>
        </w:tc>
      </w:tr>
      <w:tr w:rsidR="007E0DE2" w14:paraId="44CC8440" w14:textId="34F687BE" w:rsidTr="00D773E8">
        <w:tc>
          <w:tcPr>
            <w:tcW w:w="1271" w:type="dxa"/>
            <w:vAlign w:val="center"/>
          </w:tcPr>
          <w:p w14:paraId="44E08642" w14:textId="13A1003E" w:rsidR="0060091C" w:rsidRDefault="00016540">
            <w:pPr>
              <w:jc w:val="center"/>
              <w:rPr>
                <w:b/>
                <w:sz w:val="20"/>
              </w:rPr>
            </w:pPr>
            <w:r>
              <w:rPr>
                <w:b/>
                <w:sz w:val="20"/>
              </w:rPr>
              <w:t xml:space="preserve">Veiklos ar poveiklės </w:t>
            </w:r>
            <w:r w:rsidR="00A62F5F">
              <w:rPr>
                <w:b/>
                <w:sz w:val="20"/>
              </w:rPr>
              <w:t xml:space="preserve">numeris ir </w:t>
            </w:r>
            <w:r>
              <w:rPr>
                <w:b/>
                <w:sz w:val="20"/>
              </w:rPr>
              <w:t>pavadini-mas</w:t>
            </w:r>
          </w:p>
        </w:tc>
        <w:tc>
          <w:tcPr>
            <w:tcW w:w="992" w:type="dxa"/>
            <w:vAlign w:val="center"/>
          </w:tcPr>
          <w:p w14:paraId="748B6392" w14:textId="77777777" w:rsidR="0060091C" w:rsidRDefault="00016540">
            <w:pPr>
              <w:jc w:val="center"/>
              <w:rPr>
                <w:b/>
                <w:sz w:val="20"/>
              </w:rPr>
            </w:pPr>
            <w:r>
              <w:rPr>
                <w:b/>
                <w:sz w:val="20"/>
              </w:rPr>
              <w:t>Finansa-vimo šaltinis</w:t>
            </w:r>
          </w:p>
        </w:tc>
        <w:tc>
          <w:tcPr>
            <w:tcW w:w="993" w:type="dxa"/>
            <w:vAlign w:val="center"/>
          </w:tcPr>
          <w:p w14:paraId="2277D0D3" w14:textId="6F7FA4E2" w:rsidR="0060091C" w:rsidRDefault="00016540">
            <w:pPr>
              <w:jc w:val="center"/>
              <w:rPr>
                <w:b/>
                <w:sz w:val="20"/>
              </w:rPr>
            </w:pPr>
            <w:proofErr w:type="spellStart"/>
            <w:r>
              <w:rPr>
                <w:b/>
                <w:bCs/>
                <w:sz w:val="20"/>
              </w:rPr>
              <w:t>Priorite</w:t>
            </w:r>
            <w:proofErr w:type="spellEnd"/>
            <w:r w:rsidR="00DC6286">
              <w:rPr>
                <w:b/>
                <w:bCs/>
                <w:sz w:val="20"/>
              </w:rPr>
              <w:t>-</w:t>
            </w:r>
            <w:r>
              <w:rPr>
                <w:b/>
                <w:bCs/>
                <w:sz w:val="20"/>
              </w:rPr>
              <w:t xml:space="preserve">tas ar </w:t>
            </w:r>
            <w:proofErr w:type="spellStart"/>
            <w:r>
              <w:rPr>
                <w:b/>
                <w:bCs/>
                <w:sz w:val="20"/>
              </w:rPr>
              <w:t>kompo</w:t>
            </w:r>
            <w:r w:rsidR="00DC6286">
              <w:rPr>
                <w:b/>
                <w:bCs/>
                <w:sz w:val="20"/>
              </w:rPr>
              <w:t>-</w:t>
            </w:r>
            <w:r>
              <w:rPr>
                <w:b/>
                <w:bCs/>
                <w:sz w:val="20"/>
              </w:rPr>
              <w:t>nentas</w:t>
            </w:r>
            <w:proofErr w:type="spellEnd"/>
          </w:p>
        </w:tc>
        <w:tc>
          <w:tcPr>
            <w:tcW w:w="850" w:type="dxa"/>
            <w:vAlign w:val="center"/>
          </w:tcPr>
          <w:p w14:paraId="699300FF" w14:textId="5DDE1FDD" w:rsidR="0060091C" w:rsidRDefault="00016540" w:rsidP="002B1327">
            <w:pPr>
              <w:ind w:left="-58" w:right="-108"/>
              <w:jc w:val="center"/>
              <w:rPr>
                <w:b/>
                <w:sz w:val="20"/>
              </w:rPr>
            </w:pPr>
            <w:r>
              <w:rPr>
                <w:b/>
                <w:bCs/>
                <w:sz w:val="20"/>
              </w:rPr>
              <w:t>Uždavi-nys ar priemo</w:t>
            </w:r>
            <w:r w:rsidR="007E0DE2">
              <w:rPr>
                <w:b/>
                <w:bCs/>
                <w:sz w:val="20"/>
              </w:rPr>
              <w:t>-</w:t>
            </w:r>
            <w:r>
              <w:rPr>
                <w:b/>
                <w:bCs/>
                <w:sz w:val="20"/>
              </w:rPr>
              <w:t>nė</w:t>
            </w:r>
          </w:p>
        </w:tc>
        <w:tc>
          <w:tcPr>
            <w:tcW w:w="1276" w:type="dxa"/>
            <w:vAlign w:val="center"/>
          </w:tcPr>
          <w:p w14:paraId="479A2861" w14:textId="16459E23" w:rsidR="0060091C" w:rsidRDefault="00016540">
            <w:pPr>
              <w:jc w:val="center"/>
              <w:rPr>
                <w:b/>
                <w:sz w:val="20"/>
              </w:rPr>
            </w:pPr>
            <w:r>
              <w:rPr>
                <w:b/>
                <w:bCs/>
                <w:sz w:val="20"/>
              </w:rPr>
              <w:t>Veikla ar paprie-monė</w:t>
            </w:r>
          </w:p>
        </w:tc>
        <w:tc>
          <w:tcPr>
            <w:tcW w:w="1276" w:type="dxa"/>
            <w:vAlign w:val="center"/>
          </w:tcPr>
          <w:p w14:paraId="000BE0BE" w14:textId="46D3B832" w:rsidR="0060091C" w:rsidRDefault="00016540">
            <w:pPr>
              <w:jc w:val="center"/>
              <w:rPr>
                <w:b/>
                <w:sz w:val="20"/>
              </w:rPr>
            </w:pPr>
            <w:r>
              <w:rPr>
                <w:b/>
                <w:sz w:val="20"/>
              </w:rPr>
              <w:t>Intervenci</w:t>
            </w:r>
            <w:r w:rsidR="007563F7">
              <w:rPr>
                <w:b/>
                <w:sz w:val="20"/>
              </w:rPr>
              <w:t>-</w:t>
            </w:r>
            <w:r>
              <w:rPr>
                <w:b/>
                <w:sz w:val="20"/>
              </w:rPr>
              <w:t>nės priemonės kodas</w:t>
            </w:r>
          </w:p>
        </w:tc>
        <w:tc>
          <w:tcPr>
            <w:tcW w:w="1134" w:type="dxa"/>
            <w:vAlign w:val="center"/>
          </w:tcPr>
          <w:p w14:paraId="62B981C8" w14:textId="45D2AA33" w:rsidR="0060091C" w:rsidRDefault="00016540">
            <w:pPr>
              <w:jc w:val="center"/>
              <w:rPr>
                <w:b/>
                <w:bCs/>
                <w:sz w:val="20"/>
              </w:rPr>
            </w:pPr>
            <w:r>
              <w:rPr>
                <w:b/>
                <w:sz w:val="20"/>
              </w:rPr>
              <w:t>Regionas, kuriam priskiria</w:t>
            </w:r>
            <w:r w:rsidR="003B6966">
              <w:rPr>
                <w:b/>
                <w:sz w:val="20"/>
              </w:rPr>
              <w:t>-</w:t>
            </w:r>
            <w:r>
              <w:rPr>
                <w:b/>
                <w:sz w:val="20"/>
              </w:rPr>
              <w:t>ma veikla ar poveiklė</w:t>
            </w:r>
          </w:p>
        </w:tc>
        <w:tc>
          <w:tcPr>
            <w:tcW w:w="1134" w:type="dxa"/>
            <w:vAlign w:val="center"/>
          </w:tcPr>
          <w:p w14:paraId="01B4CEAC" w14:textId="77777777" w:rsidR="0060091C" w:rsidRDefault="00016540">
            <w:pPr>
              <w:jc w:val="center"/>
              <w:rPr>
                <w:b/>
                <w:sz w:val="20"/>
              </w:rPr>
            </w:pPr>
            <w:r>
              <w:rPr>
                <w:b/>
                <w:bCs/>
                <w:sz w:val="20"/>
              </w:rPr>
              <w:t>Paramos formos kodas</w:t>
            </w:r>
          </w:p>
        </w:tc>
        <w:tc>
          <w:tcPr>
            <w:tcW w:w="1275" w:type="dxa"/>
            <w:vAlign w:val="center"/>
          </w:tcPr>
          <w:p w14:paraId="106944A6" w14:textId="77777777" w:rsidR="0060091C" w:rsidRDefault="00016540">
            <w:pPr>
              <w:jc w:val="center"/>
              <w:rPr>
                <w:b/>
                <w:sz w:val="20"/>
              </w:rPr>
            </w:pPr>
            <w:r>
              <w:rPr>
                <w:b/>
                <w:bCs/>
                <w:sz w:val="20"/>
              </w:rPr>
              <w:t>Pagrindinės teritorinės srities kodas (-ai)</w:t>
            </w:r>
          </w:p>
        </w:tc>
        <w:tc>
          <w:tcPr>
            <w:tcW w:w="1134" w:type="dxa"/>
            <w:vAlign w:val="center"/>
          </w:tcPr>
          <w:p w14:paraId="16FAC529" w14:textId="77777777" w:rsidR="0060091C" w:rsidRDefault="00016540">
            <w:pPr>
              <w:jc w:val="center"/>
              <w:rPr>
                <w:b/>
                <w:bCs/>
                <w:sz w:val="20"/>
              </w:rPr>
            </w:pPr>
            <w:r>
              <w:rPr>
                <w:b/>
                <w:bCs/>
                <w:sz w:val="20"/>
              </w:rPr>
              <w:t xml:space="preserve">Ekono-minės veiklos kodas </w:t>
            </w:r>
          </w:p>
          <w:p w14:paraId="317B5592" w14:textId="2D6A73A3" w:rsidR="0060091C" w:rsidRDefault="00016540">
            <w:pPr>
              <w:jc w:val="center"/>
              <w:rPr>
                <w:b/>
                <w:sz w:val="20"/>
              </w:rPr>
            </w:pPr>
            <w:r>
              <w:rPr>
                <w:b/>
                <w:bCs/>
                <w:sz w:val="20"/>
              </w:rPr>
              <w:t>(-ai)</w:t>
            </w:r>
          </w:p>
        </w:tc>
        <w:tc>
          <w:tcPr>
            <w:tcW w:w="1134" w:type="dxa"/>
            <w:vAlign w:val="center"/>
          </w:tcPr>
          <w:p w14:paraId="638E9489" w14:textId="4BAB98DD" w:rsidR="0060091C" w:rsidRDefault="00016540">
            <w:pPr>
              <w:jc w:val="center"/>
              <w:rPr>
                <w:b/>
                <w:bCs/>
                <w:sz w:val="20"/>
              </w:rPr>
            </w:pPr>
            <w:r>
              <w:rPr>
                <w:b/>
                <w:bCs/>
                <w:sz w:val="20"/>
              </w:rPr>
              <w:t xml:space="preserve">„Europos socialinio fondo +“ </w:t>
            </w:r>
            <w:r w:rsidR="00610C94">
              <w:rPr>
                <w:b/>
                <w:bCs/>
                <w:sz w:val="20"/>
              </w:rPr>
              <w:t xml:space="preserve">(toliau </w:t>
            </w:r>
            <w:r w:rsidR="00985CF2">
              <w:rPr>
                <w:b/>
                <w:bCs/>
                <w:sz w:val="20"/>
              </w:rPr>
              <w:t>–</w:t>
            </w:r>
            <w:r w:rsidR="00610C94">
              <w:rPr>
                <w:b/>
                <w:bCs/>
                <w:sz w:val="20"/>
              </w:rPr>
              <w:t xml:space="preserve"> ESF</w:t>
            </w:r>
            <w:r w:rsidR="00985CF2" w:rsidRPr="0021576E">
              <w:rPr>
                <w:b/>
                <w:bCs/>
                <w:sz w:val="20"/>
                <w:lang w:val="pt-BR"/>
              </w:rPr>
              <w:t xml:space="preserve">+) </w:t>
            </w:r>
            <w:r>
              <w:rPr>
                <w:b/>
                <w:bCs/>
                <w:sz w:val="20"/>
              </w:rPr>
              <w:t>antrinių temų kodai</w:t>
            </w:r>
          </w:p>
        </w:tc>
        <w:tc>
          <w:tcPr>
            <w:tcW w:w="851" w:type="dxa"/>
            <w:vAlign w:val="center"/>
          </w:tcPr>
          <w:p w14:paraId="6FE52515" w14:textId="614A57AF" w:rsidR="0060091C" w:rsidRDefault="00016540">
            <w:pPr>
              <w:jc w:val="center"/>
              <w:rPr>
                <w:b/>
                <w:bCs/>
                <w:sz w:val="20"/>
              </w:rPr>
            </w:pPr>
            <w:r>
              <w:rPr>
                <w:b/>
                <w:bCs/>
                <w:sz w:val="20"/>
              </w:rPr>
              <w:t>Lyčių lygybės mat-mens kodas</w:t>
            </w:r>
          </w:p>
        </w:tc>
        <w:tc>
          <w:tcPr>
            <w:tcW w:w="1276" w:type="dxa"/>
            <w:vAlign w:val="center"/>
          </w:tcPr>
          <w:p w14:paraId="07588924" w14:textId="00B91A1A" w:rsidR="0060091C" w:rsidRDefault="00016540">
            <w:pPr>
              <w:jc w:val="center"/>
              <w:rPr>
                <w:b/>
                <w:sz w:val="20"/>
              </w:rPr>
            </w:pPr>
            <w:bookmarkStart w:id="3" w:name="_Hlk173495676"/>
            <w:r>
              <w:rPr>
                <w:b/>
                <w:sz w:val="20"/>
              </w:rPr>
              <w:t>Nepanau-dotos Ekonomi-kos gaivinimo ir atsparumo didinimo priemonės lėšos</w:t>
            </w:r>
          </w:p>
          <w:p w14:paraId="70C2431C" w14:textId="283D6794" w:rsidR="0060091C" w:rsidRDefault="00016540">
            <w:pPr>
              <w:jc w:val="center"/>
              <w:rPr>
                <w:b/>
                <w:bCs/>
                <w:sz w:val="20"/>
              </w:rPr>
            </w:pPr>
            <w:r>
              <w:rPr>
                <w:b/>
                <w:sz w:val="20"/>
              </w:rPr>
              <w:t>(Taip / Ne)</w:t>
            </w:r>
            <w:bookmarkEnd w:id="3"/>
          </w:p>
        </w:tc>
      </w:tr>
      <w:tr w:rsidR="007E0DE2" w14:paraId="65617F03" w14:textId="67958720" w:rsidTr="00D773E8">
        <w:trPr>
          <w:trHeight w:val="278"/>
        </w:trPr>
        <w:tc>
          <w:tcPr>
            <w:tcW w:w="1271" w:type="dxa"/>
            <w:tcBorders>
              <w:top w:val="single" w:sz="4" w:space="0" w:color="auto"/>
              <w:left w:val="single" w:sz="4" w:space="0" w:color="auto"/>
              <w:bottom w:val="single" w:sz="4" w:space="0" w:color="auto"/>
              <w:right w:val="single" w:sz="4" w:space="0" w:color="auto"/>
            </w:tcBorders>
            <w:tcMar>
              <w:left w:w="28" w:type="dxa"/>
              <w:right w:w="28" w:type="dxa"/>
            </w:tcMar>
          </w:tcPr>
          <w:p w14:paraId="74FA5B32" w14:textId="0EE56E43" w:rsidR="00250FB6" w:rsidRPr="00FE6FD9" w:rsidRDefault="00341DE9" w:rsidP="00250FB6">
            <w:pPr>
              <w:jc w:val="center"/>
              <w:rPr>
                <w:sz w:val="18"/>
                <w:szCs w:val="18"/>
              </w:rPr>
            </w:pPr>
            <w:bookmarkStart w:id="4" w:name="_Hlk138278089"/>
            <w:bookmarkStart w:id="5" w:name="_Hlk172203535"/>
            <w:r w:rsidRPr="00ED6EAC">
              <w:rPr>
                <w:bCs/>
                <w:iCs/>
                <w:sz w:val="20"/>
                <w:lang w:bidi="lt-LT"/>
              </w:rPr>
              <w:t>3.</w:t>
            </w:r>
            <w:r>
              <w:rPr>
                <w:bCs/>
                <w:iCs/>
                <w:sz w:val="20"/>
                <w:lang w:bidi="lt-LT"/>
              </w:rPr>
              <w:t xml:space="preserve"> </w:t>
            </w:r>
            <w:r w:rsidR="00250FB6">
              <w:rPr>
                <w:bCs/>
                <w:iCs/>
                <w:sz w:val="20"/>
                <w:lang w:bidi="lt-LT"/>
              </w:rPr>
              <w:t>Labai mažų, mažų ir vidutinių įmonių (toliau</w:t>
            </w:r>
            <w:r w:rsidR="004E7EF8">
              <w:rPr>
                <w:bCs/>
                <w:iCs/>
                <w:sz w:val="20"/>
                <w:lang w:bidi="lt-LT"/>
              </w:rPr>
              <w:t> </w:t>
            </w:r>
            <w:r w:rsidR="00250FB6">
              <w:rPr>
                <w:bCs/>
                <w:iCs/>
                <w:sz w:val="20"/>
                <w:lang w:bidi="lt-LT"/>
              </w:rPr>
              <w:t xml:space="preserve">– </w:t>
            </w:r>
            <w:r w:rsidR="00250FB6" w:rsidRPr="00EB3D23">
              <w:rPr>
                <w:bCs/>
                <w:iCs/>
                <w:sz w:val="20"/>
                <w:lang w:bidi="lt-LT"/>
              </w:rPr>
              <w:t>MVĮ</w:t>
            </w:r>
            <w:r w:rsidR="00250FB6">
              <w:rPr>
                <w:bCs/>
                <w:iCs/>
                <w:sz w:val="20"/>
                <w:lang w:bidi="lt-LT"/>
              </w:rPr>
              <w:t xml:space="preserve">) </w:t>
            </w:r>
            <w:r w:rsidR="00250FB6" w:rsidRPr="00EB3D23">
              <w:rPr>
                <w:bCs/>
                <w:iCs/>
                <w:sz w:val="20"/>
                <w:lang w:bidi="lt-LT"/>
              </w:rPr>
              <w:t xml:space="preserve">veiklos </w:t>
            </w:r>
            <w:proofErr w:type="spellStart"/>
            <w:r w:rsidR="00250FB6" w:rsidRPr="00EB3D23">
              <w:rPr>
                <w:bCs/>
                <w:iCs/>
                <w:sz w:val="20"/>
                <w:lang w:bidi="lt-LT"/>
              </w:rPr>
              <w:lastRenderedPageBreak/>
              <w:t>tarptautiš</w:t>
            </w:r>
            <w:r w:rsidR="00250FB6">
              <w:rPr>
                <w:bCs/>
                <w:iCs/>
                <w:sz w:val="20"/>
                <w:lang w:bidi="lt-LT"/>
              </w:rPr>
              <w:t>-</w:t>
            </w:r>
            <w:r w:rsidR="00250FB6" w:rsidRPr="00EB3D23">
              <w:rPr>
                <w:bCs/>
                <w:iCs/>
                <w:sz w:val="20"/>
                <w:lang w:bidi="lt-LT"/>
              </w:rPr>
              <w:t>kumo</w:t>
            </w:r>
            <w:proofErr w:type="spellEnd"/>
            <w:r w:rsidR="00250FB6" w:rsidRPr="00EB3D23">
              <w:rPr>
                <w:bCs/>
                <w:iCs/>
                <w:sz w:val="20"/>
                <w:lang w:bidi="lt-LT"/>
              </w:rPr>
              <w:t xml:space="preserve"> ir naujų eksporto rinkų identifika</w:t>
            </w:r>
            <w:r w:rsidR="00250FB6">
              <w:rPr>
                <w:bCs/>
                <w:iCs/>
                <w:sz w:val="20"/>
                <w:lang w:bidi="lt-LT"/>
              </w:rPr>
              <w:t>-</w:t>
            </w:r>
            <w:r w:rsidR="00250FB6" w:rsidRPr="00EB3D23">
              <w:rPr>
                <w:bCs/>
                <w:iCs/>
                <w:sz w:val="20"/>
                <w:lang w:bidi="lt-LT"/>
              </w:rPr>
              <w:t>vimo veiklų skatinimas</w:t>
            </w:r>
            <w:r w:rsidR="00250FB6">
              <w:rPr>
                <w:bCs/>
                <w:iCs/>
                <w:sz w:val="20"/>
                <w:lang w:bidi="lt-LT"/>
              </w:rPr>
              <w:t xml:space="preserve"> (</w:t>
            </w:r>
            <w:r w:rsidR="00250FB6" w:rsidRPr="00E13860">
              <w:rPr>
                <w:iCs/>
                <w:sz w:val="20"/>
              </w:rPr>
              <w:t>Vidurio ir vakarų Lietuvos regionas</w:t>
            </w:r>
            <w:r w:rsidR="00250FB6">
              <w:rPr>
                <w:iCs/>
                <w:sz w:val="20"/>
              </w:rPr>
              <w:t>)</w:t>
            </w:r>
            <w:bookmarkEnd w:id="4"/>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14:paraId="7430164F" w14:textId="77777777" w:rsidR="00250FB6" w:rsidRPr="00105777" w:rsidRDefault="00250FB6" w:rsidP="00250FB6">
            <w:pPr>
              <w:jc w:val="center"/>
              <w:rPr>
                <w:bCs/>
                <w:iCs/>
                <w:sz w:val="20"/>
                <w:lang w:bidi="lt-LT"/>
              </w:rPr>
            </w:pPr>
            <w:r w:rsidRPr="00E13860">
              <w:rPr>
                <w:bCs/>
                <w:iCs/>
                <w:sz w:val="20"/>
                <w:lang w:bidi="lt-LT"/>
              </w:rPr>
              <w:lastRenderedPageBreak/>
              <w:t xml:space="preserve">2021–2027 metų Europos Sąjungos fondų </w:t>
            </w:r>
            <w:r w:rsidRPr="00E13860">
              <w:rPr>
                <w:bCs/>
                <w:iCs/>
                <w:sz w:val="20"/>
                <w:lang w:bidi="lt-LT"/>
              </w:rPr>
              <w:lastRenderedPageBreak/>
              <w:t>investicijų programa</w:t>
            </w:r>
          </w:p>
          <w:p w14:paraId="70AC9206" w14:textId="73D4D50C" w:rsidR="00250FB6" w:rsidRPr="00FE6FD9" w:rsidRDefault="00250FB6" w:rsidP="00250FB6">
            <w:pPr>
              <w:jc w:val="center"/>
              <w:rPr>
                <w:b/>
                <w:sz w:val="18"/>
                <w:szCs w:val="18"/>
              </w:rPr>
            </w:pPr>
            <w:r w:rsidRPr="005D7F67">
              <w:rPr>
                <w:bCs/>
                <w:iCs/>
                <w:sz w:val="20"/>
                <w:lang w:bidi="lt-LT"/>
              </w:rPr>
              <w:t>(toliau – Investicijų programa)</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14:paraId="46FE3368" w14:textId="77777777" w:rsidR="00250FB6" w:rsidRPr="00EB3D23" w:rsidRDefault="00250FB6" w:rsidP="00250FB6">
            <w:pPr>
              <w:jc w:val="center"/>
              <w:rPr>
                <w:bCs/>
                <w:iCs/>
                <w:sz w:val="20"/>
                <w:lang w:bidi="lt-LT"/>
              </w:rPr>
            </w:pPr>
            <w:r w:rsidRPr="00EB3D23">
              <w:rPr>
                <w:bCs/>
                <w:iCs/>
                <w:sz w:val="20"/>
                <w:lang w:bidi="lt-LT"/>
              </w:rPr>
              <w:lastRenderedPageBreak/>
              <w:t xml:space="preserve">1 </w:t>
            </w:r>
          </w:p>
          <w:p w14:paraId="2106F4F9" w14:textId="77777777" w:rsidR="00250FB6" w:rsidRPr="00EB3D23" w:rsidRDefault="00250FB6" w:rsidP="00250FB6">
            <w:pPr>
              <w:jc w:val="center"/>
              <w:rPr>
                <w:bCs/>
                <w:iCs/>
                <w:sz w:val="20"/>
                <w:lang w:bidi="lt-LT"/>
              </w:rPr>
            </w:pPr>
          </w:p>
          <w:p w14:paraId="22F0C648" w14:textId="77777777" w:rsidR="00250FB6" w:rsidRPr="00EB3D23" w:rsidRDefault="00250FB6" w:rsidP="00250FB6">
            <w:pPr>
              <w:jc w:val="center"/>
              <w:rPr>
                <w:bCs/>
                <w:iCs/>
                <w:sz w:val="20"/>
                <w:lang w:bidi="lt-LT"/>
              </w:rPr>
            </w:pPr>
          </w:p>
          <w:p w14:paraId="09F3791F" w14:textId="77777777" w:rsidR="00250FB6" w:rsidRPr="00EB3D23" w:rsidRDefault="00250FB6" w:rsidP="00250FB6">
            <w:pPr>
              <w:jc w:val="center"/>
              <w:rPr>
                <w:bCs/>
                <w:iCs/>
                <w:sz w:val="20"/>
                <w:lang w:bidi="lt-LT"/>
              </w:rPr>
            </w:pPr>
          </w:p>
          <w:p w14:paraId="5C7A603E" w14:textId="77777777" w:rsidR="00250FB6" w:rsidRPr="00EB3D23" w:rsidRDefault="00250FB6" w:rsidP="00250FB6">
            <w:pPr>
              <w:jc w:val="center"/>
              <w:rPr>
                <w:bCs/>
                <w:iCs/>
                <w:sz w:val="20"/>
                <w:lang w:bidi="lt-LT"/>
              </w:rPr>
            </w:pPr>
          </w:p>
          <w:p w14:paraId="5DCB1D63" w14:textId="77777777" w:rsidR="00250FB6" w:rsidRPr="00EB3D23" w:rsidRDefault="00250FB6" w:rsidP="00250FB6">
            <w:pPr>
              <w:jc w:val="center"/>
              <w:rPr>
                <w:bCs/>
                <w:iCs/>
                <w:sz w:val="20"/>
                <w:lang w:bidi="lt-LT"/>
              </w:rPr>
            </w:pPr>
          </w:p>
          <w:p w14:paraId="54334A43" w14:textId="77777777" w:rsidR="00250FB6" w:rsidRPr="00EB3D23" w:rsidRDefault="00250FB6" w:rsidP="00250FB6">
            <w:pPr>
              <w:jc w:val="center"/>
              <w:rPr>
                <w:bCs/>
                <w:iCs/>
                <w:sz w:val="20"/>
                <w:lang w:bidi="lt-LT"/>
              </w:rPr>
            </w:pPr>
          </w:p>
          <w:p w14:paraId="4EB4CA60" w14:textId="77777777" w:rsidR="00250FB6" w:rsidRPr="00EB3D23" w:rsidRDefault="00250FB6" w:rsidP="00250FB6">
            <w:pPr>
              <w:jc w:val="center"/>
              <w:rPr>
                <w:bCs/>
                <w:iCs/>
                <w:sz w:val="20"/>
                <w:lang w:bidi="lt-LT"/>
              </w:rPr>
            </w:pPr>
          </w:p>
          <w:p w14:paraId="08C49D25" w14:textId="77777777" w:rsidR="00250FB6" w:rsidRPr="00EB3D23" w:rsidRDefault="00250FB6" w:rsidP="00250FB6">
            <w:pPr>
              <w:jc w:val="center"/>
              <w:rPr>
                <w:bCs/>
                <w:iCs/>
                <w:sz w:val="20"/>
                <w:lang w:bidi="lt-LT"/>
              </w:rPr>
            </w:pPr>
          </w:p>
          <w:p w14:paraId="276ADE8D" w14:textId="05A05EAD" w:rsidR="00250FB6" w:rsidRPr="00FE6FD9" w:rsidRDefault="00250FB6" w:rsidP="00250FB6">
            <w:pPr>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14:paraId="532495DA" w14:textId="77777777" w:rsidR="00250FB6" w:rsidRPr="00EB3D23" w:rsidRDefault="00250FB6" w:rsidP="00250FB6">
            <w:pPr>
              <w:jc w:val="center"/>
              <w:rPr>
                <w:bCs/>
                <w:iCs/>
                <w:sz w:val="20"/>
                <w:lang w:bidi="lt-LT"/>
              </w:rPr>
            </w:pPr>
            <w:r w:rsidRPr="00EB3D23">
              <w:rPr>
                <w:bCs/>
                <w:iCs/>
                <w:sz w:val="20"/>
                <w:lang w:bidi="lt-LT"/>
              </w:rPr>
              <w:lastRenderedPageBreak/>
              <w:t xml:space="preserve">1.3 </w:t>
            </w:r>
          </w:p>
          <w:p w14:paraId="3D95B8EB" w14:textId="77777777" w:rsidR="00250FB6" w:rsidRPr="00EB3D23" w:rsidRDefault="00250FB6" w:rsidP="00250FB6">
            <w:pPr>
              <w:jc w:val="center"/>
              <w:rPr>
                <w:bCs/>
                <w:iCs/>
                <w:sz w:val="20"/>
                <w:lang w:bidi="lt-LT"/>
              </w:rPr>
            </w:pPr>
          </w:p>
          <w:p w14:paraId="33E3D85A" w14:textId="77777777" w:rsidR="00250FB6" w:rsidRPr="00EB3D23" w:rsidRDefault="00250FB6" w:rsidP="00250FB6">
            <w:pPr>
              <w:rPr>
                <w:bCs/>
                <w:iCs/>
                <w:sz w:val="20"/>
                <w:lang w:bidi="lt-LT"/>
              </w:rPr>
            </w:pPr>
          </w:p>
          <w:p w14:paraId="46EFCB63" w14:textId="77777777" w:rsidR="00250FB6" w:rsidRPr="00EB3D23" w:rsidRDefault="00250FB6" w:rsidP="00250FB6">
            <w:pPr>
              <w:rPr>
                <w:bCs/>
                <w:iCs/>
                <w:sz w:val="20"/>
                <w:lang w:bidi="lt-LT"/>
              </w:rPr>
            </w:pPr>
          </w:p>
          <w:p w14:paraId="785A74DF" w14:textId="77777777" w:rsidR="00250FB6" w:rsidRPr="00EB3D23" w:rsidRDefault="00250FB6" w:rsidP="00250FB6">
            <w:pPr>
              <w:rPr>
                <w:bCs/>
                <w:iCs/>
                <w:sz w:val="20"/>
                <w:lang w:bidi="lt-LT"/>
              </w:rPr>
            </w:pPr>
          </w:p>
          <w:p w14:paraId="41427C08" w14:textId="77777777" w:rsidR="00250FB6" w:rsidRPr="00EB3D23" w:rsidRDefault="00250FB6" w:rsidP="00250FB6">
            <w:pPr>
              <w:rPr>
                <w:bCs/>
                <w:iCs/>
                <w:sz w:val="20"/>
                <w:lang w:bidi="lt-LT"/>
              </w:rPr>
            </w:pPr>
          </w:p>
          <w:p w14:paraId="2E9D23D6" w14:textId="77777777" w:rsidR="00250FB6" w:rsidRPr="00EB3D23" w:rsidRDefault="00250FB6" w:rsidP="00250FB6">
            <w:pPr>
              <w:rPr>
                <w:bCs/>
                <w:iCs/>
                <w:sz w:val="20"/>
                <w:lang w:bidi="lt-LT"/>
              </w:rPr>
            </w:pPr>
          </w:p>
          <w:p w14:paraId="5D7495EB" w14:textId="77777777" w:rsidR="00250FB6" w:rsidRPr="00EB3D23" w:rsidRDefault="00250FB6" w:rsidP="00250FB6">
            <w:pPr>
              <w:rPr>
                <w:bCs/>
                <w:iCs/>
                <w:sz w:val="20"/>
                <w:lang w:bidi="lt-LT"/>
              </w:rPr>
            </w:pPr>
          </w:p>
          <w:p w14:paraId="5CA835A8" w14:textId="77777777" w:rsidR="00250FB6" w:rsidRPr="00EB3D23" w:rsidRDefault="00250FB6" w:rsidP="00250FB6">
            <w:pPr>
              <w:rPr>
                <w:bCs/>
                <w:iCs/>
                <w:sz w:val="20"/>
                <w:lang w:bidi="lt-LT"/>
              </w:rPr>
            </w:pPr>
          </w:p>
          <w:p w14:paraId="3C1F4D57" w14:textId="77777777" w:rsidR="00250FB6" w:rsidRPr="00EB3D23" w:rsidRDefault="00250FB6" w:rsidP="00250FB6">
            <w:pPr>
              <w:rPr>
                <w:bCs/>
                <w:iCs/>
                <w:sz w:val="20"/>
                <w:lang w:bidi="lt-LT"/>
              </w:rPr>
            </w:pPr>
          </w:p>
          <w:p w14:paraId="79EE11B5" w14:textId="79CD46DD" w:rsidR="00250FB6" w:rsidRPr="00FE6FD9" w:rsidRDefault="00250FB6" w:rsidP="00250FB6">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39D3F5DB" w:rsidR="00250FB6" w:rsidRPr="00FE6FD9" w:rsidRDefault="00250FB6" w:rsidP="00250FB6">
            <w:pPr>
              <w:jc w:val="center"/>
              <w:rPr>
                <w:sz w:val="18"/>
                <w:szCs w:val="18"/>
              </w:rPr>
            </w:pPr>
            <w:r>
              <w:rPr>
                <w:bCs/>
                <w:iCs/>
                <w:sz w:val="20"/>
                <w:lang w:bidi="lt-LT"/>
              </w:rPr>
              <w:lastRenderedPageBreak/>
              <w:t>1.3.4</w:t>
            </w:r>
            <w:r w:rsidRPr="00B63070">
              <w:rPr>
                <w:bCs/>
                <w:iCs/>
                <w:sz w:val="20"/>
                <w:lang w:bidi="lt-LT"/>
              </w:rPr>
              <w:t xml:space="preserve">. Skatinti MVĮ veiklos tarptautiškumą ir naujų eksporto rinkų </w:t>
            </w:r>
            <w:r w:rsidRPr="00B63070">
              <w:rPr>
                <w:bCs/>
                <w:iCs/>
                <w:sz w:val="20"/>
                <w:lang w:bidi="lt-LT"/>
              </w:rPr>
              <w:lastRenderedPageBreak/>
              <w:t>identifikavimo veiklas</w:t>
            </w:r>
          </w:p>
        </w:tc>
        <w:tc>
          <w:tcPr>
            <w:tcW w:w="1276" w:type="dxa"/>
            <w:tcMar>
              <w:left w:w="28" w:type="dxa"/>
              <w:right w:w="28" w:type="dxa"/>
            </w:tcMar>
          </w:tcPr>
          <w:p w14:paraId="147FB9C3" w14:textId="77777777" w:rsidR="00250FB6" w:rsidRPr="00F154F4" w:rsidRDefault="00250FB6" w:rsidP="00250FB6">
            <w:pPr>
              <w:pStyle w:val="Default"/>
              <w:jc w:val="center"/>
              <w:rPr>
                <w:rFonts w:ascii="Times New Roman" w:hAnsi="Times New Roman" w:cs="Times New Roman"/>
                <w:bCs/>
                <w:iCs/>
                <w:color w:val="auto"/>
                <w:sz w:val="20"/>
                <w:szCs w:val="20"/>
                <w:lang w:bidi="lt-LT"/>
              </w:rPr>
            </w:pPr>
            <w:r w:rsidRPr="00F154F4">
              <w:rPr>
                <w:rFonts w:ascii="Times New Roman" w:hAnsi="Times New Roman" w:cs="Times New Roman"/>
                <w:bCs/>
                <w:iCs/>
                <w:color w:val="auto"/>
                <w:sz w:val="20"/>
                <w:szCs w:val="20"/>
                <w:lang w:bidi="lt-LT"/>
              </w:rPr>
              <w:lastRenderedPageBreak/>
              <w:t xml:space="preserve">021 – MVĮ verslo plėtra ir tarptautinimas, įskaitant gamybines investicijas </w:t>
            </w:r>
          </w:p>
          <w:p w14:paraId="2CE029DB" w14:textId="0EE8CFFC" w:rsidR="00250FB6" w:rsidRPr="00FE6FD9" w:rsidRDefault="00250FB6" w:rsidP="00250FB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03061EB2" w14:textId="77777777" w:rsidR="00250FB6" w:rsidRPr="00E13860" w:rsidRDefault="00250FB6" w:rsidP="00250FB6">
            <w:pPr>
              <w:jc w:val="center"/>
              <w:rPr>
                <w:iCs/>
                <w:sz w:val="20"/>
              </w:rPr>
            </w:pPr>
            <w:r w:rsidRPr="00E13860">
              <w:rPr>
                <w:iCs/>
                <w:sz w:val="20"/>
              </w:rPr>
              <w:lastRenderedPageBreak/>
              <w:t>Vidurio ir vakarų Lietuvos regionas</w:t>
            </w:r>
          </w:p>
          <w:p w14:paraId="1CD456A0" w14:textId="77777777" w:rsidR="00250FB6" w:rsidRDefault="00250FB6" w:rsidP="00250FB6">
            <w:pPr>
              <w:jc w:val="center"/>
              <w:rPr>
                <w:i/>
                <w:sz w:val="18"/>
                <w:szCs w:val="18"/>
              </w:rPr>
            </w:pPr>
          </w:p>
          <w:p w14:paraId="190C084E" w14:textId="77777777" w:rsidR="00250FB6" w:rsidRDefault="00250FB6" w:rsidP="00250FB6">
            <w:pPr>
              <w:jc w:val="center"/>
              <w:rPr>
                <w:i/>
                <w:sz w:val="18"/>
                <w:szCs w:val="18"/>
              </w:rPr>
            </w:pPr>
          </w:p>
          <w:p w14:paraId="7DA74A16" w14:textId="77777777" w:rsidR="00250FB6" w:rsidRDefault="00250FB6" w:rsidP="00250FB6">
            <w:pPr>
              <w:jc w:val="center"/>
              <w:rPr>
                <w:i/>
                <w:sz w:val="18"/>
                <w:szCs w:val="18"/>
              </w:rPr>
            </w:pPr>
          </w:p>
          <w:p w14:paraId="7F10B632" w14:textId="534BA905" w:rsidR="00250FB6" w:rsidRPr="00FE6FD9" w:rsidRDefault="00250FB6" w:rsidP="00250FB6">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15D21F36" w14:textId="77777777" w:rsidR="00250FB6" w:rsidRPr="00E13860" w:rsidRDefault="00250FB6" w:rsidP="00250FB6">
            <w:pPr>
              <w:jc w:val="center"/>
              <w:rPr>
                <w:iCs/>
                <w:sz w:val="20"/>
              </w:rPr>
            </w:pPr>
            <w:r w:rsidRPr="00E13860">
              <w:rPr>
                <w:iCs/>
                <w:sz w:val="20"/>
              </w:rPr>
              <w:lastRenderedPageBreak/>
              <w:t>01 – Dotacija</w:t>
            </w:r>
          </w:p>
          <w:p w14:paraId="39041FC7" w14:textId="77777777" w:rsidR="00250FB6" w:rsidRDefault="00250FB6" w:rsidP="00250FB6">
            <w:pPr>
              <w:jc w:val="center"/>
              <w:rPr>
                <w:i/>
                <w:sz w:val="18"/>
                <w:szCs w:val="22"/>
              </w:rPr>
            </w:pPr>
          </w:p>
          <w:p w14:paraId="6E43E1DE" w14:textId="77777777" w:rsidR="00250FB6" w:rsidRDefault="00250FB6" w:rsidP="00250FB6">
            <w:pPr>
              <w:jc w:val="center"/>
              <w:rPr>
                <w:i/>
                <w:sz w:val="18"/>
                <w:szCs w:val="22"/>
              </w:rPr>
            </w:pPr>
          </w:p>
          <w:p w14:paraId="3D3CF3EA" w14:textId="77777777" w:rsidR="00250FB6" w:rsidRDefault="00250FB6" w:rsidP="00250FB6">
            <w:pPr>
              <w:jc w:val="center"/>
              <w:rPr>
                <w:i/>
                <w:sz w:val="18"/>
                <w:szCs w:val="22"/>
              </w:rPr>
            </w:pPr>
          </w:p>
          <w:p w14:paraId="666631FF" w14:textId="77777777" w:rsidR="00250FB6" w:rsidRDefault="00250FB6" w:rsidP="00250FB6">
            <w:pPr>
              <w:jc w:val="center"/>
              <w:rPr>
                <w:i/>
                <w:sz w:val="18"/>
                <w:szCs w:val="22"/>
              </w:rPr>
            </w:pPr>
          </w:p>
          <w:p w14:paraId="7998E33E" w14:textId="77777777" w:rsidR="00250FB6" w:rsidRDefault="00250FB6" w:rsidP="00250FB6">
            <w:pPr>
              <w:jc w:val="center"/>
              <w:rPr>
                <w:i/>
                <w:sz w:val="18"/>
                <w:szCs w:val="22"/>
              </w:rPr>
            </w:pPr>
          </w:p>
          <w:p w14:paraId="7952B908" w14:textId="77777777" w:rsidR="00250FB6" w:rsidRDefault="00250FB6" w:rsidP="00250FB6">
            <w:pPr>
              <w:jc w:val="center"/>
              <w:rPr>
                <w:i/>
                <w:sz w:val="18"/>
                <w:szCs w:val="22"/>
              </w:rPr>
            </w:pPr>
          </w:p>
          <w:p w14:paraId="75915D51" w14:textId="77777777" w:rsidR="00250FB6" w:rsidRDefault="00250FB6" w:rsidP="00250FB6">
            <w:pPr>
              <w:jc w:val="center"/>
              <w:rPr>
                <w:i/>
                <w:sz w:val="18"/>
                <w:szCs w:val="22"/>
              </w:rPr>
            </w:pPr>
          </w:p>
          <w:p w14:paraId="64B5DE8A" w14:textId="77777777" w:rsidR="00250FB6" w:rsidRDefault="00250FB6" w:rsidP="00250FB6">
            <w:pPr>
              <w:rPr>
                <w:i/>
                <w:sz w:val="18"/>
                <w:szCs w:val="22"/>
              </w:rPr>
            </w:pPr>
          </w:p>
          <w:p w14:paraId="3F2AA3EF" w14:textId="4CE5259C" w:rsidR="00250FB6" w:rsidRPr="00FE6FD9" w:rsidRDefault="00250FB6" w:rsidP="00250FB6">
            <w:pPr>
              <w:jc w:val="center"/>
              <w:rPr>
                <w:sz w:val="18"/>
                <w:szCs w:val="18"/>
              </w:rPr>
            </w:pPr>
          </w:p>
        </w:tc>
        <w:tc>
          <w:tcPr>
            <w:tcW w:w="1275" w:type="dxa"/>
            <w:tcMar>
              <w:left w:w="28" w:type="dxa"/>
              <w:right w:w="28" w:type="dxa"/>
            </w:tcMar>
          </w:tcPr>
          <w:p w14:paraId="3027468D" w14:textId="77777777" w:rsidR="00250FB6" w:rsidRPr="00E13860" w:rsidRDefault="00250FB6" w:rsidP="00250FB6">
            <w:pPr>
              <w:jc w:val="center"/>
              <w:rPr>
                <w:sz w:val="20"/>
              </w:rPr>
            </w:pPr>
            <w:r w:rsidRPr="00E13860">
              <w:rPr>
                <w:iCs/>
                <w:sz w:val="20"/>
              </w:rPr>
              <w:lastRenderedPageBreak/>
              <w:t xml:space="preserve">33 – </w:t>
            </w:r>
            <w:r>
              <w:rPr>
                <w:iCs/>
                <w:sz w:val="20"/>
              </w:rPr>
              <w:t>N</w:t>
            </w:r>
            <w:r w:rsidRPr="00E13860">
              <w:rPr>
                <w:iCs/>
                <w:sz w:val="20"/>
              </w:rPr>
              <w:t>esiorien</w:t>
            </w:r>
            <w:r>
              <w:rPr>
                <w:iCs/>
                <w:sz w:val="20"/>
              </w:rPr>
              <w:t>-</w:t>
            </w:r>
            <w:r w:rsidRPr="00E13860">
              <w:rPr>
                <w:iCs/>
                <w:sz w:val="20"/>
              </w:rPr>
              <w:t>tuojant į teritoriškumą</w:t>
            </w:r>
          </w:p>
          <w:p w14:paraId="6DCA50B5" w14:textId="77777777" w:rsidR="00250FB6" w:rsidRPr="009A12D3" w:rsidRDefault="00250FB6" w:rsidP="00250FB6">
            <w:pPr>
              <w:jc w:val="center"/>
              <w:rPr>
                <w:i/>
                <w:iCs/>
                <w:sz w:val="18"/>
                <w:szCs w:val="22"/>
              </w:rPr>
            </w:pPr>
          </w:p>
          <w:p w14:paraId="05872685" w14:textId="77777777" w:rsidR="00250FB6" w:rsidRPr="009A12D3" w:rsidRDefault="00250FB6" w:rsidP="00250FB6">
            <w:pPr>
              <w:jc w:val="center"/>
              <w:rPr>
                <w:i/>
                <w:iCs/>
                <w:sz w:val="18"/>
                <w:szCs w:val="22"/>
              </w:rPr>
            </w:pPr>
          </w:p>
          <w:p w14:paraId="2CDD6C0C" w14:textId="77777777" w:rsidR="00250FB6" w:rsidRPr="009A12D3" w:rsidRDefault="00250FB6" w:rsidP="00250FB6">
            <w:pPr>
              <w:jc w:val="center"/>
              <w:rPr>
                <w:i/>
                <w:iCs/>
                <w:sz w:val="18"/>
                <w:szCs w:val="22"/>
              </w:rPr>
            </w:pPr>
          </w:p>
          <w:p w14:paraId="4586D6E2" w14:textId="77777777" w:rsidR="00250FB6" w:rsidRPr="009A12D3" w:rsidRDefault="00250FB6" w:rsidP="00250FB6">
            <w:pPr>
              <w:jc w:val="center"/>
              <w:rPr>
                <w:i/>
                <w:iCs/>
                <w:sz w:val="18"/>
                <w:szCs w:val="22"/>
              </w:rPr>
            </w:pPr>
          </w:p>
          <w:p w14:paraId="61DFE6C2" w14:textId="0F26F658" w:rsidR="00250FB6" w:rsidRPr="00FE6FD9" w:rsidRDefault="00250FB6" w:rsidP="00250FB6">
            <w:pPr>
              <w:jc w:val="center"/>
              <w:rPr>
                <w:sz w:val="18"/>
                <w:szCs w:val="18"/>
              </w:rPr>
            </w:pPr>
          </w:p>
        </w:tc>
        <w:tc>
          <w:tcPr>
            <w:tcW w:w="1134" w:type="dxa"/>
            <w:tcMar>
              <w:left w:w="28" w:type="dxa"/>
              <w:right w:w="28" w:type="dxa"/>
            </w:tcMar>
          </w:tcPr>
          <w:p w14:paraId="3940586D" w14:textId="77777777" w:rsidR="00250FB6" w:rsidRPr="00E13860" w:rsidRDefault="00250FB6" w:rsidP="00250FB6">
            <w:pPr>
              <w:jc w:val="center"/>
              <w:rPr>
                <w:iCs/>
                <w:sz w:val="20"/>
              </w:rPr>
            </w:pPr>
            <w:r w:rsidRPr="00B652E1">
              <w:rPr>
                <w:iCs/>
                <w:sz w:val="20"/>
              </w:rPr>
              <w:lastRenderedPageBreak/>
              <w:t xml:space="preserve">26 – </w:t>
            </w:r>
            <w:r>
              <w:rPr>
                <w:iCs/>
                <w:sz w:val="20"/>
              </w:rPr>
              <w:t>K</w:t>
            </w:r>
            <w:r w:rsidRPr="00B652E1">
              <w:rPr>
                <w:iCs/>
                <w:sz w:val="20"/>
              </w:rPr>
              <w:t>itos nenurodytos paslaugos</w:t>
            </w:r>
          </w:p>
          <w:p w14:paraId="748D2FFA" w14:textId="77777777" w:rsidR="00250FB6" w:rsidRPr="009A12D3" w:rsidRDefault="00250FB6" w:rsidP="00250FB6">
            <w:pPr>
              <w:jc w:val="center"/>
              <w:rPr>
                <w:sz w:val="18"/>
              </w:rPr>
            </w:pPr>
          </w:p>
          <w:p w14:paraId="6776769D" w14:textId="77777777" w:rsidR="00250FB6" w:rsidRPr="009A12D3" w:rsidRDefault="00250FB6" w:rsidP="00250FB6">
            <w:pPr>
              <w:jc w:val="center"/>
              <w:rPr>
                <w:i/>
                <w:iCs/>
                <w:sz w:val="18"/>
              </w:rPr>
            </w:pPr>
          </w:p>
          <w:p w14:paraId="46B15B59" w14:textId="77777777" w:rsidR="00250FB6" w:rsidRPr="009A12D3" w:rsidRDefault="00250FB6" w:rsidP="00250FB6">
            <w:pPr>
              <w:jc w:val="center"/>
              <w:rPr>
                <w:i/>
                <w:iCs/>
                <w:sz w:val="18"/>
              </w:rPr>
            </w:pPr>
          </w:p>
          <w:p w14:paraId="1D0A37E8" w14:textId="77777777" w:rsidR="00250FB6" w:rsidRPr="009A12D3" w:rsidRDefault="00250FB6" w:rsidP="00250FB6">
            <w:pPr>
              <w:jc w:val="center"/>
              <w:rPr>
                <w:i/>
                <w:iCs/>
                <w:sz w:val="18"/>
              </w:rPr>
            </w:pPr>
          </w:p>
          <w:p w14:paraId="72C15DEA" w14:textId="60EE83BA" w:rsidR="00250FB6" w:rsidRPr="00FE6FD9" w:rsidRDefault="00250FB6" w:rsidP="00250FB6">
            <w:pPr>
              <w:jc w:val="center"/>
              <w:rPr>
                <w:sz w:val="18"/>
                <w:szCs w:val="18"/>
              </w:rPr>
            </w:pPr>
          </w:p>
        </w:tc>
        <w:tc>
          <w:tcPr>
            <w:tcW w:w="1134" w:type="dxa"/>
            <w:tcMar>
              <w:left w:w="28" w:type="dxa"/>
              <w:right w:w="28" w:type="dxa"/>
            </w:tcMar>
          </w:tcPr>
          <w:p w14:paraId="68A98306" w14:textId="77777777" w:rsidR="00250FB6" w:rsidRPr="00E13860" w:rsidRDefault="00250FB6" w:rsidP="00250FB6">
            <w:pPr>
              <w:jc w:val="center"/>
              <w:rPr>
                <w:sz w:val="20"/>
              </w:rPr>
            </w:pPr>
            <w:r w:rsidRPr="00E13860">
              <w:rPr>
                <w:sz w:val="20"/>
              </w:rPr>
              <w:lastRenderedPageBreak/>
              <w:t>-</w:t>
            </w:r>
          </w:p>
          <w:p w14:paraId="4A1473CA" w14:textId="77777777" w:rsidR="00250FB6" w:rsidRDefault="00250FB6" w:rsidP="00250FB6">
            <w:pPr>
              <w:jc w:val="center"/>
              <w:rPr>
                <w:i/>
                <w:iCs/>
                <w:sz w:val="18"/>
              </w:rPr>
            </w:pPr>
          </w:p>
          <w:p w14:paraId="0DAAFAD5" w14:textId="77777777" w:rsidR="00250FB6" w:rsidRDefault="00250FB6" w:rsidP="00250FB6">
            <w:pPr>
              <w:jc w:val="center"/>
              <w:rPr>
                <w:i/>
                <w:iCs/>
                <w:sz w:val="18"/>
              </w:rPr>
            </w:pPr>
          </w:p>
          <w:p w14:paraId="736566D0" w14:textId="77777777" w:rsidR="00250FB6" w:rsidRDefault="00250FB6" w:rsidP="00250FB6">
            <w:pPr>
              <w:jc w:val="center"/>
              <w:rPr>
                <w:i/>
                <w:iCs/>
                <w:sz w:val="18"/>
              </w:rPr>
            </w:pPr>
          </w:p>
          <w:p w14:paraId="14262490" w14:textId="77777777" w:rsidR="00250FB6" w:rsidRDefault="00250FB6" w:rsidP="00250FB6">
            <w:pPr>
              <w:jc w:val="center"/>
              <w:rPr>
                <w:i/>
                <w:iCs/>
                <w:sz w:val="18"/>
              </w:rPr>
            </w:pPr>
          </w:p>
          <w:p w14:paraId="16556A7A" w14:textId="77777777" w:rsidR="00250FB6" w:rsidRDefault="00250FB6" w:rsidP="00250FB6">
            <w:pPr>
              <w:jc w:val="center"/>
              <w:rPr>
                <w:i/>
                <w:iCs/>
                <w:sz w:val="18"/>
              </w:rPr>
            </w:pPr>
          </w:p>
          <w:p w14:paraId="65E28CB4" w14:textId="77777777" w:rsidR="00250FB6" w:rsidRDefault="00250FB6" w:rsidP="00250FB6">
            <w:pPr>
              <w:jc w:val="center"/>
              <w:rPr>
                <w:i/>
                <w:iCs/>
                <w:sz w:val="18"/>
              </w:rPr>
            </w:pPr>
          </w:p>
          <w:p w14:paraId="3F3CD30C" w14:textId="77777777" w:rsidR="00250FB6" w:rsidRDefault="00250FB6" w:rsidP="00250FB6">
            <w:pPr>
              <w:jc w:val="center"/>
              <w:rPr>
                <w:i/>
                <w:iCs/>
                <w:sz w:val="18"/>
              </w:rPr>
            </w:pPr>
          </w:p>
          <w:p w14:paraId="1B793E4A" w14:textId="77777777" w:rsidR="00250FB6" w:rsidRDefault="00250FB6" w:rsidP="00250FB6">
            <w:pPr>
              <w:rPr>
                <w:i/>
                <w:iCs/>
                <w:sz w:val="18"/>
              </w:rPr>
            </w:pPr>
          </w:p>
          <w:p w14:paraId="58E02594" w14:textId="2C0F7934" w:rsidR="00250FB6" w:rsidRPr="00FE6FD9" w:rsidRDefault="00250FB6" w:rsidP="00250FB6">
            <w:pPr>
              <w:jc w:val="center"/>
              <w:rPr>
                <w:sz w:val="18"/>
                <w:szCs w:val="18"/>
              </w:rPr>
            </w:pPr>
          </w:p>
        </w:tc>
        <w:tc>
          <w:tcPr>
            <w:tcW w:w="851" w:type="dxa"/>
            <w:tcMar>
              <w:left w:w="28" w:type="dxa"/>
              <w:right w:w="28" w:type="dxa"/>
            </w:tcMar>
          </w:tcPr>
          <w:p w14:paraId="155768F0" w14:textId="77777777" w:rsidR="00250FB6" w:rsidRPr="00E13860" w:rsidRDefault="00250FB6" w:rsidP="00250FB6">
            <w:pPr>
              <w:jc w:val="center"/>
              <w:rPr>
                <w:sz w:val="20"/>
              </w:rPr>
            </w:pPr>
            <w:r w:rsidRPr="00E13860">
              <w:rPr>
                <w:sz w:val="20"/>
              </w:rPr>
              <w:lastRenderedPageBreak/>
              <w:t xml:space="preserve">03 – </w:t>
            </w:r>
            <w:r>
              <w:rPr>
                <w:sz w:val="20"/>
              </w:rPr>
              <w:t>N</w:t>
            </w:r>
            <w:r w:rsidRPr="00E13860">
              <w:rPr>
                <w:sz w:val="20"/>
              </w:rPr>
              <w:t>eutra</w:t>
            </w:r>
            <w:r>
              <w:rPr>
                <w:sz w:val="20"/>
              </w:rPr>
              <w:t>-</w:t>
            </w:r>
            <w:r w:rsidRPr="00E13860">
              <w:rPr>
                <w:sz w:val="20"/>
              </w:rPr>
              <w:t>lumas lyties požiūriu</w:t>
            </w:r>
          </w:p>
          <w:p w14:paraId="556180AD" w14:textId="77777777" w:rsidR="00250FB6" w:rsidRDefault="00250FB6" w:rsidP="00250FB6">
            <w:pPr>
              <w:jc w:val="center"/>
              <w:rPr>
                <w:i/>
                <w:iCs/>
                <w:sz w:val="18"/>
              </w:rPr>
            </w:pPr>
          </w:p>
          <w:p w14:paraId="18923D40" w14:textId="77777777" w:rsidR="00250FB6" w:rsidRDefault="00250FB6" w:rsidP="00250FB6">
            <w:pPr>
              <w:jc w:val="center"/>
              <w:rPr>
                <w:i/>
                <w:iCs/>
                <w:sz w:val="18"/>
              </w:rPr>
            </w:pPr>
          </w:p>
          <w:p w14:paraId="3D446FE8" w14:textId="77777777" w:rsidR="00250FB6" w:rsidRDefault="00250FB6" w:rsidP="00250FB6">
            <w:pPr>
              <w:jc w:val="center"/>
              <w:rPr>
                <w:i/>
                <w:iCs/>
                <w:sz w:val="18"/>
              </w:rPr>
            </w:pPr>
          </w:p>
          <w:p w14:paraId="0585DED7" w14:textId="77777777" w:rsidR="00250FB6" w:rsidRDefault="00250FB6" w:rsidP="00250FB6">
            <w:pPr>
              <w:jc w:val="center"/>
              <w:rPr>
                <w:i/>
                <w:iCs/>
                <w:sz w:val="18"/>
              </w:rPr>
            </w:pPr>
          </w:p>
          <w:p w14:paraId="7BC2A37C" w14:textId="77777777" w:rsidR="00250FB6" w:rsidRDefault="00250FB6" w:rsidP="00250FB6">
            <w:pPr>
              <w:jc w:val="center"/>
              <w:rPr>
                <w:i/>
                <w:iCs/>
                <w:sz w:val="18"/>
              </w:rPr>
            </w:pPr>
          </w:p>
          <w:p w14:paraId="7506D3E4" w14:textId="77777777" w:rsidR="00250FB6" w:rsidRDefault="00250FB6" w:rsidP="00250FB6">
            <w:pPr>
              <w:rPr>
                <w:i/>
                <w:iCs/>
                <w:sz w:val="18"/>
              </w:rPr>
            </w:pPr>
          </w:p>
          <w:p w14:paraId="08E21C39" w14:textId="356E6D9C" w:rsidR="00250FB6" w:rsidRPr="00FE6FD9" w:rsidRDefault="00250FB6" w:rsidP="00250FB6">
            <w:pPr>
              <w:jc w:val="center"/>
              <w:rPr>
                <w:sz w:val="18"/>
                <w:szCs w:val="18"/>
              </w:rPr>
            </w:pPr>
          </w:p>
        </w:tc>
        <w:tc>
          <w:tcPr>
            <w:tcW w:w="1276" w:type="dxa"/>
          </w:tcPr>
          <w:p w14:paraId="6E6DBD80" w14:textId="21FBB7CF" w:rsidR="00250FB6" w:rsidRPr="00FE6FD9" w:rsidRDefault="00250FB6" w:rsidP="00250FB6">
            <w:pPr>
              <w:jc w:val="center"/>
              <w:rPr>
                <w:i/>
                <w:iCs/>
                <w:sz w:val="18"/>
                <w:szCs w:val="18"/>
              </w:rPr>
            </w:pPr>
            <w:r w:rsidRPr="00E46378">
              <w:rPr>
                <w:sz w:val="20"/>
              </w:rPr>
              <w:lastRenderedPageBreak/>
              <w:t xml:space="preserve">Ne </w:t>
            </w:r>
          </w:p>
        </w:tc>
      </w:tr>
      <w:bookmarkEnd w:id="5"/>
    </w:tbl>
    <w:p w14:paraId="76EAE71F" w14:textId="77777777" w:rsidR="0060091C" w:rsidRDefault="0060091C">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783"/>
        <w:gridCol w:w="3583"/>
        <w:gridCol w:w="3544"/>
        <w:gridCol w:w="3686"/>
      </w:tblGrid>
      <w:tr w:rsidR="00257F7F" w:rsidRPr="00612BFA" w14:paraId="34B0B109" w14:textId="77777777" w:rsidTr="00D773E8">
        <w:trPr>
          <w:trHeight w:val="405"/>
        </w:trPr>
        <w:tc>
          <w:tcPr>
            <w:tcW w:w="14596" w:type="dxa"/>
            <w:gridSpan w:val="4"/>
            <w:shd w:val="clear" w:color="auto" w:fill="FFFFFF" w:themeFill="background1"/>
            <w:vAlign w:val="center"/>
          </w:tcPr>
          <w:p w14:paraId="22410D87" w14:textId="07EDD6AB" w:rsidR="00257F7F" w:rsidRPr="00C56A9B" w:rsidRDefault="00A272CA" w:rsidP="00257F7F">
            <w:pPr>
              <w:rPr>
                <w:szCs w:val="24"/>
              </w:rPr>
            </w:pPr>
            <w:r>
              <w:rPr>
                <w:b/>
                <w:szCs w:val="24"/>
              </w:rPr>
              <w:t>1</w:t>
            </w:r>
            <w:r w:rsidR="00240695">
              <w:rPr>
                <w:b/>
                <w:szCs w:val="24"/>
              </w:rPr>
              <w:t>.1</w:t>
            </w:r>
            <w:r w:rsidR="00257F7F" w:rsidRPr="00C56A9B">
              <w:rPr>
                <w:b/>
                <w:szCs w:val="24"/>
              </w:rPr>
              <w:t>. Veiklos ar poveiklės rodikliai</w:t>
            </w:r>
          </w:p>
        </w:tc>
      </w:tr>
      <w:tr w:rsidR="00EC312D" w:rsidRPr="00612BFA" w14:paraId="53CE65F8" w14:textId="77777777" w:rsidTr="00D773E8">
        <w:trPr>
          <w:trHeight w:val="405"/>
        </w:trPr>
        <w:tc>
          <w:tcPr>
            <w:tcW w:w="3783" w:type="dxa"/>
            <w:shd w:val="clear" w:color="auto" w:fill="FFFFFF" w:themeFill="background1"/>
            <w:vAlign w:val="center"/>
          </w:tcPr>
          <w:p w14:paraId="3FB9056A" w14:textId="77777777" w:rsidR="00EC312D" w:rsidRPr="00612BFA" w:rsidRDefault="00EC312D" w:rsidP="00EC312D">
            <w:pPr>
              <w:jc w:val="center"/>
              <w:rPr>
                <w:szCs w:val="24"/>
              </w:rPr>
            </w:pPr>
            <w:r w:rsidRPr="00612BFA">
              <w:rPr>
                <w:szCs w:val="24"/>
              </w:rPr>
              <w:t>Rodiklio pavadinimas</w:t>
            </w:r>
          </w:p>
        </w:tc>
        <w:tc>
          <w:tcPr>
            <w:tcW w:w="3583" w:type="dxa"/>
            <w:shd w:val="clear" w:color="auto" w:fill="FFFFFF" w:themeFill="background1"/>
            <w:vAlign w:val="center"/>
          </w:tcPr>
          <w:p w14:paraId="38119909" w14:textId="77777777" w:rsidR="00EC312D" w:rsidRPr="00612BFA" w:rsidRDefault="00EC312D" w:rsidP="00EC312D">
            <w:pPr>
              <w:jc w:val="center"/>
              <w:rPr>
                <w:szCs w:val="24"/>
              </w:rPr>
            </w:pPr>
            <w:r w:rsidRPr="00612BFA">
              <w:rPr>
                <w:szCs w:val="24"/>
              </w:rPr>
              <w:t>Rodiklio kodas</w:t>
            </w:r>
          </w:p>
        </w:tc>
        <w:tc>
          <w:tcPr>
            <w:tcW w:w="3544" w:type="dxa"/>
            <w:shd w:val="clear" w:color="auto" w:fill="FFFFFF" w:themeFill="background1"/>
            <w:vAlign w:val="center"/>
          </w:tcPr>
          <w:p w14:paraId="1628CCD5" w14:textId="77777777" w:rsidR="00EC312D" w:rsidRPr="00612BFA" w:rsidRDefault="00EC312D" w:rsidP="00EC312D">
            <w:pPr>
              <w:jc w:val="center"/>
              <w:rPr>
                <w:szCs w:val="24"/>
              </w:rPr>
            </w:pPr>
            <w:r w:rsidRPr="00612BFA">
              <w:rPr>
                <w:szCs w:val="24"/>
              </w:rPr>
              <w:t>Matavimo vienetai</w:t>
            </w:r>
          </w:p>
        </w:tc>
        <w:tc>
          <w:tcPr>
            <w:tcW w:w="3686" w:type="dxa"/>
            <w:shd w:val="clear" w:color="auto" w:fill="FFFFFF" w:themeFill="background1"/>
            <w:vAlign w:val="center"/>
          </w:tcPr>
          <w:p w14:paraId="3646C3B2" w14:textId="77777777" w:rsidR="00EC312D" w:rsidRPr="00612BFA" w:rsidRDefault="00EC312D" w:rsidP="00EC312D">
            <w:pPr>
              <w:jc w:val="center"/>
              <w:rPr>
                <w:szCs w:val="24"/>
              </w:rPr>
            </w:pPr>
            <w:r w:rsidRPr="00612BFA">
              <w:rPr>
                <w:szCs w:val="24"/>
              </w:rPr>
              <w:t>Siektina reikšmė ir pasiekimo data</w:t>
            </w:r>
          </w:p>
        </w:tc>
      </w:tr>
      <w:tr w:rsidR="001244B2" w:rsidRPr="00612BFA" w14:paraId="2A33B114" w14:textId="77777777" w:rsidTr="00D773E8">
        <w:trPr>
          <w:trHeight w:val="274"/>
        </w:trPr>
        <w:tc>
          <w:tcPr>
            <w:tcW w:w="3783" w:type="dxa"/>
            <w:shd w:val="clear" w:color="auto" w:fill="FFFFFF" w:themeFill="background1"/>
          </w:tcPr>
          <w:p w14:paraId="302AC0EC" w14:textId="77777777" w:rsidR="001244B2" w:rsidRPr="002B1327" w:rsidRDefault="001244B2" w:rsidP="001244B2">
            <w:pPr>
              <w:jc w:val="center"/>
              <w:rPr>
                <w:sz w:val="20"/>
              </w:rPr>
            </w:pPr>
            <w:r w:rsidRPr="002B1327">
              <w:rPr>
                <w:sz w:val="20"/>
              </w:rPr>
              <w:t xml:space="preserve">P </w:t>
            </w:r>
            <w:r w:rsidRPr="002B1327">
              <w:rPr>
                <w:bCs/>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4BC68EF4" w14:textId="77777777" w:rsidR="001244B2" w:rsidRDefault="001244B2" w:rsidP="001244B2">
            <w:pPr>
              <w:jc w:val="center"/>
              <w:rPr>
                <w:sz w:val="20"/>
              </w:rPr>
            </w:pPr>
            <w:r w:rsidRPr="00217901">
              <w:rPr>
                <w:sz w:val="20"/>
              </w:rPr>
              <w:t>P-05-001-01-11-04-01</w:t>
            </w:r>
            <w:r w:rsidRPr="003E7F76">
              <w:rPr>
                <w:sz w:val="20"/>
              </w:rPr>
              <w:t xml:space="preserve"> </w:t>
            </w:r>
          </w:p>
          <w:p w14:paraId="090C9CCA" w14:textId="1B66F2D9" w:rsidR="001244B2" w:rsidRPr="00612BFA" w:rsidRDefault="001244B2" w:rsidP="001244B2">
            <w:pPr>
              <w:jc w:val="center"/>
              <w:rPr>
                <w:szCs w:val="24"/>
              </w:rPr>
            </w:pPr>
            <w:r w:rsidRPr="003E7F76">
              <w:rPr>
                <w:sz w:val="20"/>
              </w:rPr>
              <w:t>(P.B.2.0001)</w:t>
            </w:r>
          </w:p>
        </w:tc>
        <w:tc>
          <w:tcPr>
            <w:tcW w:w="3544" w:type="dxa"/>
            <w:shd w:val="clear" w:color="auto" w:fill="FFFFFF" w:themeFill="background1"/>
          </w:tcPr>
          <w:p w14:paraId="43E7A9BB" w14:textId="437C4090" w:rsidR="001244B2" w:rsidRPr="00612BFA" w:rsidRDefault="001244B2" w:rsidP="001244B2">
            <w:pPr>
              <w:jc w:val="center"/>
              <w:rPr>
                <w:szCs w:val="24"/>
              </w:rPr>
            </w:pPr>
            <w:r>
              <w:rPr>
                <w:sz w:val="20"/>
              </w:rPr>
              <w:t>Į</w:t>
            </w:r>
            <w:r w:rsidRPr="00DB69B8">
              <w:rPr>
                <w:sz w:val="20"/>
              </w:rPr>
              <w:t>monės</w:t>
            </w:r>
          </w:p>
        </w:tc>
        <w:tc>
          <w:tcPr>
            <w:tcW w:w="3686" w:type="dxa"/>
            <w:shd w:val="clear" w:color="auto" w:fill="FFFFFF" w:themeFill="background1"/>
          </w:tcPr>
          <w:p w14:paraId="07C001FC" w14:textId="295C39F9" w:rsidR="001244B2" w:rsidRPr="00571859" w:rsidRDefault="001244B2" w:rsidP="001244B2">
            <w:pPr>
              <w:jc w:val="center"/>
              <w:rPr>
                <w:sz w:val="20"/>
              </w:rPr>
            </w:pPr>
            <w:r w:rsidRPr="00571859">
              <w:rPr>
                <w:sz w:val="20"/>
              </w:rPr>
              <w:t>1</w:t>
            </w:r>
            <w:r w:rsidR="00B71A64" w:rsidRPr="00571859">
              <w:rPr>
                <w:sz w:val="20"/>
              </w:rPr>
              <w:t>92</w:t>
            </w:r>
          </w:p>
          <w:p w14:paraId="77704C80" w14:textId="6C18E15C" w:rsidR="001244B2" w:rsidRPr="00571859" w:rsidRDefault="001244B2" w:rsidP="001244B2">
            <w:pPr>
              <w:jc w:val="center"/>
              <w:rPr>
                <w:szCs w:val="24"/>
              </w:rPr>
            </w:pPr>
            <w:r w:rsidRPr="00571859">
              <w:rPr>
                <w:sz w:val="20"/>
              </w:rPr>
              <w:t>(2029)</w:t>
            </w:r>
          </w:p>
        </w:tc>
      </w:tr>
      <w:tr w:rsidR="001244B2" w:rsidRPr="00612BFA" w14:paraId="0B3BC9A6" w14:textId="77777777" w:rsidTr="00D773E8">
        <w:trPr>
          <w:trHeight w:val="416"/>
        </w:trPr>
        <w:tc>
          <w:tcPr>
            <w:tcW w:w="3783" w:type="dxa"/>
            <w:shd w:val="clear" w:color="auto" w:fill="FFFFFF" w:themeFill="background1"/>
          </w:tcPr>
          <w:p w14:paraId="23630178" w14:textId="268CF19A" w:rsidR="001244B2" w:rsidRPr="002B1327" w:rsidRDefault="001244B2" w:rsidP="009947BD">
            <w:pPr>
              <w:jc w:val="center"/>
              <w:rPr>
                <w:sz w:val="20"/>
              </w:rPr>
            </w:pPr>
            <w:r w:rsidRPr="002B1327">
              <w:rPr>
                <w:sz w:val="20"/>
              </w:rPr>
              <w:t>P – Paramą gavusios įmonės, iš kurių labai mažos įmonės</w:t>
            </w:r>
          </w:p>
        </w:tc>
        <w:tc>
          <w:tcPr>
            <w:tcW w:w="3583" w:type="dxa"/>
            <w:shd w:val="clear" w:color="auto" w:fill="FFFFFF" w:themeFill="background1"/>
          </w:tcPr>
          <w:p w14:paraId="118A64D6" w14:textId="77777777" w:rsidR="001244B2" w:rsidRDefault="001244B2" w:rsidP="001244B2">
            <w:pPr>
              <w:jc w:val="center"/>
              <w:rPr>
                <w:sz w:val="20"/>
              </w:rPr>
            </w:pPr>
            <w:r w:rsidRPr="00217901">
              <w:rPr>
                <w:sz w:val="20"/>
              </w:rPr>
              <w:t>P-05-001-01-11-04-02</w:t>
            </w:r>
            <w:r w:rsidRPr="003E7F76">
              <w:rPr>
                <w:sz w:val="20"/>
              </w:rPr>
              <w:t xml:space="preserve"> </w:t>
            </w:r>
          </w:p>
          <w:p w14:paraId="40864303" w14:textId="054B1420" w:rsidR="001244B2" w:rsidRPr="00612BFA" w:rsidRDefault="001244B2" w:rsidP="001244B2">
            <w:pPr>
              <w:jc w:val="center"/>
              <w:rPr>
                <w:szCs w:val="24"/>
              </w:rPr>
            </w:pPr>
            <w:r w:rsidRPr="003E7F76">
              <w:rPr>
                <w:sz w:val="20"/>
              </w:rPr>
              <w:t>(P.B.2.0001.1)</w:t>
            </w:r>
          </w:p>
        </w:tc>
        <w:tc>
          <w:tcPr>
            <w:tcW w:w="3544" w:type="dxa"/>
            <w:shd w:val="clear" w:color="auto" w:fill="FFFFFF" w:themeFill="background1"/>
          </w:tcPr>
          <w:p w14:paraId="79C5A1E7" w14:textId="0D7D9148" w:rsidR="001244B2" w:rsidRPr="00612BFA" w:rsidRDefault="001244B2" w:rsidP="001244B2">
            <w:pPr>
              <w:jc w:val="center"/>
              <w:rPr>
                <w:szCs w:val="24"/>
              </w:rPr>
            </w:pPr>
            <w:r w:rsidRPr="008D0013">
              <w:rPr>
                <w:sz w:val="20"/>
              </w:rPr>
              <w:t>Įmonės</w:t>
            </w:r>
          </w:p>
        </w:tc>
        <w:tc>
          <w:tcPr>
            <w:tcW w:w="3686" w:type="dxa"/>
            <w:shd w:val="clear" w:color="auto" w:fill="FFFFFF" w:themeFill="background1"/>
          </w:tcPr>
          <w:p w14:paraId="2F2DCDC5" w14:textId="253B2BE8" w:rsidR="001244B2" w:rsidRPr="00571859" w:rsidRDefault="001244B2" w:rsidP="001244B2">
            <w:pPr>
              <w:jc w:val="center"/>
              <w:rPr>
                <w:szCs w:val="24"/>
              </w:rPr>
            </w:pPr>
            <w:r w:rsidRPr="00571859">
              <w:rPr>
                <w:sz w:val="20"/>
              </w:rPr>
              <w:t>n/a</w:t>
            </w:r>
          </w:p>
        </w:tc>
      </w:tr>
      <w:tr w:rsidR="001244B2" w:rsidRPr="00612BFA" w14:paraId="18947EE7" w14:textId="77777777" w:rsidTr="00D773E8">
        <w:trPr>
          <w:trHeight w:val="416"/>
        </w:trPr>
        <w:tc>
          <w:tcPr>
            <w:tcW w:w="3783" w:type="dxa"/>
            <w:shd w:val="clear" w:color="auto" w:fill="FFFFFF" w:themeFill="background1"/>
          </w:tcPr>
          <w:p w14:paraId="0FB398EF" w14:textId="77777777" w:rsidR="001244B2" w:rsidRPr="002B1327" w:rsidRDefault="001244B2" w:rsidP="001244B2">
            <w:pPr>
              <w:jc w:val="center"/>
              <w:rPr>
                <w:sz w:val="20"/>
              </w:rPr>
            </w:pPr>
            <w:r w:rsidRPr="002B1327">
              <w:rPr>
                <w:sz w:val="20"/>
              </w:rPr>
              <w:t xml:space="preserve">P </w:t>
            </w:r>
            <w:bookmarkStart w:id="6" w:name="_Hlk136944532"/>
            <w:r w:rsidRPr="002B1327">
              <w:rPr>
                <w:sz w:val="20"/>
              </w:rPr>
              <w:t>–</w:t>
            </w:r>
            <w:bookmarkEnd w:id="6"/>
            <w:r w:rsidRPr="002B1327">
              <w:rPr>
                <w:sz w:val="20"/>
              </w:rPr>
              <w:t xml:space="preserve"> Paramą gavusios įmonės, iš kurių mažos įmonės</w:t>
            </w:r>
          </w:p>
        </w:tc>
        <w:tc>
          <w:tcPr>
            <w:tcW w:w="3583" w:type="dxa"/>
            <w:shd w:val="clear" w:color="auto" w:fill="FFFFFF" w:themeFill="background1"/>
          </w:tcPr>
          <w:p w14:paraId="6A103853" w14:textId="77777777" w:rsidR="001244B2" w:rsidRDefault="001244B2" w:rsidP="001244B2">
            <w:pPr>
              <w:jc w:val="center"/>
              <w:rPr>
                <w:sz w:val="20"/>
              </w:rPr>
            </w:pPr>
            <w:r w:rsidRPr="00217901">
              <w:rPr>
                <w:sz w:val="20"/>
              </w:rPr>
              <w:t>P-05-001-01-11-04-03</w:t>
            </w:r>
            <w:r w:rsidRPr="003E7F76">
              <w:rPr>
                <w:sz w:val="20"/>
              </w:rPr>
              <w:t xml:space="preserve"> </w:t>
            </w:r>
          </w:p>
          <w:p w14:paraId="477C17FD" w14:textId="0B4DA837" w:rsidR="001244B2" w:rsidRPr="00612BFA" w:rsidRDefault="001244B2" w:rsidP="001244B2">
            <w:pPr>
              <w:jc w:val="center"/>
              <w:rPr>
                <w:szCs w:val="24"/>
              </w:rPr>
            </w:pPr>
            <w:r w:rsidRPr="003E7F76">
              <w:rPr>
                <w:sz w:val="20"/>
              </w:rPr>
              <w:t>(P.B.2.0001.2)</w:t>
            </w:r>
          </w:p>
        </w:tc>
        <w:tc>
          <w:tcPr>
            <w:tcW w:w="3544" w:type="dxa"/>
            <w:shd w:val="clear" w:color="auto" w:fill="FFFFFF" w:themeFill="background1"/>
          </w:tcPr>
          <w:p w14:paraId="7EB11096" w14:textId="19B7983B" w:rsidR="001244B2" w:rsidRPr="00612BFA" w:rsidRDefault="001244B2" w:rsidP="001244B2">
            <w:pPr>
              <w:jc w:val="center"/>
              <w:rPr>
                <w:szCs w:val="24"/>
              </w:rPr>
            </w:pPr>
            <w:r w:rsidRPr="008D0013">
              <w:rPr>
                <w:sz w:val="20"/>
              </w:rPr>
              <w:t>Įmonės</w:t>
            </w:r>
          </w:p>
        </w:tc>
        <w:tc>
          <w:tcPr>
            <w:tcW w:w="3686" w:type="dxa"/>
            <w:shd w:val="clear" w:color="auto" w:fill="FFFFFF" w:themeFill="background1"/>
          </w:tcPr>
          <w:p w14:paraId="59DD445D" w14:textId="3357D664" w:rsidR="001244B2" w:rsidRPr="00571859" w:rsidRDefault="001244B2" w:rsidP="001244B2">
            <w:pPr>
              <w:jc w:val="center"/>
              <w:rPr>
                <w:szCs w:val="24"/>
              </w:rPr>
            </w:pPr>
            <w:r w:rsidRPr="00571859">
              <w:rPr>
                <w:sz w:val="20"/>
              </w:rPr>
              <w:t>n/a</w:t>
            </w:r>
          </w:p>
        </w:tc>
      </w:tr>
      <w:tr w:rsidR="001244B2" w:rsidRPr="00612BFA" w14:paraId="5EDBBFDA" w14:textId="77777777" w:rsidTr="00D773E8">
        <w:trPr>
          <w:trHeight w:val="416"/>
        </w:trPr>
        <w:tc>
          <w:tcPr>
            <w:tcW w:w="3783" w:type="dxa"/>
            <w:shd w:val="clear" w:color="auto" w:fill="FFFFFF" w:themeFill="background1"/>
          </w:tcPr>
          <w:p w14:paraId="13D5129A" w14:textId="77777777" w:rsidR="001244B2" w:rsidRPr="002B1327" w:rsidRDefault="001244B2" w:rsidP="001244B2">
            <w:pPr>
              <w:jc w:val="center"/>
              <w:rPr>
                <w:sz w:val="20"/>
              </w:rPr>
            </w:pPr>
            <w:r w:rsidRPr="002B1327">
              <w:rPr>
                <w:sz w:val="20"/>
              </w:rPr>
              <w:t>P – Paramą gavusios įmonės, iš kurių vidutinės įmonės</w:t>
            </w:r>
          </w:p>
        </w:tc>
        <w:tc>
          <w:tcPr>
            <w:tcW w:w="3583" w:type="dxa"/>
            <w:shd w:val="clear" w:color="auto" w:fill="FFFFFF" w:themeFill="background1"/>
          </w:tcPr>
          <w:p w14:paraId="4BC894B1" w14:textId="77777777" w:rsidR="001244B2" w:rsidRDefault="001244B2" w:rsidP="001244B2">
            <w:pPr>
              <w:jc w:val="center"/>
              <w:rPr>
                <w:sz w:val="20"/>
              </w:rPr>
            </w:pPr>
            <w:r w:rsidRPr="00217901">
              <w:rPr>
                <w:sz w:val="20"/>
              </w:rPr>
              <w:t>P-05-001-01-11-04-04</w:t>
            </w:r>
            <w:r w:rsidRPr="003E7F76">
              <w:rPr>
                <w:sz w:val="20"/>
              </w:rPr>
              <w:t xml:space="preserve"> </w:t>
            </w:r>
          </w:p>
          <w:p w14:paraId="64C88BAB" w14:textId="68FD2663" w:rsidR="001244B2" w:rsidRPr="00612BFA" w:rsidRDefault="001244B2" w:rsidP="001244B2">
            <w:pPr>
              <w:jc w:val="center"/>
              <w:rPr>
                <w:szCs w:val="24"/>
              </w:rPr>
            </w:pPr>
            <w:r w:rsidRPr="003E7F76">
              <w:rPr>
                <w:sz w:val="20"/>
              </w:rPr>
              <w:t>(P.B.2.0001.3)</w:t>
            </w:r>
          </w:p>
        </w:tc>
        <w:tc>
          <w:tcPr>
            <w:tcW w:w="3544" w:type="dxa"/>
            <w:shd w:val="clear" w:color="auto" w:fill="FFFFFF" w:themeFill="background1"/>
          </w:tcPr>
          <w:p w14:paraId="7CA31368" w14:textId="3F60E9DC" w:rsidR="001244B2" w:rsidRPr="00612BFA" w:rsidRDefault="001244B2" w:rsidP="001244B2">
            <w:pPr>
              <w:jc w:val="center"/>
              <w:rPr>
                <w:szCs w:val="24"/>
              </w:rPr>
            </w:pPr>
            <w:r w:rsidRPr="00012573">
              <w:rPr>
                <w:sz w:val="20"/>
              </w:rPr>
              <w:t>Įmonės</w:t>
            </w:r>
          </w:p>
        </w:tc>
        <w:tc>
          <w:tcPr>
            <w:tcW w:w="3686" w:type="dxa"/>
            <w:shd w:val="clear" w:color="auto" w:fill="FFFFFF" w:themeFill="background1"/>
          </w:tcPr>
          <w:p w14:paraId="2039A781" w14:textId="03F87664" w:rsidR="001244B2" w:rsidRPr="00571859" w:rsidRDefault="001244B2" w:rsidP="001244B2">
            <w:pPr>
              <w:jc w:val="center"/>
              <w:rPr>
                <w:szCs w:val="24"/>
              </w:rPr>
            </w:pPr>
            <w:r w:rsidRPr="00571859">
              <w:rPr>
                <w:sz w:val="20"/>
              </w:rPr>
              <w:t>n/a</w:t>
            </w:r>
          </w:p>
        </w:tc>
      </w:tr>
      <w:tr w:rsidR="001244B2" w:rsidRPr="00612BFA" w14:paraId="4301B5BF" w14:textId="77777777" w:rsidTr="00D773E8">
        <w:trPr>
          <w:trHeight w:val="416"/>
        </w:trPr>
        <w:tc>
          <w:tcPr>
            <w:tcW w:w="3783" w:type="dxa"/>
            <w:shd w:val="clear" w:color="auto" w:fill="FFFFFF" w:themeFill="background1"/>
          </w:tcPr>
          <w:p w14:paraId="2F5BECAE" w14:textId="77777777" w:rsidR="001244B2" w:rsidRPr="002B1327" w:rsidRDefault="001244B2" w:rsidP="001244B2">
            <w:pPr>
              <w:jc w:val="center"/>
              <w:rPr>
                <w:sz w:val="20"/>
              </w:rPr>
            </w:pPr>
            <w:r w:rsidRPr="002B1327">
              <w:rPr>
                <w:sz w:val="20"/>
              </w:rPr>
              <w:t xml:space="preserve">P </w:t>
            </w:r>
            <w:r w:rsidRPr="002B1327">
              <w:rPr>
                <w:bCs/>
                <w:sz w:val="20"/>
              </w:rPr>
              <w:t>–</w:t>
            </w:r>
            <w:r w:rsidRPr="002B1327">
              <w:rPr>
                <w:sz w:val="20"/>
              </w:rPr>
              <w:t xml:space="preserve"> Paramą dotacijomis gavusios įmonės</w:t>
            </w:r>
          </w:p>
        </w:tc>
        <w:tc>
          <w:tcPr>
            <w:tcW w:w="3583" w:type="dxa"/>
            <w:shd w:val="clear" w:color="auto" w:fill="FFFFFF" w:themeFill="background1"/>
          </w:tcPr>
          <w:p w14:paraId="6DE28928" w14:textId="77777777" w:rsidR="001244B2" w:rsidRPr="00217901" w:rsidRDefault="001244B2" w:rsidP="001244B2">
            <w:pPr>
              <w:jc w:val="center"/>
              <w:rPr>
                <w:sz w:val="20"/>
              </w:rPr>
            </w:pPr>
            <w:r w:rsidRPr="00217901">
              <w:rPr>
                <w:sz w:val="20"/>
              </w:rPr>
              <w:t xml:space="preserve">P-05-001-01-11-04-05 </w:t>
            </w:r>
          </w:p>
          <w:p w14:paraId="0826386D" w14:textId="26B4B187" w:rsidR="001244B2" w:rsidRPr="00612BFA" w:rsidRDefault="001244B2" w:rsidP="001244B2">
            <w:pPr>
              <w:jc w:val="center"/>
              <w:rPr>
                <w:szCs w:val="24"/>
              </w:rPr>
            </w:pPr>
            <w:r w:rsidRPr="00217901">
              <w:rPr>
                <w:sz w:val="20"/>
              </w:rPr>
              <w:t>(P.B.2.0002)</w:t>
            </w:r>
          </w:p>
        </w:tc>
        <w:tc>
          <w:tcPr>
            <w:tcW w:w="3544" w:type="dxa"/>
            <w:shd w:val="clear" w:color="auto" w:fill="FFFFFF" w:themeFill="background1"/>
          </w:tcPr>
          <w:p w14:paraId="3D4F65CB" w14:textId="36B1840E" w:rsidR="001244B2" w:rsidRPr="00612BFA" w:rsidRDefault="001244B2" w:rsidP="001244B2">
            <w:pPr>
              <w:jc w:val="center"/>
              <w:rPr>
                <w:szCs w:val="24"/>
              </w:rPr>
            </w:pPr>
            <w:r w:rsidRPr="00012573">
              <w:rPr>
                <w:sz w:val="20"/>
              </w:rPr>
              <w:t>Įmonės</w:t>
            </w:r>
          </w:p>
        </w:tc>
        <w:tc>
          <w:tcPr>
            <w:tcW w:w="3686" w:type="dxa"/>
            <w:shd w:val="clear" w:color="auto" w:fill="FFFFFF" w:themeFill="background1"/>
          </w:tcPr>
          <w:p w14:paraId="1F821043" w14:textId="06E30F32" w:rsidR="001244B2" w:rsidRPr="00571859" w:rsidRDefault="00B71A64" w:rsidP="001244B2">
            <w:pPr>
              <w:ind w:left="-57" w:right="-57"/>
              <w:jc w:val="center"/>
              <w:rPr>
                <w:sz w:val="20"/>
              </w:rPr>
            </w:pPr>
            <w:r w:rsidRPr="00571859">
              <w:rPr>
                <w:sz w:val="20"/>
              </w:rPr>
              <w:t>240</w:t>
            </w:r>
          </w:p>
          <w:p w14:paraId="0353DAE8" w14:textId="5BB68B91" w:rsidR="001244B2" w:rsidRPr="00571859" w:rsidRDefault="001244B2" w:rsidP="001244B2">
            <w:pPr>
              <w:jc w:val="center"/>
              <w:rPr>
                <w:szCs w:val="24"/>
              </w:rPr>
            </w:pPr>
            <w:r w:rsidRPr="00571859">
              <w:rPr>
                <w:sz w:val="20"/>
              </w:rPr>
              <w:t>(2029)</w:t>
            </w:r>
          </w:p>
        </w:tc>
      </w:tr>
      <w:tr w:rsidR="001244B2" w:rsidRPr="00612BFA" w14:paraId="4FB64681" w14:textId="77777777" w:rsidTr="00D773E8">
        <w:trPr>
          <w:trHeight w:val="416"/>
        </w:trPr>
        <w:tc>
          <w:tcPr>
            <w:tcW w:w="3783" w:type="dxa"/>
            <w:shd w:val="clear" w:color="auto" w:fill="FFFFFF" w:themeFill="background1"/>
          </w:tcPr>
          <w:p w14:paraId="33A63476" w14:textId="77777777" w:rsidR="001244B2" w:rsidRPr="002B1327" w:rsidRDefault="001244B2" w:rsidP="001244B2">
            <w:pPr>
              <w:jc w:val="center"/>
              <w:rPr>
                <w:sz w:val="20"/>
              </w:rPr>
            </w:pPr>
            <w:r w:rsidRPr="002B1327">
              <w:rPr>
                <w:sz w:val="20"/>
              </w:rPr>
              <w:t xml:space="preserve">R </w:t>
            </w:r>
            <w:r w:rsidRPr="002B1327">
              <w:rPr>
                <w:bCs/>
                <w:sz w:val="20"/>
              </w:rPr>
              <w:t>–</w:t>
            </w:r>
            <w:r w:rsidRPr="002B1327">
              <w:rPr>
                <w:sz w:val="20"/>
              </w:rPr>
              <w:t xml:space="preserve"> Privačiosios investicijos, papildančios viešąją paramą, iš kurių dotacijos, finansinės priemonės</w:t>
            </w:r>
          </w:p>
        </w:tc>
        <w:tc>
          <w:tcPr>
            <w:tcW w:w="3583" w:type="dxa"/>
            <w:shd w:val="clear" w:color="auto" w:fill="FFFFFF" w:themeFill="background1"/>
          </w:tcPr>
          <w:p w14:paraId="0515207B" w14:textId="77777777" w:rsidR="001244B2" w:rsidRDefault="001244B2" w:rsidP="001244B2">
            <w:pPr>
              <w:jc w:val="center"/>
              <w:rPr>
                <w:sz w:val="20"/>
              </w:rPr>
            </w:pPr>
            <w:r w:rsidRPr="00681864">
              <w:rPr>
                <w:sz w:val="20"/>
              </w:rPr>
              <w:t>R-05-001-01-11-04-01</w:t>
            </w:r>
          </w:p>
          <w:p w14:paraId="2C348B8E" w14:textId="168BCA41" w:rsidR="001244B2" w:rsidRPr="00B71A64" w:rsidRDefault="001244B2" w:rsidP="001244B2">
            <w:pPr>
              <w:jc w:val="center"/>
              <w:rPr>
                <w:sz w:val="20"/>
              </w:rPr>
            </w:pPr>
            <w:r>
              <w:rPr>
                <w:sz w:val="20"/>
              </w:rPr>
              <w:t>(</w:t>
            </w:r>
            <w:r w:rsidRPr="00681864">
              <w:rPr>
                <w:sz w:val="20"/>
              </w:rPr>
              <w:t>R.B.2.2002)</w:t>
            </w:r>
          </w:p>
        </w:tc>
        <w:tc>
          <w:tcPr>
            <w:tcW w:w="3544" w:type="dxa"/>
            <w:shd w:val="clear" w:color="auto" w:fill="FFFFFF" w:themeFill="background1"/>
          </w:tcPr>
          <w:p w14:paraId="76DA94E2" w14:textId="6733F041" w:rsidR="001244B2" w:rsidRPr="00612BFA" w:rsidRDefault="001244B2" w:rsidP="001244B2">
            <w:pPr>
              <w:jc w:val="center"/>
              <w:rPr>
                <w:szCs w:val="24"/>
              </w:rPr>
            </w:pPr>
            <w:r w:rsidRPr="00F3733C">
              <w:rPr>
                <w:sz w:val="20"/>
              </w:rPr>
              <w:t>Eurai</w:t>
            </w:r>
          </w:p>
        </w:tc>
        <w:tc>
          <w:tcPr>
            <w:tcW w:w="3686" w:type="dxa"/>
            <w:shd w:val="clear" w:color="auto" w:fill="FFFFFF" w:themeFill="background1"/>
          </w:tcPr>
          <w:p w14:paraId="667CD835" w14:textId="1CC45156" w:rsidR="00B71A64" w:rsidRPr="00571859" w:rsidRDefault="00B71A64" w:rsidP="00B71A64">
            <w:pPr>
              <w:ind w:left="-57" w:right="-57"/>
              <w:jc w:val="center"/>
              <w:rPr>
                <w:sz w:val="20"/>
              </w:rPr>
            </w:pPr>
            <w:r w:rsidRPr="00571859">
              <w:rPr>
                <w:sz w:val="20"/>
              </w:rPr>
              <w:t>17 001 140</w:t>
            </w:r>
          </w:p>
          <w:p w14:paraId="4B570ADB" w14:textId="77777777" w:rsidR="001244B2" w:rsidRPr="00571859" w:rsidRDefault="001244B2" w:rsidP="001244B2">
            <w:pPr>
              <w:jc w:val="center"/>
              <w:rPr>
                <w:sz w:val="20"/>
              </w:rPr>
            </w:pPr>
            <w:r w:rsidRPr="00571859">
              <w:rPr>
                <w:sz w:val="20"/>
              </w:rPr>
              <w:t>(2029)</w:t>
            </w:r>
          </w:p>
          <w:p w14:paraId="0BE4484C" w14:textId="4E94E44D" w:rsidR="001244B2" w:rsidRPr="00571859" w:rsidRDefault="001244B2" w:rsidP="001244B2">
            <w:pPr>
              <w:jc w:val="center"/>
              <w:rPr>
                <w:szCs w:val="24"/>
              </w:rPr>
            </w:pPr>
          </w:p>
        </w:tc>
      </w:tr>
      <w:tr w:rsidR="001244B2" w:rsidRPr="00612BFA" w14:paraId="396B0399" w14:textId="77777777" w:rsidTr="00D773E8">
        <w:trPr>
          <w:trHeight w:val="416"/>
        </w:trPr>
        <w:tc>
          <w:tcPr>
            <w:tcW w:w="3783" w:type="dxa"/>
            <w:shd w:val="clear" w:color="auto" w:fill="FFFFFF" w:themeFill="background1"/>
          </w:tcPr>
          <w:p w14:paraId="1EBB93DD" w14:textId="77777777" w:rsidR="001244B2" w:rsidRPr="002B1327" w:rsidRDefault="001244B2" w:rsidP="001244B2">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65485EEE" w14:textId="77777777" w:rsidR="001244B2" w:rsidRPr="00681864" w:rsidRDefault="001244B2" w:rsidP="001244B2">
            <w:pPr>
              <w:jc w:val="center"/>
              <w:rPr>
                <w:sz w:val="20"/>
              </w:rPr>
            </w:pPr>
            <w:r w:rsidRPr="00681864">
              <w:rPr>
                <w:sz w:val="20"/>
              </w:rPr>
              <w:t xml:space="preserve">R-05-001-01-11-04-06 </w:t>
            </w:r>
          </w:p>
          <w:p w14:paraId="1572F331" w14:textId="246EB577" w:rsidR="001244B2" w:rsidRPr="00B71A64" w:rsidRDefault="001244B2" w:rsidP="001244B2">
            <w:pPr>
              <w:jc w:val="center"/>
              <w:rPr>
                <w:sz w:val="20"/>
              </w:rPr>
            </w:pPr>
            <w:r w:rsidRPr="00681864">
              <w:rPr>
                <w:sz w:val="20"/>
              </w:rPr>
              <w:t>(R.B.2.2002.1)</w:t>
            </w:r>
          </w:p>
        </w:tc>
        <w:tc>
          <w:tcPr>
            <w:tcW w:w="3544" w:type="dxa"/>
            <w:shd w:val="clear" w:color="auto" w:fill="FFFFFF" w:themeFill="background1"/>
          </w:tcPr>
          <w:p w14:paraId="75E8641B" w14:textId="63E1BE0A" w:rsidR="001244B2" w:rsidRPr="00612BFA" w:rsidRDefault="001244B2" w:rsidP="001244B2">
            <w:pPr>
              <w:jc w:val="center"/>
              <w:rPr>
                <w:szCs w:val="24"/>
              </w:rPr>
            </w:pPr>
            <w:r w:rsidRPr="00F3733C">
              <w:rPr>
                <w:sz w:val="20"/>
              </w:rPr>
              <w:t>Eurai</w:t>
            </w:r>
          </w:p>
        </w:tc>
        <w:tc>
          <w:tcPr>
            <w:tcW w:w="3686" w:type="dxa"/>
            <w:shd w:val="clear" w:color="auto" w:fill="FFFFFF" w:themeFill="background1"/>
            <w:vAlign w:val="center"/>
          </w:tcPr>
          <w:p w14:paraId="6F5560AF" w14:textId="68EFAC8A" w:rsidR="001244B2" w:rsidRPr="00571859" w:rsidRDefault="001244B2" w:rsidP="001244B2">
            <w:pPr>
              <w:jc w:val="center"/>
              <w:rPr>
                <w:szCs w:val="24"/>
              </w:rPr>
            </w:pPr>
            <w:r w:rsidRPr="00571859">
              <w:rPr>
                <w:sz w:val="20"/>
              </w:rPr>
              <w:t>n/a</w:t>
            </w:r>
          </w:p>
        </w:tc>
      </w:tr>
      <w:tr w:rsidR="001244B2" w:rsidRPr="00612BFA" w14:paraId="102282A6" w14:textId="77777777" w:rsidTr="00D773E8">
        <w:trPr>
          <w:trHeight w:val="416"/>
        </w:trPr>
        <w:tc>
          <w:tcPr>
            <w:tcW w:w="3783" w:type="dxa"/>
            <w:shd w:val="clear" w:color="auto" w:fill="FFFFFF" w:themeFill="background1"/>
            <w:vAlign w:val="center"/>
          </w:tcPr>
          <w:p w14:paraId="5975DF52" w14:textId="5D3391DF" w:rsidR="001244B2" w:rsidRPr="002B1327" w:rsidRDefault="001244B2" w:rsidP="001244B2">
            <w:pPr>
              <w:jc w:val="center"/>
              <w:rPr>
                <w:sz w:val="20"/>
              </w:rPr>
            </w:pPr>
            <w:r w:rsidRPr="002B1327">
              <w:rPr>
                <w:sz w:val="20"/>
              </w:rPr>
              <w:t>R – MVĮ produkcijos pristatymai tarptautinėse parodose</w:t>
            </w:r>
          </w:p>
        </w:tc>
        <w:tc>
          <w:tcPr>
            <w:tcW w:w="3583" w:type="dxa"/>
            <w:shd w:val="clear" w:color="auto" w:fill="FFFFFF" w:themeFill="background1"/>
          </w:tcPr>
          <w:p w14:paraId="11B6E345" w14:textId="77777777" w:rsidR="001244B2" w:rsidRDefault="001244B2" w:rsidP="001244B2">
            <w:pPr>
              <w:jc w:val="center"/>
              <w:rPr>
                <w:sz w:val="20"/>
              </w:rPr>
            </w:pPr>
            <w:r w:rsidRPr="005A0839">
              <w:rPr>
                <w:sz w:val="20"/>
              </w:rPr>
              <w:t>R-05-001-01-11-04-02</w:t>
            </w:r>
          </w:p>
          <w:p w14:paraId="318DD1B8" w14:textId="6939FA4A" w:rsidR="00B71A64" w:rsidRDefault="00B71A64" w:rsidP="001244B2">
            <w:pPr>
              <w:jc w:val="center"/>
              <w:rPr>
                <w:sz w:val="20"/>
              </w:rPr>
            </w:pPr>
            <w:r w:rsidRPr="00B71A64">
              <w:rPr>
                <w:sz w:val="20"/>
              </w:rPr>
              <w:t>(R.S.2.3007)</w:t>
            </w:r>
          </w:p>
          <w:p w14:paraId="5276E25C" w14:textId="4DBB1B59" w:rsidR="001244B2" w:rsidRPr="00B71A64" w:rsidRDefault="001244B2" w:rsidP="001244B2">
            <w:pPr>
              <w:jc w:val="center"/>
              <w:rPr>
                <w:sz w:val="20"/>
              </w:rPr>
            </w:pPr>
          </w:p>
        </w:tc>
        <w:tc>
          <w:tcPr>
            <w:tcW w:w="3544" w:type="dxa"/>
            <w:shd w:val="clear" w:color="auto" w:fill="FFFFFF" w:themeFill="background1"/>
          </w:tcPr>
          <w:p w14:paraId="35D6B625" w14:textId="303986F0" w:rsidR="001244B2" w:rsidRPr="00612BFA" w:rsidRDefault="001244B2" w:rsidP="001244B2">
            <w:pPr>
              <w:jc w:val="center"/>
              <w:rPr>
                <w:szCs w:val="24"/>
              </w:rPr>
            </w:pPr>
            <w:r>
              <w:rPr>
                <w:sz w:val="20"/>
              </w:rPr>
              <w:t>Vnt.</w:t>
            </w:r>
          </w:p>
        </w:tc>
        <w:tc>
          <w:tcPr>
            <w:tcW w:w="3686" w:type="dxa"/>
            <w:shd w:val="clear" w:color="auto" w:fill="FFFFFF" w:themeFill="background1"/>
          </w:tcPr>
          <w:p w14:paraId="1CFF0134" w14:textId="4375D34C" w:rsidR="00B71A64" w:rsidRPr="00571859" w:rsidRDefault="00B71A64" w:rsidP="00B71A64">
            <w:pPr>
              <w:ind w:left="-57" w:right="-57"/>
              <w:jc w:val="center"/>
              <w:rPr>
                <w:sz w:val="20"/>
              </w:rPr>
            </w:pPr>
            <w:r w:rsidRPr="00571859">
              <w:rPr>
                <w:sz w:val="20"/>
              </w:rPr>
              <w:t>1</w:t>
            </w:r>
            <w:r w:rsidR="004819A7">
              <w:rPr>
                <w:sz w:val="20"/>
              </w:rPr>
              <w:t> </w:t>
            </w:r>
            <w:r w:rsidRPr="00571859">
              <w:rPr>
                <w:sz w:val="20"/>
              </w:rPr>
              <w:t>776</w:t>
            </w:r>
          </w:p>
          <w:p w14:paraId="3D0551DE" w14:textId="0921AA24" w:rsidR="001244B2" w:rsidRPr="00571859" w:rsidRDefault="001244B2" w:rsidP="001244B2">
            <w:pPr>
              <w:pStyle w:val="ListParagraph"/>
              <w:ind w:left="18"/>
              <w:jc w:val="center"/>
              <w:rPr>
                <w:szCs w:val="24"/>
              </w:rPr>
            </w:pPr>
            <w:r w:rsidRPr="00571859">
              <w:rPr>
                <w:sz w:val="20"/>
              </w:rPr>
              <w:t>(2029)</w:t>
            </w:r>
          </w:p>
        </w:tc>
      </w:tr>
      <w:tr w:rsidR="001244B2" w:rsidRPr="00612BFA" w14:paraId="7B564F67" w14:textId="77777777" w:rsidTr="00D773E8">
        <w:trPr>
          <w:trHeight w:val="416"/>
        </w:trPr>
        <w:tc>
          <w:tcPr>
            <w:tcW w:w="3783" w:type="dxa"/>
            <w:shd w:val="clear" w:color="auto" w:fill="FFFFFF" w:themeFill="background1"/>
            <w:vAlign w:val="center"/>
          </w:tcPr>
          <w:p w14:paraId="73B2E77E" w14:textId="481C842D" w:rsidR="001244B2" w:rsidRPr="002B1327" w:rsidRDefault="001244B2" w:rsidP="001244B2">
            <w:pPr>
              <w:jc w:val="center"/>
              <w:rPr>
                <w:sz w:val="20"/>
              </w:rPr>
            </w:pPr>
            <w:r w:rsidRPr="002B1327">
              <w:rPr>
                <w:sz w:val="20"/>
              </w:rPr>
              <w:t>R – MVĮ sertifikuoti produktai</w:t>
            </w:r>
          </w:p>
        </w:tc>
        <w:tc>
          <w:tcPr>
            <w:tcW w:w="3583" w:type="dxa"/>
            <w:shd w:val="clear" w:color="auto" w:fill="FFFFFF" w:themeFill="background1"/>
          </w:tcPr>
          <w:p w14:paraId="7E8290BE" w14:textId="77777777" w:rsidR="001244B2" w:rsidRDefault="001244B2" w:rsidP="001244B2">
            <w:pPr>
              <w:jc w:val="center"/>
              <w:rPr>
                <w:sz w:val="20"/>
              </w:rPr>
            </w:pPr>
            <w:r w:rsidRPr="005A0839">
              <w:rPr>
                <w:sz w:val="20"/>
              </w:rPr>
              <w:t>R-05-001-01-11-04-03</w:t>
            </w:r>
          </w:p>
          <w:p w14:paraId="3167B2C1" w14:textId="71F7C806" w:rsidR="001244B2" w:rsidRPr="00B71A64" w:rsidRDefault="001244B2" w:rsidP="001244B2">
            <w:pPr>
              <w:jc w:val="center"/>
              <w:rPr>
                <w:sz w:val="20"/>
              </w:rPr>
            </w:pPr>
            <w:r>
              <w:rPr>
                <w:sz w:val="20"/>
              </w:rPr>
              <w:t>(</w:t>
            </w:r>
            <w:r w:rsidRPr="00B71A64">
              <w:rPr>
                <w:sz w:val="20"/>
              </w:rPr>
              <w:t>R.S.2.3008)</w:t>
            </w:r>
          </w:p>
        </w:tc>
        <w:tc>
          <w:tcPr>
            <w:tcW w:w="3544" w:type="dxa"/>
            <w:shd w:val="clear" w:color="auto" w:fill="FFFFFF" w:themeFill="background1"/>
          </w:tcPr>
          <w:p w14:paraId="724151D4" w14:textId="49C189E3" w:rsidR="001244B2" w:rsidRPr="00612BFA" w:rsidRDefault="001244B2" w:rsidP="001244B2">
            <w:pPr>
              <w:jc w:val="center"/>
              <w:rPr>
                <w:szCs w:val="24"/>
              </w:rPr>
            </w:pPr>
            <w:r>
              <w:rPr>
                <w:sz w:val="20"/>
              </w:rPr>
              <w:t>Vnt.</w:t>
            </w:r>
          </w:p>
        </w:tc>
        <w:tc>
          <w:tcPr>
            <w:tcW w:w="3686" w:type="dxa"/>
            <w:shd w:val="clear" w:color="auto" w:fill="FFFFFF" w:themeFill="background1"/>
          </w:tcPr>
          <w:p w14:paraId="20D39F1C" w14:textId="05C793F9" w:rsidR="001244B2" w:rsidRPr="00571859" w:rsidRDefault="00B71A64" w:rsidP="00B71A64">
            <w:pPr>
              <w:ind w:left="-57" w:right="-57"/>
              <w:jc w:val="center"/>
              <w:rPr>
                <w:sz w:val="20"/>
              </w:rPr>
            </w:pPr>
            <w:r w:rsidRPr="00571859">
              <w:rPr>
                <w:sz w:val="20"/>
              </w:rPr>
              <w:t>276</w:t>
            </w:r>
          </w:p>
          <w:p w14:paraId="4EED294D" w14:textId="718BC03F" w:rsidR="001244B2" w:rsidRPr="00571859" w:rsidRDefault="001244B2" w:rsidP="001244B2">
            <w:pPr>
              <w:ind w:left="-57" w:right="-57"/>
              <w:jc w:val="center"/>
              <w:rPr>
                <w:szCs w:val="24"/>
                <w:lang w:val="en-US"/>
              </w:rPr>
            </w:pPr>
            <w:r w:rsidRPr="00571859">
              <w:rPr>
                <w:sz w:val="20"/>
              </w:rPr>
              <w:t>(2029)</w:t>
            </w:r>
          </w:p>
        </w:tc>
      </w:tr>
      <w:tr w:rsidR="001244B2" w:rsidRPr="00612BFA" w14:paraId="191905EC" w14:textId="77777777" w:rsidTr="00D773E8">
        <w:trPr>
          <w:trHeight w:val="416"/>
        </w:trPr>
        <w:tc>
          <w:tcPr>
            <w:tcW w:w="3783" w:type="dxa"/>
            <w:shd w:val="clear" w:color="auto" w:fill="FFFFFF" w:themeFill="background1"/>
          </w:tcPr>
          <w:p w14:paraId="20D5BDBE" w14:textId="4ACCC74A" w:rsidR="001244B2" w:rsidRPr="002B1327" w:rsidRDefault="001525E5" w:rsidP="001244B2">
            <w:pPr>
              <w:jc w:val="center"/>
              <w:rPr>
                <w:sz w:val="20"/>
              </w:rPr>
            </w:pPr>
            <w:r w:rsidRPr="002B1327">
              <w:rPr>
                <w:sz w:val="20"/>
              </w:rPr>
              <w:t>R –  Investicijas gavusių MVĮ lietuviškos kilmės produkcijos eksporto padidėjimas</w:t>
            </w:r>
          </w:p>
        </w:tc>
        <w:tc>
          <w:tcPr>
            <w:tcW w:w="3583" w:type="dxa"/>
            <w:shd w:val="clear" w:color="auto" w:fill="FFFFFF" w:themeFill="background1"/>
          </w:tcPr>
          <w:p w14:paraId="7820E4DC" w14:textId="77777777" w:rsidR="001244B2" w:rsidRPr="00B71A64" w:rsidRDefault="001244B2" w:rsidP="001244B2">
            <w:pPr>
              <w:jc w:val="center"/>
              <w:rPr>
                <w:sz w:val="20"/>
              </w:rPr>
            </w:pPr>
            <w:r w:rsidRPr="001244B2">
              <w:rPr>
                <w:sz w:val="20"/>
              </w:rPr>
              <w:t>R-05-001-01-11-04-1</w:t>
            </w:r>
            <w:r w:rsidRPr="00B71A64">
              <w:rPr>
                <w:sz w:val="20"/>
              </w:rPr>
              <w:t>1</w:t>
            </w:r>
          </w:p>
          <w:p w14:paraId="42DCE0E3" w14:textId="2A4CD635" w:rsidR="00B71A64" w:rsidRPr="00B71A64" w:rsidRDefault="00B71A64" w:rsidP="001244B2">
            <w:pPr>
              <w:jc w:val="center"/>
              <w:rPr>
                <w:sz w:val="20"/>
              </w:rPr>
            </w:pPr>
            <w:r w:rsidRPr="00B71A64">
              <w:rPr>
                <w:sz w:val="20"/>
              </w:rPr>
              <w:t>(R.N.2.5647)</w:t>
            </w:r>
          </w:p>
        </w:tc>
        <w:tc>
          <w:tcPr>
            <w:tcW w:w="3544" w:type="dxa"/>
            <w:shd w:val="clear" w:color="auto" w:fill="FFFFFF" w:themeFill="background1"/>
          </w:tcPr>
          <w:p w14:paraId="2EAC4D84" w14:textId="221742A0" w:rsidR="001244B2" w:rsidRPr="00612BFA" w:rsidRDefault="001244B2" w:rsidP="001244B2">
            <w:pPr>
              <w:jc w:val="center"/>
              <w:rPr>
                <w:szCs w:val="24"/>
              </w:rPr>
            </w:pPr>
            <w:r>
              <w:rPr>
                <w:sz w:val="20"/>
              </w:rPr>
              <w:t>Proc.</w:t>
            </w:r>
          </w:p>
        </w:tc>
        <w:tc>
          <w:tcPr>
            <w:tcW w:w="3686" w:type="dxa"/>
            <w:shd w:val="clear" w:color="auto" w:fill="FFFFFF" w:themeFill="background1"/>
          </w:tcPr>
          <w:p w14:paraId="7163B8C2" w14:textId="77777777" w:rsidR="001244B2" w:rsidRPr="00571859" w:rsidRDefault="001244B2" w:rsidP="001244B2">
            <w:pPr>
              <w:jc w:val="center"/>
              <w:rPr>
                <w:sz w:val="20"/>
              </w:rPr>
            </w:pPr>
            <w:r w:rsidRPr="00571859">
              <w:rPr>
                <w:sz w:val="20"/>
              </w:rPr>
              <w:t>10</w:t>
            </w:r>
          </w:p>
          <w:p w14:paraId="23268DC2" w14:textId="19B3D301" w:rsidR="001244B2" w:rsidRPr="00571859" w:rsidRDefault="001244B2" w:rsidP="001244B2">
            <w:pPr>
              <w:ind w:left="-57" w:right="-57"/>
              <w:jc w:val="center"/>
              <w:rPr>
                <w:szCs w:val="24"/>
                <w:lang w:val="en-US"/>
              </w:rPr>
            </w:pPr>
            <w:r w:rsidRPr="00571859">
              <w:rPr>
                <w:sz w:val="20"/>
              </w:rPr>
              <w:t>(2029)</w:t>
            </w:r>
          </w:p>
        </w:tc>
      </w:tr>
    </w:tbl>
    <w:p w14:paraId="71441721" w14:textId="77777777" w:rsidR="0060091C" w:rsidRDefault="0060091C">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64"/>
        <w:gridCol w:w="1162"/>
        <w:gridCol w:w="993"/>
        <w:gridCol w:w="1134"/>
        <w:gridCol w:w="1275"/>
        <w:gridCol w:w="1134"/>
        <w:gridCol w:w="1134"/>
        <w:gridCol w:w="1276"/>
        <w:gridCol w:w="1134"/>
        <w:gridCol w:w="992"/>
        <w:gridCol w:w="851"/>
        <w:gridCol w:w="1276"/>
      </w:tblGrid>
      <w:tr w:rsidR="00536DCD" w14:paraId="2B811B1E" w14:textId="77777777" w:rsidTr="00D773E8">
        <w:tc>
          <w:tcPr>
            <w:tcW w:w="14596" w:type="dxa"/>
            <w:gridSpan w:val="13"/>
            <w:vAlign w:val="center"/>
          </w:tcPr>
          <w:p w14:paraId="7D651FC7" w14:textId="146E789A" w:rsidR="00536DCD" w:rsidRPr="002C6840" w:rsidRDefault="00A272CA" w:rsidP="002C6840">
            <w:pPr>
              <w:rPr>
                <w:b/>
                <w:szCs w:val="24"/>
              </w:rPr>
            </w:pPr>
            <w:r>
              <w:rPr>
                <w:b/>
                <w:szCs w:val="24"/>
              </w:rPr>
              <w:lastRenderedPageBreak/>
              <w:t>2.</w:t>
            </w:r>
            <w:r w:rsidR="00240695" w:rsidRPr="002C6840">
              <w:rPr>
                <w:b/>
                <w:szCs w:val="24"/>
              </w:rPr>
              <w:t xml:space="preserve"> </w:t>
            </w:r>
            <w:r w:rsidR="00257F7F" w:rsidRPr="002C6840">
              <w:rPr>
                <w:b/>
                <w:szCs w:val="24"/>
              </w:rPr>
              <w:t>Veiklos ar poveiklės, kurioms nustatomos projektų finansavimo sąlygos</w:t>
            </w:r>
          </w:p>
        </w:tc>
      </w:tr>
      <w:tr w:rsidR="001029A2" w14:paraId="147D056F" w14:textId="77777777" w:rsidTr="00D773E8">
        <w:tc>
          <w:tcPr>
            <w:tcW w:w="1271" w:type="dxa"/>
            <w:vAlign w:val="center"/>
          </w:tcPr>
          <w:p w14:paraId="12FA1143" w14:textId="10E44ADB" w:rsidR="00536DCD" w:rsidRPr="00536DCD" w:rsidRDefault="00536DCD" w:rsidP="000460A9">
            <w:pPr>
              <w:jc w:val="center"/>
              <w:rPr>
                <w:b/>
                <w:sz w:val="20"/>
              </w:rPr>
            </w:pPr>
            <w:r w:rsidRPr="00536DCD">
              <w:rPr>
                <w:b/>
                <w:sz w:val="20"/>
              </w:rPr>
              <w:t>Veiklos ar poveiklės</w:t>
            </w:r>
            <w:r w:rsidR="00A62F5F">
              <w:rPr>
                <w:b/>
                <w:sz w:val="20"/>
              </w:rPr>
              <w:t xml:space="preserve"> numeris ir</w:t>
            </w:r>
            <w:r w:rsidRPr="00536DCD">
              <w:rPr>
                <w:b/>
                <w:sz w:val="20"/>
              </w:rPr>
              <w:t xml:space="preserve"> pavadini-mas</w:t>
            </w:r>
          </w:p>
        </w:tc>
        <w:tc>
          <w:tcPr>
            <w:tcW w:w="964" w:type="dxa"/>
            <w:vAlign w:val="center"/>
          </w:tcPr>
          <w:p w14:paraId="1E74F622" w14:textId="77777777" w:rsidR="00536DCD" w:rsidRPr="00536DCD" w:rsidRDefault="00536DCD" w:rsidP="000460A9">
            <w:pPr>
              <w:jc w:val="center"/>
              <w:rPr>
                <w:b/>
                <w:sz w:val="20"/>
              </w:rPr>
            </w:pPr>
            <w:r w:rsidRPr="00536DCD">
              <w:rPr>
                <w:b/>
                <w:sz w:val="20"/>
              </w:rPr>
              <w:t>Finan-savimo šaltinis</w:t>
            </w:r>
          </w:p>
        </w:tc>
        <w:tc>
          <w:tcPr>
            <w:tcW w:w="1162" w:type="dxa"/>
            <w:vAlign w:val="center"/>
          </w:tcPr>
          <w:p w14:paraId="08133213" w14:textId="77777777" w:rsidR="00536DCD" w:rsidRPr="00536DCD" w:rsidRDefault="00536DCD" w:rsidP="000460A9">
            <w:pPr>
              <w:jc w:val="center"/>
              <w:rPr>
                <w:b/>
                <w:sz w:val="20"/>
              </w:rPr>
            </w:pPr>
            <w:r w:rsidRPr="00536DCD">
              <w:rPr>
                <w:b/>
                <w:bCs/>
                <w:sz w:val="20"/>
              </w:rPr>
              <w:t>Priorite-tas ar kompo-nentas</w:t>
            </w:r>
          </w:p>
        </w:tc>
        <w:tc>
          <w:tcPr>
            <w:tcW w:w="993" w:type="dxa"/>
            <w:vAlign w:val="center"/>
          </w:tcPr>
          <w:p w14:paraId="6374AD76" w14:textId="77777777" w:rsidR="00536DCD" w:rsidRPr="00536DCD" w:rsidRDefault="00536DCD" w:rsidP="000460A9">
            <w:pPr>
              <w:jc w:val="center"/>
              <w:rPr>
                <w:b/>
                <w:sz w:val="20"/>
              </w:rPr>
            </w:pPr>
            <w:r w:rsidRPr="00536DCD">
              <w:rPr>
                <w:b/>
                <w:bCs/>
                <w:sz w:val="20"/>
              </w:rPr>
              <w:t>Užda-vinys ar prie-monė</w:t>
            </w:r>
          </w:p>
        </w:tc>
        <w:tc>
          <w:tcPr>
            <w:tcW w:w="1134" w:type="dxa"/>
            <w:vAlign w:val="center"/>
          </w:tcPr>
          <w:p w14:paraId="0E2F684E" w14:textId="0F2D68DB" w:rsidR="00536DCD" w:rsidRPr="00536DCD" w:rsidRDefault="00536DCD" w:rsidP="000460A9">
            <w:pPr>
              <w:jc w:val="center"/>
              <w:rPr>
                <w:b/>
                <w:sz w:val="20"/>
              </w:rPr>
            </w:pPr>
            <w:r w:rsidRPr="00536DCD">
              <w:rPr>
                <w:b/>
                <w:bCs/>
                <w:sz w:val="20"/>
              </w:rPr>
              <w:t>Veikla ar paprie</w:t>
            </w:r>
            <w:r w:rsidR="000E2DDB">
              <w:rPr>
                <w:b/>
                <w:bCs/>
                <w:sz w:val="20"/>
              </w:rPr>
              <w:t>-</w:t>
            </w:r>
            <w:r w:rsidRPr="00536DCD">
              <w:rPr>
                <w:b/>
                <w:bCs/>
                <w:sz w:val="20"/>
              </w:rPr>
              <w:t>monė</w:t>
            </w:r>
          </w:p>
        </w:tc>
        <w:tc>
          <w:tcPr>
            <w:tcW w:w="1275" w:type="dxa"/>
            <w:vAlign w:val="center"/>
          </w:tcPr>
          <w:p w14:paraId="4BC1230B" w14:textId="465F3173" w:rsidR="00536DCD" w:rsidRPr="00536DCD" w:rsidRDefault="00536DCD" w:rsidP="000460A9">
            <w:pPr>
              <w:jc w:val="center"/>
              <w:rPr>
                <w:b/>
                <w:sz w:val="20"/>
              </w:rPr>
            </w:pPr>
            <w:r w:rsidRPr="00536DCD">
              <w:rPr>
                <w:b/>
                <w:sz w:val="20"/>
              </w:rPr>
              <w:t>Intervenci</w:t>
            </w:r>
            <w:r w:rsidR="000E2DDB">
              <w:rPr>
                <w:b/>
                <w:sz w:val="20"/>
              </w:rPr>
              <w:t>-</w:t>
            </w:r>
            <w:r w:rsidRPr="00536DCD">
              <w:rPr>
                <w:b/>
                <w:sz w:val="20"/>
              </w:rPr>
              <w:t>nės priemonės kodas</w:t>
            </w:r>
          </w:p>
        </w:tc>
        <w:tc>
          <w:tcPr>
            <w:tcW w:w="1134" w:type="dxa"/>
            <w:vAlign w:val="center"/>
          </w:tcPr>
          <w:p w14:paraId="4B6A4B5D" w14:textId="336E1146" w:rsidR="00536DCD" w:rsidRPr="00536DCD" w:rsidRDefault="00536DCD" w:rsidP="000460A9">
            <w:pPr>
              <w:jc w:val="center"/>
              <w:rPr>
                <w:b/>
                <w:bCs/>
                <w:sz w:val="20"/>
              </w:rPr>
            </w:pPr>
            <w:r w:rsidRPr="00536DCD">
              <w:rPr>
                <w:b/>
                <w:sz w:val="20"/>
              </w:rPr>
              <w:t>Regionas, kuriam priskiria</w:t>
            </w:r>
            <w:r w:rsidR="001029A2">
              <w:rPr>
                <w:b/>
                <w:sz w:val="20"/>
              </w:rPr>
              <w:t>-</w:t>
            </w:r>
            <w:r w:rsidRPr="00536DCD">
              <w:rPr>
                <w:b/>
                <w:sz w:val="20"/>
              </w:rPr>
              <w:t>ma veikla ar poveiklė</w:t>
            </w:r>
          </w:p>
        </w:tc>
        <w:tc>
          <w:tcPr>
            <w:tcW w:w="1134" w:type="dxa"/>
            <w:vAlign w:val="center"/>
          </w:tcPr>
          <w:p w14:paraId="47DA1DFB" w14:textId="12FD90F1" w:rsidR="00536DCD" w:rsidRPr="00536DCD" w:rsidRDefault="00536DCD" w:rsidP="000460A9">
            <w:pPr>
              <w:jc w:val="center"/>
              <w:rPr>
                <w:b/>
                <w:sz w:val="20"/>
              </w:rPr>
            </w:pPr>
            <w:r w:rsidRPr="00536DCD">
              <w:rPr>
                <w:b/>
                <w:bCs/>
                <w:sz w:val="20"/>
              </w:rPr>
              <w:t>Paramos formos kodas</w:t>
            </w:r>
          </w:p>
        </w:tc>
        <w:tc>
          <w:tcPr>
            <w:tcW w:w="1276" w:type="dxa"/>
            <w:vAlign w:val="center"/>
          </w:tcPr>
          <w:p w14:paraId="15BCEEF1" w14:textId="10FE9F4C" w:rsidR="00536DCD" w:rsidRPr="00536DCD" w:rsidRDefault="00536DCD" w:rsidP="000460A9">
            <w:pPr>
              <w:jc w:val="center"/>
              <w:rPr>
                <w:b/>
                <w:sz w:val="20"/>
              </w:rPr>
            </w:pPr>
            <w:r w:rsidRPr="00536DCD">
              <w:rPr>
                <w:b/>
                <w:bCs/>
                <w:sz w:val="20"/>
              </w:rPr>
              <w:t>Pagrindinės teritorinės srities kodas (-ai)</w:t>
            </w:r>
          </w:p>
        </w:tc>
        <w:tc>
          <w:tcPr>
            <w:tcW w:w="1134" w:type="dxa"/>
            <w:vAlign w:val="center"/>
          </w:tcPr>
          <w:p w14:paraId="0C275557" w14:textId="77777777" w:rsidR="00536DCD" w:rsidRPr="00536DCD" w:rsidRDefault="00536DCD" w:rsidP="000460A9">
            <w:pPr>
              <w:jc w:val="center"/>
              <w:rPr>
                <w:b/>
                <w:bCs/>
                <w:sz w:val="20"/>
              </w:rPr>
            </w:pPr>
            <w:r w:rsidRPr="00536DCD">
              <w:rPr>
                <w:b/>
                <w:bCs/>
                <w:sz w:val="20"/>
              </w:rPr>
              <w:t xml:space="preserve">Ekono-minės veiklos kodas </w:t>
            </w:r>
          </w:p>
          <w:p w14:paraId="5C01B083" w14:textId="77777777" w:rsidR="00536DCD" w:rsidRPr="00536DCD" w:rsidRDefault="00536DCD" w:rsidP="000460A9">
            <w:pPr>
              <w:jc w:val="center"/>
              <w:rPr>
                <w:b/>
                <w:sz w:val="20"/>
              </w:rPr>
            </w:pPr>
            <w:r w:rsidRPr="00536DCD">
              <w:rPr>
                <w:b/>
                <w:bCs/>
                <w:sz w:val="20"/>
              </w:rPr>
              <w:t>(-ai)</w:t>
            </w:r>
          </w:p>
        </w:tc>
        <w:tc>
          <w:tcPr>
            <w:tcW w:w="992" w:type="dxa"/>
            <w:vAlign w:val="center"/>
          </w:tcPr>
          <w:p w14:paraId="47DD7D7D" w14:textId="40EF3AF0" w:rsidR="00536DCD" w:rsidRPr="00536DCD" w:rsidRDefault="00985CF2" w:rsidP="000460A9">
            <w:pPr>
              <w:jc w:val="center"/>
              <w:rPr>
                <w:b/>
                <w:bCs/>
                <w:sz w:val="20"/>
              </w:rPr>
            </w:pPr>
            <w:r>
              <w:rPr>
                <w:b/>
                <w:bCs/>
                <w:sz w:val="20"/>
              </w:rPr>
              <w:t>ESF</w:t>
            </w:r>
            <w:r w:rsidR="00536DCD" w:rsidRPr="00536DCD">
              <w:rPr>
                <w:b/>
                <w:bCs/>
                <w:sz w:val="20"/>
              </w:rPr>
              <w:t>+ antrinių temų kodai</w:t>
            </w:r>
          </w:p>
        </w:tc>
        <w:tc>
          <w:tcPr>
            <w:tcW w:w="851" w:type="dxa"/>
            <w:vAlign w:val="center"/>
          </w:tcPr>
          <w:p w14:paraId="1723ED78" w14:textId="35BC4706" w:rsidR="00536DCD" w:rsidRPr="00536DCD" w:rsidRDefault="00536DCD" w:rsidP="000460A9">
            <w:pPr>
              <w:jc w:val="center"/>
              <w:rPr>
                <w:b/>
                <w:bCs/>
                <w:sz w:val="20"/>
              </w:rPr>
            </w:pPr>
            <w:r w:rsidRPr="00536DCD">
              <w:rPr>
                <w:b/>
                <w:bCs/>
                <w:sz w:val="20"/>
              </w:rPr>
              <w:t>Lyčių lygybės mat-mens kodas</w:t>
            </w:r>
          </w:p>
        </w:tc>
        <w:tc>
          <w:tcPr>
            <w:tcW w:w="1276" w:type="dxa"/>
            <w:vAlign w:val="center"/>
          </w:tcPr>
          <w:p w14:paraId="5859CBE4" w14:textId="33923CC8" w:rsidR="00536DCD" w:rsidRPr="00536DCD" w:rsidRDefault="00536DCD" w:rsidP="000460A9">
            <w:pPr>
              <w:jc w:val="center"/>
              <w:rPr>
                <w:b/>
                <w:sz w:val="20"/>
              </w:rPr>
            </w:pPr>
            <w:r w:rsidRPr="00536DCD">
              <w:rPr>
                <w:b/>
                <w:sz w:val="20"/>
              </w:rPr>
              <w:t>Nepanau-dotos Ekonomi-kos gaivinimo ir atsparumo didinimo priemonės lėšos</w:t>
            </w:r>
          </w:p>
          <w:p w14:paraId="07EFC59E" w14:textId="77777777" w:rsidR="00536DCD" w:rsidRPr="00536DCD" w:rsidRDefault="00536DCD" w:rsidP="000460A9">
            <w:pPr>
              <w:jc w:val="center"/>
              <w:rPr>
                <w:b/>
                <w:bCs/>
                <w:sz w:val="20"/>
              </w:rPr>
            </w:pPr>
            <w:r w:rsidRPr="00536DCD">
              <w:rPr>
                <w:b/>
                <w:sz w:val="20"/>
              </w:rPr>
              <w:t>(Taip / Ne)</w:t>
            </w:r>
          </w:p>
        </w:tc>
      </w:tr>
      <w:tr w:rsidR="001029A2" w14:paraId="0BCFC20F" w14:textId="77777777" w:rsidTr="00D773E8">
        <w:trPr>
          <w:trHeight w:val="278"/>
        </w:trPr>
        <w:tc>
          <w:tcPr>
            <w:tcW w:w="1271" w:type="dxa"/>
            <w:tcMar>
              <w:left w:w="28" w:type="dxa"/>
              <w:right w:w="28" w:type="dxa"/>
            </w:tcMar>
          </w:tcPr>
          <w:p w14:paraId="3F9FE280" w14:textId="0C32A35E" w:rsidR="00542F87" w:rsidRPr="00542F87" w:rsidRDefault="00341DE9" w:rsidP="00D773E8">
            <w:pPr>
              <w:ind w:left="-36" w:right="114" w:firstLine="36"/>
              <w:jc w:val="center"/>
              <w:rPr>
                <w:bCs/>
                <w:iCs/>
                <w:sz w:val="20"/>
                <w:lang w:bidi="lt-LT"/>
              </w:rPr>
            </w:pPr>
            <w:r>
              <w:rPr>
                <w:bCs/>
                <w:iCs/>
                <w:sz w:val="20"/>
                <w:lang w:bidi="lt-LT"/>
              </w:rPr>
              <w:t xml:space="preserve">19. </w:t>
            </w:r>
            <w:r w:rsidR="00542F87" w:rsidRPr="00542F87">
              <w:rPr>
                <w:bCs/>
                <w:iCs/>
                <w:sz w:val="20"/>
                <w:lang w:bidi="lt-LT"/>
              </w:rPr>
              <w:t>MVĮ aukštos pridėtinės vertės</w:t>
            </w:r>
            <w:r w:rsidR="009D0B9E">
              <w:rPr>
                <w:bCs/>
                <w:iCs/>
                <w:sz w:val="20"/>
                <w:lang w:bidi="lt-LT"/>
              </w:rPr>
              <w:t xml:space="preserve"> (toliau</w:t>
            </w:r>
            <w:r w:rsidR="004C6B74">
              <w:rPr>
                <w:bCs/>
                <w:iCs/>
                <w:sz w:val="20"/>
                <w:lang w:bidi="lt-LT"/>
              </w:rPr>
              <w:t> </w:t>
            </w:r>
            <w:r w:rsidR="009D0B9E">
              <w:rPr>
                <w:bCs/>
                <w:iCs/>
                <w:sz w:val="20"/>
                <w:lang w:bidi="lt-LT"/>
              </w:rPr>
              <w:t>– APV)</w:t>
            </w:r>
            <w:r w:rsidR="00542F87" w:rsidRPr="00542F87">
              <w:rPr>
                <w:bCs/>
                <w:iCs/>
                <w:sz w:val="20"/>
                <w:lang w:bidi="lt-LT"/>
              </w:rPr>
              <w:t xml:space="preserve"> ir (arba) gynybos ir saugumo pramonės sektoriaus produktų ir paslaugų sertifikavimo ir pristatymo užsienio rinkose skatinimas</w:t>
            </w:r>
          </w:p>
          <w:p w14:paraId="1B462E4C" w14:textId="3BC9179F" w:rsidR="00571859" w:rsidRPr="00432EB3" w:rsidRDefault="00542F87" w:rsidP="00D773E8">
            <w:pPr>
              <w:ind w:left="-36" w:right="114" w:firstLine="36"/>
              <w:jc w:val="center"/>
              <w:rPr>
                <w:i/>
                <w:sz w:val="16"/>
                <w:szCs w:val="16"/>
              </w:rPr>
            </w:pPr>
            <w:r w:rsidRPr="00542F87">
              <w:rPr>
                <w:bCs/>
                <w:iCs/>
                <w:sz w:val="20"/>
                <w:lang w:bidi="lt-LT"/>
              </w:rPr>
              <w:t>(Sostinės regionas</w:t>
            </w:r>
            <w:r w:rsidRPr="00432EB3">
              <w:rPr>
                <w:bCs/>
                <w:iCs/>
                <w:sz w:val="20"/>
                <w:lang w:bidi="lt-LT"/>
              </w:rPr>
              <w:t>)</w:t>
            </w:r>
          </w:p>
        </w:tc>
        <w:tc>
          <w:tcPr>
            <w:tcW w:w="964" w:type="dxa"/>
            <w:tcMar>
              <w:left w:w="28" w:type="dxa"/>
              <w:right w:w="28" w:type="dxa"/>
            </w:tcMar>
          </w:tcPr>
          <w:p w14:paraId="2D2D77D5" w14:textId="4BF3F244" w:rsidR="00571859" w:rsidRPr="00536DCD" w:rsidRDefault="00571859" w:rsidP="00571859">
            <w:pPr>
              <w:jc w:val="center"/>
              <w:rPr>
                <w:b/>
                <w:i/>
                <w:sz w:val="18"/>
                <w:szCs w:val="18"/>
              </w:rPr>
            </w:pPr>
            <w:r w:rsidRPr="005D7F67">
              <w:rPr>
                <w:bCs/>
                <w:iCs/>
                <w:sz w:val="20"/>
                <w:lang w:bidi="lt-LT"/>
              </w:rPr>
              <w:t>Investicijų programa</w:t>
            </w:r>
          </w:p>
        </w:tc>
        <w:tc>
          <w:tcPr>
            <w:tcW w:w="1162" w:type="dxa"/>
            <w:tcMar>
              <w:left w:w="28" w:type="dxa"/>
              <w:right w:w="28" w:type="dxa"/>
            </w:tcMar>
          </w:tcPr>
          <w:p w14:paraId="6409312A" w14:textId="77777777" w:rsidR="00571859" w:rsidRPr="00EB3D23" w:rsidRDefault="00571859" w:rsidP="00571859">
            <w:pPr>
              <w:jc w:val="center"/>
              <w:rPr>
                <w:bCs/>
                <w:iCs/>
                <w:sz w:val="20"/>
                <w:lang w:bidi="lt-LT"/>
              </w:rPr>
            </w:pPr>
            <w:r w:rsidRPr="00EB3D23">
              <w:rPr>
                <w:bCs/>
                <w:iCs/>
                <w:sz w:val="20"/>
                <w:lang w:bidi="lt-LT"/>
              </w:rPr>
              <w:t xml:space="preserve">1 </w:t>
            </w:r>
          </w:p>
          <w:p w14:paraId="4FB01430" w14:textId="77777777" w:rsidR="00571859" w:rsidRPr="00EB3D23" w:rsidRDefault="00571859" w:rsidP="00571859">
            <w:pPr>
              <w:jc w:val="center"/>
              <w:rPr>
                <w:bCs/>
                <w:iCs/>
                <w:sz w:val="20"/>
                <w:lang w:bidi="lt-LT"/>
              </w:rPr>
            </w:pPr>
          </w:p>
          <w:p w14:paraId="31035FE9" w14:textId="77777777" w:rsidR="00571859" w:rsidRPr="00EB3D23" w:rsidRDefault="00571859" w:rsidP="00571859">
            <w:pPr>
              <w:jc w:val="center"/>
              <w:rPr>
                <w:bCs/>
                <w:iCs/>
                <w:sz w:val="20"/>
                <w:lang w:bidi="lt-LT"/>
              </w:rPr>
            </w:pPr>
          </w:p>
          <w:p w14:paraId="69834BC1" w14:textId="77777777" w:rsidR="00571859" w:rsidRPr="00EB3D23" w:rsidRDefault="00571859" w:rsidP="00571859">
            <w:pPr>
              <w:jc w:val="center"/>
              <w:rPr>
                <w:bCs/>
                <w:iCs/>
                <w:sz w:val="20"/>
                <w:lang w:bidi="lt-LT"/>
              </w:rPr>
            </w:pPr>
          </w:p>
          <w:p w14:paraId="6CFE0A58" w14:textId="77777777" w:rsidR="00571859" w:rsidRPr="00EB3D23" w:rsidRDefault="00571859" w:rsidP="00571859">
            <w:pPr>
              <w:jc w:val="center"/>
              <w:rPr>
                <w:bCs/>
                <w:iCs/>
                <w:sz w:val="20"/>
                <w:lang w:bidi="lt-LT"/>
              </w:rPr>
            </w:pPr>
          </w:p>
          <w:p w14:paraId="68DFCD00" w14:textId="77777777" w:rsidR="00571859" w:rsidRPr="00EB3D23" w:rsidRDefault="00571859" w:rsidP="00571859">
            <w:pPr>
              <w:jc w:val="center"/>
              <w:rPr>
                <w:bCs/>
                <w:iCs/>
                <w:sz w:val="20"/>
                <w:lang w:bidi="lt-LT"/>
              </w:rPr>
            </w:pPr>
          </w:p>
          <w:p w14:paraId="6CC85CBA" w14:textId="77777777" w:rsidR="00571859" w:rsidRPr="00EB3D23" w:rsidRDefault="00571859" w:rsidP="00571859">
            <w:pPr>
              <w:jc w:val="center"/>
              <w:rPr>
                <w:bCs/>
                <w:iCs/>
                <w:sz w:val="20"/>
                <w:lang w:bidi="lt-LT"/>
              </w:rPr>
            </w:pPr>
          </w:p>
          <w:p w14:paraId="5D9A42B4" w14:textId="77777777" w:rsidR="00571859" w:rsidRPr="00EB3D23" w:rsidRDefault="00571859" w:rsidP="00571859">
            <w:pPr>
              <w:jc w:val="center"/>
              <w:rPr>
                <w:bCs/>
                <w:iCs/>
                <w:sz w:val="20"/>
                <w:lang w:bidi="lt-LT"/>
              </w:rPr>
            </w:pPr>
          </w:p>
          <w:p w14:paraId="01FDEC67" w14:textId="77777777" w:rsidR="00571859" w:rsidRPr="00EB3D23" w:rsidRDefault="00571859" w:rsidP="00571859">
            <w:pPr>
              <w:jc w:val="center"/>
              <w:rPr>
                <w:bCs/>
                <w:iCs/>
                <w:sz w:val="20"/>
                <w:lang w:bidi="lt-LT"/>
              </w:rPr>
            </w:pPr>
          </w:p>
          <w:p w14:paraId="711BC1E9" w14:textId="77777777" w:rsidR="00571859" w:rsidRPr="00536DCD" w:rsidRDefault="00571859" w:rsidP="00571859">
            <w:pPr>
              <w:jc w:val="center"/>
              <w:rPr>
                <w:i/>
                <w:sz w:val="18"/>
                <w:szCs w:val="18"/>
              </w:rPr>
            </w:pPr>
          </w:p>
        </w:tc>
        <w:tc>
          <w:tcPr>
            <w:tcW w:w="993" w:type="dxa"/>
            <w:tcMar>
              <w:left w:w="28" w:type="dxa"/>
              <w:right w:w="28" w:type="dxa"/>
            </w:tcMar>
          </w:tcPr>
          <w:p w14:paraId="0562EC4F" w14:textId="77777777" w:rsidR="00571859" w:rsidRPr="00EB3D23" w:rsidRDefault="00571859" w:rsidP="00571859">
            <w:pPr>
              <w:jc w:val="center"/>
              <w:rPr>
                <w:bCs/>
                <w:iCs/>
                <w:sz w:val="20"/>
                <w:lang w:bidi="lt-LT"/>
              </w:rPr>
            </w:pPr>
            <w:r w:rsidRPr="00EB3D23">
              <w:rPr>
                <w:bCs/>
                <w:iCs/>
                <w:sz w:val="20"/>
                <w:lang w:bidi="lt-LT"/>
              </w:rPr>
              <w:t xml:space="preserve">1.3 </w:t>
            </w:r>
          </w:p>
          <w:p w14:paraId="3F1051B7" w14:textId="77777777" w:rsidR="00571859" w:rsidRPr="00EB3D23" w:rsidRDefault="00571859" w:rsidP="00571859">
            <w:pPr>
              <w:jc w:val="center"/>
              <w:rPr>
                <w:bCs/>
                <w:iCs/>
                <w:sz w:val="20"/>
                <w:lang w:bidi="lt-LT"/>
              </w:rPr>
            </w:pPr>
          </w:p>
          <w:p w14:paraId="701BC118" w14:textId="77777777" w:rsidR="00571859" w:rsidRPr="00EB3D23" w:rsidRDefault="00571859" w:rsidP="00571859">
            <w:pPr>
              <w:rPr>
                <w:bCs/>
                <w:iCs/>
                <w:sz w:val="20"/>
                <w:lang w:bidi="lt-LT"/>
              </w:rPr>
            </w:pPr>
          </w:p>
          <w:p w14:paraId="73CBAEA6" w14:textId="77777777" w:rsidR="00571859" w:rsidRPr="00EB3D23" w:rsidRDefault="00571859" w:rsidP="00571859">
            <w:pPr>
              <w:rPr>
                <w:bCs/>
                <w:iCs/>
                <w:sz w:val="20"/>
                <w:lang w:bidi="lt-LT"/>
              </w:rPr>
            </w:pPr>
          </w:p>
          <w:p w14:paraId="67F81D19" w14:textId="77777777" w:rsidR="00571859" w:rsidRPr="00EB3D23" w:rsidRDefault="00571859" w:rsidP="00571859">
            <w:pPr>
              <w:rPr>
                <w:bCs/>
                <w:iCs/>
                <w:sz w:val="20"/>
                <w:lang w:bidi="lt-LT"/>
              </w:rPr>
            </w:pPr>
          </w:p>
          <w:p w14:paraId="34813F98" w14:textId="77777777" w:rsidR="00571859" w:rsidRPr="00EB3D23" w:rsidRDefault="00571859" w:rsidP="00571859">
            <w:pPr>
              <w:rPr>
                <w:bCs/>
                <w:iCs/>
                <w:sz w:val="20"/>
                <w:lang w:bidi="lt-LT"/>
              </w:rPr>
            </w:pPr>
          </w:p>
          <w:p w14:paraId="5D717931" w14:textId="77777777" w:rsidR="00571859" w:rsidRPr="00EB3D23" w:rsidRDefault="00571859" w:rsidP="00571859">
            <w:pPr>
              <w:rPr>
                <w:bCs/>
                <w:iCs/>
                <w:sz w:val="20"/>
                <w:lang w:bidi="lt-LT"/>
              </w:rPr>
            </w:pPr>
          </w:p>
          <w:p w14:paraId="654337DF" w14:textId="77777777" w:rsidR="00571859" w:rsidRPr="00EB3D23" w:rsidRDefault="00571859" w:rsidP="00571859">
            <w:pPr>
              <w:rPr>
                <w:bCs/>
                <w:iCs/>
                <w:sz w:val="20"/>
                <w:lang w:bidi="lt-LT"/>
              </w:rPr>
            </w:pPr>
          </w:p>
          <w:p w14:paraId="5EC35581" w14:textId="77777777" w:rsidR="00571859" w:rsidRPr="00EB3D23" w:rsidRDefault="00571859" w:rsidP="00571859">
            <w:pPr>
              <w:rPr>
                <w:bCs/>
                <w:iCs/>
                <w:sz w:val="20"/>
                <w:lang w:bidi="lt-LT"/>
              </w:rPr>
            </w:pPr>
          </w:p>
          <w:p w14:paraId="06B41A7F" w14:textId="77777777" w:rsidR="00571859" w:rsidRPr="00EB3D23" w:rsidRDefault="00571859" w:rsidP="00571859">
            <w:pPr>
              <w:rPr>
                <w:bCs/>
                <w:iCs/>
                <w:sz w:val="20"/>
                <w:lang w:bidi="lt-LT"/>
              </w:rPr>
            </w:pPr>
          </w:p>
          <w:p w14:paraId="50EB02E7" w14:textId="7BDB0E21" w:rsidR="00571859" w:rsidRPr="00536DCD" w:rsidRDefault="00571859" w:rsidP="00571859">
            <w:pPr>
              <w:jc w:val="center"/>
              <w:rPr>
                <w:sz w:val="18"/>
                <w:szCs w:val="18"/>
              </w:rPr>
            </w:pPr>
          </w:p>
        </w:tc>
        <w:tc>
          <w:tcPr>
            <w:tcW w:w="1134" w:type="dxa"/>
            <w:tcMar>
              <w:left w:w="28" w:type="dxa"/>
              <w:right w:w="28" w:type="dxa"/>
            </w:tcMar>
          </w:tcPr>
          <w:p w14:paraId="1C21D249" w14:textId="5C1C57BF" w:rsidR="00571859" w:rsidRDefault="00571859" w:rsidP="002B1327">
            <w:pPr>
              <w:tabs>
                <w:tab w:val="left" w:pos="447"/>
              </w:tabs>
              <w:jc w:val="center"/>
              <w:rPr>
                <w:bCs/>
                <w:iCs/>
                <w:sz w:val="20"/>
                <w:lang w:bidi="lt-LT"/>
              </w:rPr>
            </w:pPr>
            <w:r>
              <w:rPr>
                <w:bCs/>
                <w:iCs/>
                <w:sz w:val="20"/>
                <w:lang w:bidi="lt-LT"/>
              </w:rPr>
              <w:t xml:space="preserve">1.3.5. </w:t>
            </w:r>
            <w:r w:rsidRPr="00571859">
              <w:rPr>
                <w:bCs/>
                <w:iCs/>
                <w:sz w:val="20"/>
                <w:lang w:bidi="lt-LT"/>
              </w:rPr>
              <w:t xml:space="preserve">Skatinti MVĮ APV </w:t>
            </w:r>
            <w:bookmarkStart w:id="7" w:name="_Hlk168997733"/>
            <w:r w:rsidRPr="00571859">
              <w:rPr>
                <w:bCs/>
                <w:iCs/>
                <w:sz w:val="20"/>
                <w:lang w:bidi="lt-LT"/>
              </w:rPr>
              <w:t xml:space="preserve">bei gynybos ir saugumo pramonės sektoriaus </w:t>
            </w:r>
            <w:bookmarkEnd w:id="7"/>
            <w:r w:rsidRPr="00571859">
              <w:rPr>
                <w:bCs/>
                <w:iCs/>
                <w:sz w:val="20"/>
                <w:lang w:bidi="lt-LT"/>
              </w:rPr>
              <w:t>produktų ir paslaugų sertifikavimą ir pristatymą užsienio rinkose</w:t>
            </w:r>
          </w:p>
          <w:p w14:paraId="0CEB7E58" w14:textId="3CB5082D" w:rsidR="00571859" w:rsidRPr="00536DCD" w:rsidRDefault="00571859" w:rsidP="00571859">
            <w:pPr>
              <w:tabs>
                <w:tab w:val="left" w:pos="447"/>
              </w:tabs>
              <w:rPr>
                <w:i/>
                <w:sz w:val="18"/>
                <w:szCs w:val="18"/>
              </w:rPr>
            </w:pPr>
          </w:p>
        </w:tc>
        <w:tc>
          <w:tcPr>
            <w:tcW w:w="1275" w:type="dxa"/>
            <w:tcMar>
              <w:left w:w="28" w:type="dxa"/>
              <w:right w:w="28" w:type="dxa"/>
            </w:tcMar>
          </w:tcPr>
          <w:p w14:paraId="4BB45575" w14:textId="77777777" w:rsidR="00571859" w:rsidRPr="00F154F4" w:rsidRDefault="00571859" w:rsidP="00571859">
            <w:pPr>
              <w:pStyle w:val="Default"/>
              <w:jc w:val="center"/>
              <w:rPr>
                <w:rFonts w:ascii="Times New Roman" w:hAnsi="Times New Roman" w:cs="Times New Roman"/>
                <w:bCs/>
                <w:iCs/>
                <w:color w:val="auto"/>
                <w:sz w:val="20"/>
                <w:szCs w:val="20"/>
                <w:lang w:bidi="lt-LT"/>
              </w:rPr>
            </w:pPr>
            <w:r w:rsidRPr="00F154F4">
              <w:rPr>
                <w:rFonts w:ascii="Times New Roman" w:hAnsi="Times New Roman" w:cs="Times New Roman"/>
                <w:bCs/>
                <w:iCs/>
                <w:color w:val="auto"/>
                <w:sz w:val="20"/>
                <w:szCs w:val="20"/>
                <w:lang w:bidi="lt-LT"/>
              </w:rPr>
              <w:t xml:space="preserve">021 – MVĮ verslo plėtra ir tarptautinimas, įskaitant gamybines investicijas </w:t>
            </w:r>
          </w:p>
          <w:p w14:paraId="415AA759" w14:textId="0B84AC84" w:rsidR="00571859" w:rsidRPr="00536DCD" w:rsidRDefault="00571859" w:rsidP="00571859">
            <w:pPr>
              <w:jc w:val="center"/>
              <w:rPr>
                <w:i/>
                <w:sz w:val="18"/>
                <w:szCs w:val="18"/>
              </w:rPr>
            </w:pPr>
          </w:p>
        </w:tc>
        <w:tc>
          <w:tcPr>
            <w:tcW w:w="1134" w:type="dxa"/>
            <w:tcMar>
              <w:left w:w="28" w:type="dxa"/>
              <w:right w:w="28" w:type="dxa"/>
            </w:tcMar>
          </w:tcPr>
          <w:p w14:paraId="603F4750" w14:textId="77777777" w:rsidR="00571859" w:rsidRPr="00E13860" w:rsidRDefault="00571859" w:rsidP="00571859">
            <w:pPr>
              <w:jc w:val="center"/>
              <w:rPr>
                <w:iCs/>
                <w:sz w:val="20"/>
              </w:rPr>
            </w:pPr>
            <w:r>
              <w:rPr>
                <w:iCs/>
                <w:sz w:val="20"/>
              </w:rPr>
              <w:t>Sostinės</w:t>
            </w:r>
            <w:r w:rsidRPr="00E13860">
              <w:rPr>
                <w:iCs/>
                <w:sz w:val="20"/>
              </w:rPr>
              <w:t xml:space="preserve"> regionas</w:t>
            </w:r>
          </w:p>
          <w:p w14:paraId="769FB1C9" w14:textId="77777777" w:rsidR="00571859" w:rsidRDefault="00571859" w:rsidP="00571859">
            <w:pPr>
              <w:jc w:val="center"/>
              <w:rPr>
                <w:i/>
                <w:sz w:val="18"/>
                <w:szCs w:val="18"/>
              </w:rPr>
            </w:pPr>
          </w:p>
          <w:p w14:paraId="6774512C" w14:textId="77777777" w:rsidR="00571859" w:rsidRDefault="00571859" w:rsidP="00571859">
            <w:pPr>
              <w:jc w:val="center"/>
              <w:rPr>
                <w:i/>
                <w:sz w:val="18"/>
                <w:szCs w:val="18"/>
              </w:rPr>
            </w:pPr>
          </w:p>
          <w:p w14:paraId="745AE736" w14:textId="77777777" w:rsidR="00571859" w:rsidRDefault="00571859" w:rsidP="00571859">
            <w:pPr>
              <w:jc w:val="center"/>
              <w:rPr>
                <w:i/>
                <w:sz w:val="18"/>
                <w:szCs w:val="18"/>
              </w:rPr>
            </w:pPr>
          </w:p>
          <w:p w14:paraId="2B772C72" w14:textId="77777777" w:rsidR="00571859" w:rsidRPr="00536DCD" w:rsidRDefault="00571859" w:rsidP="00571859">
            <w:pPr>
              <w:jc w:val="center"/>
              <w:rPr>
                <w:i/>
                <w:sz w:val="18"/>
                <w:szCs w:val="18"/>
              </w:rPr>
            </w:pPr>
          </w:p>
        </w:tc>
        <w:tc>
          <w:tcPr>
            <w:tcW w:w="1134" w:type="dxa"/>
            <w:tcMar>
              <w:left w:w="28" w:type="dxa"/>
              <w:right w:w="28" w:type="dxa"/>
            </w:tcMar>
          </w:tcPr>
          <w:p w14:paraId="5E6507D7" w14:textId="77777777" w:rsidR="00571859" w:rsidRPr="00E13860" w:rsidRDefault="00571859" w:rsidP="00571859">
            <w:pPr>
              <w:jc w:val="center"/>
              <w:rPr>
                <w:iCs/>
                <w:sz w:val="20"/>
              </w:rPr>
            </w:pPr>
            <w:r w:rsidRPr="00E13860">
              <w:rPr>
                <w:iCs/>
                <w:sz w:val="20"/>
              </w:rPr>
              <w:t>01 – Dotacija</w:t>
            </w:r>
          </w:p>
          <w:p w14:paraId="64EA9B72" w14:textId="77777777" w:rsidR="00571859" w:rsidRDefault="00571859" w:rsidP="00571859">
            <w:pPr>
              <w:jc w:val="center"/>
              <w:rPr>
                <w:i/>
                <w:sz w:val="18"/>
                <w:szCs w:val="22"/>
              </w:rPr>
            </w:pPr>
          </w:p>
          <w:p w14:paraId="175A442D" w14:textId="77777777" w:rsidR="00571859" w:rsidRDefault="00571859" w:rsidP="00571859">
            <w:pPr>
              <w:jc w:val="center"/>
              <w:rPr>
                <w:i/>
                <w:sz w:val="18"/>
                <w:szCs w:val="22"/>
              </w:rPr>
            </w:pPr>
          </w:p>
          <w:p w14:paraId="7CF62B11" w14:textId="77777777" w:rsidR="00571859" w:rsidRDefault="00571859" w:rsidP="00571859">
            <w:pPr>
              <w:jc w:val="center"/>
              <w:rPr>
                <w:i/>
                <w:sz w:val="18"/>
                <w:szCs w:val="22"/>
              </w:rPr>
            </w:pPr>
          </w:p>
          <w:p w14:paraId="0ADF1846" w14:textId="77777777" w:rsidR="00571859" w:rsidRDefault="00571859" w:rsidP="00571859">
            <w:pPr>
              <w:jc w:val="center"/>
              <w:rPr>
                <w:i/>
                <w:sz w:val="18"/>
                <w:szCs w:val="22"/>
              </w:rPr>
            </w:pPr>
          </w:p>
          <w:p w14:paraId="2BB2FAE4" w14:textId="77777777" w:rsidR="00571859" w:rsidRDefault="00571859" w:rsidP="00571859">
            <w:pPr>
              <w:jc w:val="center"/>
              <w:rPr>
                <w:i/>
                <w:sz w:val="18"/>
                <w:szCs w:val="22"/>
              </w:rPr>
            </w:pPr>
          </w:p>
          <w:p w14:paraId="0C4FBEEB" w14:textId="77777777" w:rsidR="00571859" w:rsidRDefault="00571859" w:rsidP="00571859">
            <w:pPr>
              <w:jc w:val="center"/>
              <w:rPr>
                <w:i/>
                <w:sz w:val="18"/>
                <w:szCs w:val="22"/>
              </w:rPr>
            </w:pPr>
          </w:p>
          <w:p w14:paraId="6A5BF8C9" w14:textId="77777777" w:rsidR="00571859" w:rsidRDefault="00571859" w:rsidP="00571859">
            <w:pPr>
              <w:jc w:val="center"/>
              <w:rPr>
                <w:i/>
                <w:sz w:val="18"/>
                <w:szCs w:val="22"/>
              </w:rPr>
            </w:pPr>
          </w:p>
          <w:p w14:paraId="656438CB" w14:textId="77777777" w:rsidR="00571859" w:rsidRDefault="00571859" w:rsidP="00571859">
            <w:pPr>
              <w:rPr>
                <w:i/>
                <w:sz w:val="18"/>
                <w:szCs w:val="22"/>
              </w:rPr>
            </w:pPr>
          </w:p>
          <w:p w14:paraId="532DF46F" w14:textId="77777777" w:rsidR="00571859" w:rsidRPr="00536DCD" w:rsidRDefault="00571859" w:rsidP="00571859">
            <w:pPr>
              <w:jc w:val="center"/>
              <w:rPr>
                <w:i/>
                <w:sz w:val="18"/>
                <w:szCs w:val="18"/>
              </w:rPr>
            </w:pPr>
          </w:p>
        </w:tc>
        <w:tc>
          <w:tcPr>
            <w:tcW w:w="1276" w:type="dxa"/>
            <w:tcMar>
              <w:left w:w="28" w:type="dxa"/>
              <w:right w:w="28" w:type="dxa"/>
            </w:tcMar>
          </w:tcPr>
          <w:p w14:paraId="4A9765B6" w14:textId="6B11F4C3" w:rsidR="00EB1832" w:rsidRPr="00E13860" w:rsidRDefault="00EB1832" w:rsidP="00EB1832">
            <w:pPr>
              <w:jc w:val="center"/>
              <w:rPr>
                <w:sz w:val="20"/>
              </w:rPr>
            </w:pPr>
            <w:r w:rsidRPr="00E13860">
              <w:rPr>
                <w:iCs/>
                <w:sz w:val="20"/>
              </w:rPr>
              <w:t xml:space="preserve">33 – </w:t>
            </w:r>
            <w:r>
              <w:rPr>
                <w:iCs/>
                <w:sz w:val="20"/>
              </w:rPr>
              <w:t>N</w:t>
            </w:r>
            <w:r w:rsidRPr="00E13860">
              <w:rPr>
                <w:iCs/>
                <w:sz w:val="20"/>
              </w:rPr>
              <w:t>esiorien</w:t>
            </w:r>
            <w:r>
              <w:rPr>
                <w:iCs/>
                <w:sz w:val="20"/>
              </w:rPr>
              <w:t>-</w:t>
            </w:r>
            <w:r w:rsidRPr="00E13860">
              <w:rPr>
                <w:iCs/>
                <w:sz w:val="20"/>
              </w:rPr>
              <w:t>tuojant į teritoriškumą</w:t>
            </w:r>
          </w:p>
          <w:p w14:paraId="50E3B4AA" w14:textId="2D25C977" w:rsidR="00571859" w:rsidRPr="00E13860" w:rsidRDefault="00571859" w:rsidP="00571859">
            <w:pPr>
              <w:jc w:val="center"/>
              <w:rPr>
                <w:sz w:val="20"/>
              </w:rPr>
            </w:pPr>
          </w:p>
          <w:p w14:paraId="4A96AD55" w14:textId="77777777" w:rsidR="00571859" w:rsidRPr="009A12D3" w:rsidRDefault="00571859" w:rsidP="00571859">
            <w:pPr>
              <w:jc w:val="center"/>
              <w:rPr>
                <w:i/>
                <w:iCs/>
                <w:sz w:val="18"/>
                <w:szCs w:val="22"/>
              </w:rPr>
            </w:pPr>
          </w:p>
          <w:p w14:paraId="11846BFA" w14:textId="77777777" w:rsidR="00571859" w:rsidRPr="009A12D3" w:rsidRDefault="00571859" w:rsidP="00571859">
            <w:pPr>
              <w:jc w:val="center"/>
              <w:rPr>
                <w:i/>
                <w:iCs/>
                <w:sz w:val="18"/>
                <w:szCs w:val="22"/>
              </w:rPr>
            </w:pPr>
          </w:p>
          <w:p w14:paraId="202EFDFC" w14:textId="77777777" w:rsidR="00571859" w:rsidRPr="009A12D3" w:rsidRDefault="00571859" w:rsidP="00571859">
            <w:pPr>
              <w:jc w:val="center"/>
              <w:rPr>
                <w:i/>
                <w:iCs/>
                <w:sz w:val="18"/>
                <w:szCs w:val="22"/>
              </w:rPr>
            </w:pPr>
          </w:p>
          <w:p w14:paraId="45D26DCF" w14:textId="77777777" w:rsidR="00571859" w:rsidRPr="009A12D3" w:rsidRDefault="00571859" w:rsidP="00571859">
            <w:pPr>
              <w:jc w:val="center"/>
              <w:rPr>
                <w:i/>
                <w:iCs/>
                <w:sz w:val="18"/>
                <w:szCs w:val="22"/>
              </w:rPr>
            </w:pPr>
          </w:p>
          <w:p w14:paraId="214F300E" w14:textId="77777777" w:rsidR="00571859" w:rsidRPr="00536DCD" w:rsidRDefault="00571859" w:rsidP="00571859">
            <w:pPr>
              <w:jc w:val="center"/>
              <w:rPr>
                <w:sz w:val="18"/>
                <w:szCs w:val="18"/>
              </w:rPr>
            </w:pPr>
          </w:p>
        </w:tc>
        <w:tc>
          <w:tcPr>
            <w:tcW w:w="1134" w:type="dxa"/>
            <w:tcMar>
              <w:left w:w="28" w:type="dxa"/>
              <w:right w:w="28" w:type="dxa"/>
            </w:tcMar>
          </w:tcPr>
          <w:p w14:paraId="34CB800E" w14:textId="77777777" w:rsidR="00571859" w:rsidRPr="00E13860" w:rsidRDefault="00571859" w:rsidP="00571859">
            <w:pPr>
              <w:jc w:val="center"/>
              <w:rPr>
                <w:iCs/>
                <w:sz w:val="20"/>
              </w:rPr>
            </w:pPr>
            <w:r w:rsidRPr="00B652E1">
              <w:rPr>
                <w:iCs/>
                <w:sz w:val="20"/>
              </w:rPr>
              <w:t xml:space="preserve">26 – </w:t>
            </w:r>
            <w:r>
              <w:rPr>
                <w:iCs/>
                <w:sz w:val="20"/>
              </w:rPr>
              <w:t>K</w:t>
            </w:r>
            <w:r w:rsidRPr="00B652E1">
              <w:rPr>
                <w:iCs/>
                <w:sz w:val="20"/>
              </w:rPr>
              <w:t>itos nenurodytos paslaugos</w:t>
            </w:r>
          </w:p>
          <w:p w14:paraId="7DFC7B77" w14:textId="77777777" w:rsidR="00571859" w:rsidRPr="009A12D3" w:rsidRDefault="00571859" w:rsidP="00571859">
            <w:pPr>
              <w:jc w:val="center"/>
              <w:rPr>
                <w:sz w:val="18"/>
              </w:rPr>
            </w:pPr>
          </w:p>
          <w:p w14:paraId="5A197106" w14:textId="77777777" w:rsidR="00571859" w:rsidRPr="009A12D3" w:rsidRDefault="00571859" w:rsidP="00571859">
            <w:pPr>
              <w:jc w:val="center"/>
              <w:rPr>
                <w:i/>
                <w:iCs/>
                <w:sz w:val="18"/>
              </w:rPr>
            </w:pPr>
          </w:p>
          <w:p w14:paraId="1D11E97E" w14:textId="77777777" w:rsidR="00571859" w:rsidRPr="009A12D3" w:rsidRDefault="00571859" w:rsidP="00571859">
            <w:pPr>
              <w:jc w:val="center"/>
              <w:rPr>
                <w:i/>
                <w:iCs/>
                <w:sz w:val="18"/>
              </w:rPr>
            </w:pPr>
          </w:p>
          <w:p w14:paraId="53375958" w14:textId="77777777" w:rsidR="00571859" w:rsidRPr="009A12D3" w:rsidRDefault="00571859" w:rsidP="00571859">
            <w:pPr>
              <w:jc w:val="center"/>
              <w:rPr>
                <w:i/>
                <w:iCs/>
                <w:sz w:val="18"/>
              </w:rPr>
            </w:pPr>
          </w:p>
          <w:p w14:paraId="75F357E8" w14:textId="1836DB38" w:rsidR="00571859" w:rsidRPr="00536DCD" w:rsidRDefault="00571859" w:rsidP="00571859">
            <w:pPr>
              <w:jc w:val="center"/>
              <w:rPr>
                <w:sz w:val="18"/>
                <w:szCs w:val="18"/>
              </w:rPr>
            </w:pPr>
          </w:p>
        </w:tc>
        <w:tc>
          <w:tcPr>
            <w:tcW w:w="992" w:type="dxa"/>
            <w:tcMar>
              <w:left w:w="28" w:type="dxa"/>
              <w:right w:w="28" w:type="dxa"/>
            </w:tcMar>
          </w:tcPr>
          <w:p w14:paraId="0D6B6541" w14:textId="77777777" w:rsidR="00571859" w:rsidRPr="00E13860" w:rsidRDefault="00571859" w:rsidP="00571859">
            <w:pPr>
              <w:jc w:val="center"/>
              <w:rPr>
                <w:sz w:val="20"/>
              </w:rPr>
            </w:pPr>
            <w:r w:rsidRPr="00E13860">
              <w:rPr>
                <w:sz w:val="20"/>
              </w:rPr>
              <w:t>-</w:t>
            </w:r>
          </w:p>
          <w:p w14:paraId="6C1831BF" w14:textId="77777777" w:rsidR="00571859" w:rsidRDefault="00571859" w:rsidP="00571859">
            <w:pPr>
              <w:jc w:val="center"/>
              <w:rPr>
                <w:i/>
                <w:iCs/>
                <w:sz w:val="18"/>
              </w:rPr>
            </w:pPr>
          </w:p>
          <w:p w14:paraId="773962FF" w14:textId="77777777" w:rsidR="00571859" w:rsidRDefault="00571859" w:rsidP="00571859">
            <w:pPr>
              <w:jc w:val="center"/>
              <w:rPr>
                <w:i/>
                <w:iCs/>
                <w:sz w:val="18"/>
              </w:rPr>
            </w:pPr>
          </w:p>
          <w:p w14:paraId="6F97BF27" w14:textId="77777777" w:rsidR="00571859" w:rsidRDefault="00571859" w:rsidP="00571859">
            <w:pPr>
              <w:jc w:val="center"/>
              <w:rPr>
                <w:i/>
                <w:iCs/>
                <w:sz w:val="18"/>
              </w:rPr>
            </w:pPr>
          </w:p>
          <w:p w14:paraId="2B8D3860" w14:textId="77777777" w:rsidR="00571859" w:rsidRDefault="00571859" w:rsidP="00571859">
            <w:pPr>
              <w:jc w:val="center"/>
              <w:rPr>
                <w:i/>
                <w:iCs/>
                <w:sz w:val="18"/>
              </w:rPr>
            </w:pPr>
          </w:p>
          <w:p w14:paraId="63B8826E" w14:textId="77777777" w:rsidR="00571859" w:rsidRDefault="00571859" w:rsidP="00571859">
            <w:pPr>
              <w:jc w:val="center"/>
              <w:rPr>
                <w:i/>
                <w:iCs/>
                <w:sz w:val="18"/>
              </w:rPr>
            </w:pPr>
          </w:p>
          <w:p w14:paraId="3870A1B5" w14:textId="77777777" w:rsidR="00571859" w:rsidRDefault="00571859" w:rsidP="00571859">
            <w:pPr>
              <w:jc w:val="center"/>
              <w:rPr>
                <w:i/>
                <w:iCs/>
                <w:sz w:val="18"/>
              </w:rPr>
            </w:pPr>
          </w:p>
          <w:p w14:paraId="53F87E3C" w14:textId="77777777" w:rsidR="00571859" w:rsidRDefault="00571859" w:rsidP="00571859">
            <w:pPr>
              <w:jc w:val="center"/>
              <w:rPr>
                <w:i/>
                <w:iCs/>
                <w:sz w:val="18"/>
              </w:rPr>
            </w:pPr>
          </w:p>
          <w:p w14:paraId="7F0FA9B2" w14:textId="77777777" w:rsidR="00571859" w:rsidRDefault="00571859" w:rsidP="00571859">
            <w:pPr>
              <w:rPr>
                <w:i/>
                <w:iCs/>
                <w:sz w:val="18"/>
              </w:rPr>
            </w:pPr>
          </w:p>
          <w:p w14:paraId="138062C9" w14:textId="4B124D93" w:rsidR="00571859" w:rsidRPr="00536DCD" w:rsidRDefault="00571859" w:rsidP="00571859">
            <w:pPr>
              <w:jc w:val="center"/>
              <w:rPr>
                <w:i/>
                <w:iCs/>
                <w:sz w:val="18"/>
                <w:szCs w:val="18"/>
              </w:rPr>
            </w:pPr>
          </w:p>
        </w:tc>
        <w:tc>
          <w:tcPr>
            <w:tcW w:w="851" w:type="dxa"/>
            <w:tcMar>
              <w:left w:w="28" w:type="dxa"/>
              <w:right w:w="28" w:type="dxa"/>
            </w:tcMar>
          </w:tcPr>
          <w:p w14:paraId="16EE1311" w14:textId="77777777" w:rsidR="00571859" w:rsidRPr="00E13860" w:rsidRDefault="00571859" w:rsidP="00571859">
            <w:pPr>
              <w:jc w:val="center"/>
              <w:rPr>
                <w:sz w:val="20"/>
              </w:rPr>
            </w:pPr>
            <w:r w:rsidRPr="00E13860">
              <w:rPr>
                <w:sz w:val="20"/>
              </w:rPr>
              <w:t xml:space="preserve">03 – </w:t>
            </w:r>
            <w:r>
              <w:rPr>
                <w:sz w:val="20"/>
              </w:rPr>
              <w:t>N</w:t>
            </w:r>
            <w:r w:rsidRPr="00E13860">
              <w:rPr>
                <w:sz w:val="20"/>
              </w:rPr>
              <w:t>eutra</w:t>
            </w:r>
            <w:r>
              <w:rPr>
                <w:sz w:val="20"/>
              </w:rPr>
              <w:t>-</w:t>
            </w:r>
            <w:r w:rsidRPr="00E13860">
              <w:rPr>
                <w:sz w:val="20"/>
              </w:rPr>
              <w:t>lumas lyties požiūriu</w:t>
            </w:r>
          </w:p>
          <w:p w14:paraId="465E4153" w14:textId="77777777" w:rsidR="00571859" w:rsidRDefault="00571859" w:rsidP="00571859">
            <w:pPr>
              <w:jc w:val="center"/>
              <w:rPr>
                <w:i/>
                <w:iCs/>
                <w:sz w:val="18"/>
              </w:rPr>
            </w:pPr>
          </w:p>
          <w:p w14:paraId="28FCF84D" w14:textId="77777777" w:rsidR="00571859" w:rsidRDefault="00571859" w:rsidP="00571859">
            <w:pPr>
              <w:jc w:val="center"/>
              <w:rPr>
                <w:i/>
                <w:iCs/>
                <w:sz w:val="18"/>
              </w:rPr>
            </w:pPr>
          </w:p>
          <w:p w14:paraId="0BCE7213" w14:textId="77777777" w:rsidR="00571859" w:rsidRDefault="00571859" w:rsidP="00571859">
            <w:pPr>
              <w:jc w:val="center"/>
              <w:rPr>
                <w:i/>
                <w:iCs/>
                <w:sz w:val="18"/>
              </w:rPr>
            </w:pPr>
          </w:p>
          <w:p w14:paraId="09FAFD0D" w14:textId="77777777" w:rsidR="00571859" w:rsidRDefault="00571859" w:rsidP="00571859">
            <w:pPr>
              <w:jc w:val="center"/>
              <w:rPr>
                <w:i/>
                <w:iCs/>
                <w:sz w:val="18"/>
              </w:rPr>
            </w:pPr>
          </w:p>
          <w:p w14:paraId="7CCA8D66" w14:textId="77777777" w:rsidR="00571859" w:rsidRDefault="00571859" w:rsidP="00571859">
            <w:pPr>
              <w:jc w:val="center"/>
              <w:rPr>
                <w:i/>
                <w:iCs/>
                <w:sz w:val="18"/>
              </w:rPr>
            </w:pPr>
          </w:p>
          <w:p w14:paraId="019F6C4F" w14:textId="77777777" w:rsidR="00571859" w:rsidRDefault="00571859" w:rsidP="00571859">
            <w:pPr>
              <w:rPr>
                <w:i/>
                <w:iCs/>
                <w:sz w:val="18"/>
              </w:rPr>
            </w:pPr>
          </w:p>
          <w:p w14:paraId="09BF244C" w14:textId="77777777" w:rsidR="00571859" w:rsidRPr="00536DCD" w:rsidRDefault="00571859" w:rsidP="00571859">
            <w:pPr>
              <w:jc w:val="center"/>
              <w:rPr>
                <w:i/>
                <w:iCs/>
                <w:sz w:val="18"/>
                <w:szCs w:val="18"/>
              </w:rPr>
            </w:pPr>
          </w:p>
        </w:tc>
        <w:tc>
          <w:tcPr>
            <w:tcW w:w="1276" w:type="dxa"/>
          </w:tcPr>
          <w:p w14:paraId="26FE7B5F" w14:textId="5C0AB5B0" w:rsidR="00571859" w:rsidRPr="00536DCD" w:rsidRDefault="00571859" w:rsidP="00571859">
            <w:pPr>
              <w:jc w:val="center"/>
              <w:rPr>
                <w:i/>
                <w:iCs/>
                <w:sz w:val="18"/>
                <w:szCs w:val="18"/>
              </w:rPr>
            </w:pPr>
            <w:r w:rsidRPr="00E46378">
              <w:rPr>
                <w:sz w:val="20"/>
              </w:rPr>
              <w:t xml:space="preserve">Ne </w:t>
            </w:r>
          </w:p>
        </w:tc>
      </w:tr>
    </w:tbl>
    <w:p w14:paraId="3C54650F" w14:textId="77777777" w:rsidR="00536DCD" w:rsidRDefault="00536DCD" w:rsidP="00536DCD">
      <w:pPr>
        <w:ind w:firstLine="567"/>
        <w:jc w:val="both"/>
        <w:rPr>
          <w:b/>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83"/>
        <w:gridCol w:w="3583"/>
        <w:gridCol w:w="3686"/>
        <w:gridCol w:w="3544"/>
      </w:tblGrid>
      <w:tr w:rsidR="00257F7F" w14:paraId="5F759CFA" w14:textId="77777777" w:rsidTr="00D773E8">
        <w:trPr>
          <w:trHeight w:val="405"/>
        </w:trPr>
        <w:tc>
          <w:tcPr>
            <w:tcW w:w="14596" w:type="dxa"/>
            <w:gridSpan w:val="4"/>
            <w:shd w:val="clear" w:color="auto" w:fill="FFFFFF" w:themeFill="background1"/>
            <w:vAlign w:val="center"/>
          </w:tcPr>
          <w:p w14:paraId="1E989AC1" w14:textId="3B39777A" w:rsidR="00257F7F" w:rsidRPr="00C56A9B" w:rsidRDefault="00257F7F" w:rsidP="00257F7F">
            <w:pPr>
              <w:rPr>
                <w:szCs w:val="24"/>
              </w:rPr>
            </w:pPr>
            <w:r w:rsidRPr="00C56A9B">
              <w:rPr>
                <w:b/>
                <w:szCs w:val="24"/>
              </w:rPr>
              <w:t>2.</w:t>
            </w:r>
            <w:r w:rsidR="00A272CA">
              <w:rPr>
                <w:b/>
                <w:szCs w:val="24"/>
              </w:rPr>
              <w:t>1</w:t>
            </w:r>
            <w:r w:rsidR="00240695">
              <w:rPr>
                <w:b/>
                <w:szCs w:val="24"/>
              </w:rPr>
              <w:t xml:space="preserve">. </w:t>
            </w:r>
            <w:r w:rsidRPr="00C56A9B">
              <w:rPr>
                <w:b/>
                <w:szCs w:val="24"/>
              </w:rPr>
              <w:t>Veiklos ar poveiklės rodikliai</w:t>
            </w:r>
          </w:p>
        </w:tc>
      </w:tr>
      <w:tr w:rsidR="00536DCD" w14:paraId="3BA7673E" w14:textId="77777777" w:rsidTr="00D773E8">
        <w:trPr>
          <w:trHeight w:val="405"/>
        </w:trPr>
        <w:tc>
          <w:tcPr>
            <w:tcW w:w="3783" w:type="dxa"/>
            <w:shd w:val="clear" w:color="auto" w:fill="FFFFFF" w:themeFill="background1"/>
            <w:vAlign w:val="center"/>
          </w:tcPr>
          <w:p w14:paraId="0CB5BF5A" w14:textId="77777777" w:rsidR="00536DCD" w:rsidRDefault="00536DCD" w:rsidP="000460A9">
            <w:pPr>
              <w:jc w:val="center"/>
              <w:rPr>
                <w:szCs w:val="24"/>
              </w:rPr>
            </w:pPr>
            <w:r>
              <w:rPr>
                <w:szCs w:val="24"/>
              </w:rPr>
              <w:t>Rodiklio pavadinimas</w:t>
            </w:r>
          </w:p>
        </w:tc>
        <w:tc>
          <w:tcPr>
            <w:tcW w:w="3583" w:type="dxa"/>
            <w:shd w:val="clear" w:color="auto" w:fill="FFFFFF" w:themeFill="background1"/>
            <w:vAlign w:val="center"/>
          </w:tcPr>
          <w:p w14:paraId="337A9D70" w14:textId="77777777" w:rsidR="00536DCD" w:rsidRDefault="00536DCD" w:rsidP="000460A9">
            <w:pPr>
              <w:jc w:val="center"/>
              <w:rPr>
                <w:szCs w:val="24"/>
              </w:rPr>
            </w:pPr>
            <w:r>
              <w:rPr>
                <w:szCs w:val="24"/>
              </w:rPr>
              <w:t>Rodiklio kodas</w:t>
            </w:r>
          </w:p>
        </w:tc>
        <w:tc>
          <w:tcPr>
            <w:tcW w:w="3686" w:type="dxa"/>
            <w:shd w:val="clear" w:color="auto" w:fill="FFFFFF" w:themeFill="background1"/>
            <w:vAlign w:val="center"/>
          </w:tcPr>
          <w:p w14:paraId="01F69EF1" w14:textId="77777777" w:rsidR="00536DCD" w:rsidRDefault="00536DCD" w:rsidP="000460A9">
            <w:pPr>
              <w:jc w:val="center"/>
              <w:rPr>
                <w:szCs w:val="24"/>
              </w:rPr>
            </w:pPr>
            <w:r>
              <w:rPr>
                <w:szCs w:val="24"/>
              </w:rPr>
              <w:t>Matavimo vienetai</w:t>
            </w:r>
          </w:p>
        </w:tc>
        <w:tc>
          <w:tcPr>
            <w:tcW w:w="3544" w:type="dxa"/>
            <w:shd w:val="clear" w:color="auto" w:fill="FFFFFF" w:themeFill="background1"/>
            <w:vAlign w:val="center"/>
          </w:tcPr>
          <w:p w14:paraId="6D3C4170" w14:textId="77777777" w:rsidR="00536DCD" w:rsidRDefault="00536DCD" w:rsidP="000460A9">
            <w:pPr>
              <w:jc w:val="center"/>
              <w:rPr>
                <w:szCs w:val="24"/>
              </w:rPr>
            </w:pPr>
            <w:r>
              <w:rPr>
                <w:szCs w:val="24"/>
              </w:rPr>
              <w:t>Siektina reikšmė ir pasiekimo data</w:t>
            </w:r>
          </w:p>
        </w:tc>
      </w:tr>
      <w:tr w:rsidR="00BA0528" w14:paraId="7CCFE823" w14:textId="77777777" w:rsidTr="00D773E8">
        <w:trPr>
          <w:trHeight w:val="274"/>
        </w:trPr>
        <w:tc>
          <w:tcPr>
            <w:tcW w:w="3783" w:type="dxa"/>
            <w:shd w:val="clear" w:color="auto" w:fill="FFFFFF" w:themeFill="background1"/>
          </w:tcPr>
          <w:p w14:paraId="2030822D" w14:textId="1E5CDE39" w:rsidR="00BA0528" w:rsidRPr="002B1327" w:rsidRDefault="00BA0528" w:rsidP="00BA0528">
            <w:pPr>
              <w:jc w:val="center"/>
              <w:rPr>
                <w:sz w:val="20"/>
              </w:rPr>
            </w:pPr>
            <w:r w:rsidRPr="002B1327">
              <w:rPr>
                <w:sz w:val="20"/>
              </w:rPr>
              <w:t xml:space="preserve">P </w:t>
            </w:r>
            <w:r w:rsidRPr="002B1327">
              <w:rPr>
                <w:bCs/>
                <w:sz w:val="20"/>
              </w:rPr>
              <w:t>–</w:t>
            </w:r>
            <w:r w:rsidRPr="002B1327">
              <w:rPr>
                <w:sz w:val="20"/>
              </w:rPr>
              <w:t xml:space="preserve"> Paramą gavusios įmonės, iš kurių labai mažos, mažos, vidutinės ir didelės įmonės</w:t>
            </w:r>
          </w:p>
        </w:tc>
        <w:tc>
          <w:tcPr>
            <w:tcW w:w="3583" w:type="dxa"/>
            <w:shd w:val="clear" w:color="auto" w:fill="FFFFFF" w:themeFill="background1"/>
          </w:tcPr>
          <w:p w14:paraId="73A0AC27" w14:textId="77777777" w:rsidR="00BA0528" w:rsidRDefault="00BA0528" w:rsidP="00BA0528">
            <w:pPr>
              <w:jc w:val="center"/>
              <w:rPr>
                <w:sz w:val="20"/>
              </w:rPr>
            </w:pPr>
            <w:r w:rsidRPr="00217901">
              <w:rPr>
                <w:sz w:val="20"/>
              </w:rPr>
              <w:t>P-05-001-01-11-04-01</w:t>
            </w:r>
            <w:r w:rsidRPr="003E7F76">
              <w:rPr>
                <w:sz w:val="20"/>
              </w:rPr>
              <w:t xml:space="preserve"> </w:t>
            </w:r>
          </w:p>
          <w:p w14:paraId="28508CCE" w14:textId="75F93EDD" w:rsidR="00BA0528" w:rsidRDefault="00BA0528" w:rsidP="00BA0528">
            <w:pPr>
              <w:jc w:val="center"/>
              <w:rPr>
                <w:szCs w:val="24"/>
              </w:rPr>
            </w:pPr>
            <w:r w:rsidRPr="003E7F76">
              <w:rPr>
                <w:sz w:val="20"/>
              </w:rPr>
              <w:t>(P.B.2.0001)</w:t>
            </w:r>
          </w:p>
        </w:tc>
        <w:tc>
          <w:tcPr>
            <w:tcW w:w="3686" w:type="dxa"/>
            <w:shd w:val="clear" w:color="auto" w:fill="FFFFFF" w:themeFill="background1"/>
          </w:tcPr>
          <w:p w14:paraId="353693A0" w14:textId="75ED974C" w:rsidR="00BA0528" w:rsidRDefault="00BA0528" w:rsidP="00BA0528">
            <w:pPr>
              <w:jc w:val="center"/>
              <w:rPr>
                <w:szCs w:val="24"/>
              </w:rPr>
            </w:pPr>
            <w:r>
              <w:rPr>
                <w:sz w:val="20"/>
              </w:rPr>
              <w:t>Į</w:t>
            </w:r>
            <w:r w:rsidRPr="00DB69B8">
              <w:rPr>
                <w:sz w:val="20"/>
              </w:rPr>
              <w:t>monės</w:t>
            </w:r>
          </w:p>
        </w:tc>
        <w:tc>
          <w:tcPr>
            <w:tcW w:w="3544" w:type="dxa"/>
            <w:shd w:val="clear" w:color="auto" w:fill="FFFFFF" w:themeFill="background1"/>
          </w:tcPr>
          <w:p w14:paraId="36D237EB" w14:textId="660DE54A" w:rsidR="00BA0528" w:rsidRPr="00C55011" w:rsidRDefault="00007CD2" w:rsidP="00BA0528">
            <w:pPr>
              <w:jc w:val="center"/>
              <w:rPr>
                <w:sz w:val="20"/>
                <w:lang w:val="en-US"/>
              </w:rPr>
            </w:pPr>
            <w:r>
              <w:rPr>
                <w:sz w:val="20"/>
              </w:rPr>
              <w:t>123</w:t>
            </w:r>
          </w:p>
          <w:p w14:paraId="2FAC373D" w14:textId="39B80F35" w:rsidR="00BA0528" w:rsidRDefault="00BA0528" w:rsidP="00BA0528">
            <w:pPr>
              <w:jc w:val="center"/>
              <w:rPr>
                <w:szCs w:val="24"/>
              </w:rPr>
            </w:pPr>
            <w:r w:rsidRPr="009316D9">
              <w:rPr>
                <w:sz w:val="20"/>
              </w:rPr>
              <w:t>(2029)</w:t>
            </w:r>
          </w:p>
        </w:tc>
      </w:tr>
      <w:tr w:rsidR="00BA0528" w14:paraId="147BA15C" w14:textId="77777777" w:rsidTr="00D773E8">
        <w:trPr>
          <w:trHeight w:val="416"/>
        </w:trPr>
        <w:tc>
          <w:tcPr>
            <w:tcW w:w="3783" w:type="dxa"/>
            <w:shd w:val="clear" w:color="auto" w:fill="FFFFFF" w:themeFill="background1"/>
          </w:tcPr>
          <w:p w14:paraId="4F0983C5" w14:textId="282041C6" w:rsidR="00BA0528" w:rsidRPr="002B1327" w:rsidRDefault="00BA0528" w:rsidP="00BA0528">
            <w:pPr>
              <w:jc w:val="center"/>
              <w:rPr>
                <w:sz w:val="20"/>
              </w:rPr>
            </w:pPr>
            <w:r w:rsidRPr="002B1327">
              <w:rPr>
                <w:sz w:val="20"/>
              </w:rPr>
              <w:lastRenderedPageBreak/>
              <w:t>P – Paramą gavusios įmonės, iš kurių labai mažos įmonės</w:t>
            </w:r>
          </w:p>
        </w:tc>
        <w:tc>
          <w:tcPr>
            <w:tcW w:w="3583" w:type="dxa"/>
            <w:shd w:val="clear" w:color="auto" w:fill="FFFFFF" w:themeFill="background1"/>
          </w:tcPr>
          <w:p w14:paraId="652C401D" w14:textId="77777777" w:rsidR="00BA0528" w:rsidRDefault="00BA0528" w:rsidP="00BA0528">
            <w:pPr>
              <w:jc w:val="center"/>
              <w:rPr>
                <w:sz w:val="20"/>
              </w:rPr>
            </w:pPr>
            <w:r w:rsidRPr="00217901">
              <w:rPr>
                <w:sz w:val="20"/>
              </w:rPr>
              <w:t>P-05-001-01-11-04-02</w:t>
            </w:r>
            <w:r w:rsidRPr="003E7F76">
              <w:rPr>
                <w:sz w:val="20"/>
              </w:rPr>
              <w:t xml:space="preserve"> </w:t>
            </w:r>
          </w:p>
          <w:p w14:paraId="15B57ADA" w14:textId="6DA48CE5" w:rsidR="00BA0528" w:rsidRDefault="00BA0528" w:rsidP="00BA0528">
            <w:pPr>
              <w:jc w:val="center"/>
              <w:rPr>
                <w:szCs w:val="24"/>
              </w:rPr>
            </w:pPr>
            <w:r w:rsidRPr="003E7F76">
              <w:rPr>
                <w:sz w:val="20"/>
              </w:rPr>
              <w:t>(P.B.2.0001.1)</w:t>
            </w:r>
          </w:p>
        </w:tc>
        <w:tc>
          <w:tcPr>
            <w:tcW w:w="3686" w:type="dxa"/>
            <w:shd w:val="clear" w:color="auto" w:fill="FFFFFF" w:themeFill="background1"/>
          </w:tcPr>
          <w:p w14:paraId="6E36B790" w14:textId="5CBE30C4" w:rsidR="00BA0528" w:rsidRDefault="00BA0528" w:rsidP="00BA0528">
            <w:pPr>
              <w:jc w:val="center"/>
              <w:rPr>
                <w:szCs w:val="24"/>
              </w:rPr>
            </w:pPr>
            <w:r w:rsidRPr="008D0013">
              <w:rPr>
                <w:sz w:val="20"/>
              </w:rPr>
              <w:t>Įmonės</w:t>
            </w:r>
          </w:p>
        </w:tc>
        <w:tc>
          <w:tcPr>
            <w:tcW w:w="3544" w:type="dxa"/>
            <w:shd w:val="clear" w:color="auto" w:fill="FFFFFF" w:themeFill="background1"/>
          </w:tcPr>
          <w:p w14:paraId="0CD64E04" w14:textId="0761A78C" w:rsidR="00BA0528" w:rsidRDefault="00BA0528" w:rsidP="00BA0528">
            <w:pPr>
              <w:jc w:val="center"/>
              <w:rPr>
                <w:szCs w:val="24"/>
              </w:rPr>
            </w:pPr>
            <w:r w:rsidRPr="004F48CA">
              <w:rPr>
                <w:sz w:val="20"/>
              </w:rPr>
              <w:t>n/a</w:t>
            </w:r>
          </w:p>
        </w:tc>
      </w:tr>
      <w:tr w:rsidR="00BA0528" w14:paraId="1DCC09A8" w14:textId="77777777" w:rsidTr="00D773E8">
        <w:trPr>
          <w:trHeight w:val="416"/>
        </w:trPr>
        <w:tc>
          <w:tcPr>
            <w:tcW w:w="3783" w:type="dxa"/>
            <w:shd w:val="clear" w:color="auto" w:fill="FFFFFF" w:themeFill="background1"/>
          </w:tcPr>
          <w:p w14:paraId="65E9F8D9" w14:textId="5C919108" w:rsidR="00BA0528" w:rsidRPr="002B1327" w:rsidRDefault="00BA0528" w:rsidP="00BA0528">
            <w:pPr>
              <w:jc w:val="center"/>
              <w:rPr>
                <w:sz w:val="20"/>
              </w:rPr>
            </w:pPr>
            <w:r w:rsidRPr="002B1327">
              <w:rPr>
                <w:sz w:val="20"/>
              </w:rPr>
              <w:t>P – Paramą gavusios įmonės, iš kurių mažos įmonės</w:t>
            </w:r>
          </w:p>
        </w:tc>
        <w:tc>
          <w:tcPr>
            <w:tcW w:w="3583" w:type="dxa"/>
            <w:shd w:val="clear" w:color="auto" w:fill="FFFFFF" w:themeFill="background1"/>
          </w:tcPr>
          <w:p w14:paraId="48655F41" w14:textId="77777777" w:rsidR="00BA0528" w:rsidRDefault="00BA0528" w:rsidP="00BA0528">
            <w:pPr>
              <w:jc w:val="center"/>
              <w:rPr>
                <w:sz w:val="20"/>
              </w:rPr>
            </w:pPr>
            <w:r w:rsidRPr="00217901">
              <w:rPr>
                <w:sz w:val="20"/>
              </w:rPr>
              <w:t>P-05-001-01-11-04-03</w:t>
            </w:r>
            <w:r w:rsidRPr="003E7F76">
              <w:rPr>
                <w:sz w:val="20"/>
              </w:rPr>
              <w:t xml:space="preserve"> </w:t>
            </w:r>
          </w:p>
          <w:p w14:paraId="00C8C5FF" w14:textId="74041FB2" w:rsidR="00BA0528" w:rsidRDefault="00BA0528" w:rsidP="00BA0528">
            <w:pPr>
              <w:jc w:val="center"/>
              <w:rPr>
                <w:szCs w:val="24"/>
              </w:rPr>
            </w:pPr>
            <w:r w:rsidRPr="003E7F76">
              <w:rPr>
                <w:sz w:val="20"/>
              </w:rPr>
              <w:t>(P.B.2.0001.2)</w:t>
            </w:r>
          </w:p>
        </w:tc>
        <w:tc>
          <w:tcPr>
            <w:tcW w:w="3686" w:type="dxa"/>
            <w:shd w:val="clear" w:color="auto" w:fill="FFFFFF" w:themeFill="background1"/>
          </w:tcPr>
          <w:p w14:paraId="31606A41" w14:textId="5D40DCC2" w:rsidR="00BA0528" w:rsidRDefault="00BA0528" w:rsidP="00BA0528">
            <w:pPr>
              <w:jc w:val="center"/>
              <w:rPr>
                <w:szCs w:val="24"/>
              </w:rPr>
            </w:pPr>
            <w:r w:rsidRPr="008D0013">
              <w:rPr>
                <w:sz w:val="20"/>
              </w:rPr>
              <w:t>Įmonės</w:t>
            </w:r>
          </w:p>
        </w:tc>
        <w:tc>
          <w:tcPr>
            <w:tcW w:w="3544" w:type="dxa"/>
            <w:shd w:val="clear" w:color="auto" w:fill="FFFFFF" w:themeFill="background1"/>
          </w:tcPr>
          <w:p w14:paraId="553999BF" w14:textId="1C61EA4D" w:rsidR="00BA0528" w:rsidRDefault="00BA0528" w:rsidP="00BA0528">
            <w:pPr>
              <w:jc w:val="center"/>
              <w:rPr>
                <w:szCs w:val="24"/>
              </w:rPr>
            </w:pPr>
            <w:r w:rsidRPr="004F48CA">
              <w:rPr>
                <w:sz w:val="20"/>
              </w:rPr>
              <w:t>n/a</w:t>
            </w:r>
          </w:p>
        </w:tc>
      </w:tr>
      <w:tr w:rsidR="00BA0528" w14:paraId="08064562" w14:textId="77777777" w:rsidTr="00D773E8">
        <w:trPr>
          <w:trHeight w:val="416"/>
        </w:trPr>
        <w:tc>
          <w:tcPr>
            <w:tcW w:w="3783" w:type="dxa"/>
            <w:shd w:val="clear" w:color="auto" w:fill="FFFFFF" w:themeFill="background1"/>
          </w:tcPr>
          <w:p w14:paraId="379B40A2" w14:textId="5EDBB296" w:rsidR="00BA0528" w:rsidRPr="002B1327" w:rsidRDefault="00BA0528" w:rsidP="00BA0528">
            <w:pPr>
              <w:jc w:val="center"/>
              <w:rPr>
                <w:sz w:val="20"/>
              </w:rPr>
            </w:pPr>
            <w:r w:rsidRPr="002B1327">
              <w:rPr>
                <w:sz w:val="20"/>
              </w:rPr>
              <w:t>P – Paramą gavusios įmonės, iš kurių vidutinės įmonės</w:t>
            </w:r>
          </w:p>
        </w:tc>
        <w:tc>
          <w:tcPr>
            <w:tcW w:w="3583" w:type="dxa"/>
            <w:shd w:val="clear" w:color="auto" w:fill="FFFFFF" w:themeFill="background1"/>
          </w:tcPr>
          <w:p w14:paraId="73664E0E" w14:textId="77777777" w:rsidR="00BA0528" w:rsidRDefault="00BA0528" w:rsidP="00BA0528">
            <w:pPr>
              <w:jc w:val="center"/>
              <w:rPr>
                <w:sz w:val="20"/>
              </w:rPr>
            </w:pPr>
            <w:r w:rsidRPr="00217901">
              <w:rPr>
                <w:sz w:val="20"/>
              </w:rPr>
              <w:t>P-05-001-01-11-04-04</w:t>
            </w:r>
            <w:r w:rsidRPr="003E7F76">
              <w:rPr>
                <w:sz w:val="20"/>
              </w:rPr>
              <w:t xml:space="preserve"> </w:t>
            </w:r>
          </w:p>
          <w:p w14:paraId="4D91F08A" w14:textId="36CD773B" w:rsidR="00BA0528" w:rsidRDefault="00BA0528" w:rsidP="00BA0528">
            <w:pPr>
              <w:jc w:val="center"/>
              <w:rPr>
                <w:szCs w:val="24"/>
              </w:rPr>
            </w:pPr>
            <w:r w:rsidRPr="003E7F76">
              <w:rPr>
                <w:sz w:val="20"/>
              </w:rPr>
              <w:t>(P.B.2.0001.3)</w:t>
            </w:r>
          </w:p>
        </w:tc>
        <w:tc>
          <w:tcPr>
            <w:tcW w:w="3686" w:type="dxa"/>
            <w:shd w:val="clear" w:color="auto" w:fill="FFFFFF" w:themeFill="background1"/>
          </w:tcPr>
          <w:p w14:paraId="72C5C78E" w14:textId="0363EDED" w:rsidR="00BA0528" w:rsidRDefault="00BA0528" w:rsidP="00BA0528">
            <w:pPr>
              <w:jc w:val="center"/>
              <w:rPr>
                <w:szCs w:val="24"/>
              </w:rPr>
            </w:pPr>
            <w:r w:rsidRPr="00012573">
              <w:rPr>
                <w:sz w:val="20"/>
              </w:rPr>
              <w:t>Įmonės</w:t>
            </w:r>
          </w:p>
        </w:tc>
        <w:tc>
          <w:tcPr>
            <w:tcW w:w="3544" w:type="dxa"/>
            <w:shd w:val="clear" w:color="auto" w:fill="FFFFFF" w:themeFill="background1"/>
          </w:tcPr>
          <w:p w14:paraId="24E1DDCA" w14:textId="2BAB4842" w:rsidR="00BA0528" w:rsidRDefault="00BA0528" w:rsidP="00BA0528">
            <w:pPr>
              <w:jc w:val="center"/>
              <w:rPr>
                <w:szCs w:val="24"/>
              </w:rPr>
            </w:pPr>
            <w:r w:rsidRPr="00012573">
              <w:rPr>
                <w:sz w:val="20"/>
              </w:rPr>
              <w:t>n/a</w:t>
            </w:r>
          </w:p>
        </w:tc>
      </w:tr>
      <w:tr w:rsidR="00BA0528" w14:paraId="65F3880A" w14:textId="77777777" w:rsidTr="00D773E8">
        <w:trPr>
          <w:trHeight w:val="416"/>
        </w:trPr>
        <w:tc>
          <w:tcPr>
            <w:tcW w:w="3783" w:type="dxa"/>
            <w:shd w:val="clear" w:color="auto" w:fill="FFFFFF" w:themeFill="background1"/>
          </w:tcPr>
          <w:p w14:paraId="73A08083" w14:textId="31A8C508" w:rsidR="00BA0528" w:rsidRPr="002B1327" w:rsidRDefault="00BA0528" w:rsidP="00BA0528">
            <w:pPr>
              <w:jc w:val="center"/>
              <w:rPr>
                <w:sz w:val="20"/>
              </w:rPr>
            </w:pPr>
            <w:r w:rsidRPr="002B1327">
              <w:rPr>
                <w:sz w:val="20"/>
              </w:rPr>
              <w:t>P – Paramą dotacijomis gavusios įmonės</w:t>
            </w:r>
          </w:p>
        </w:tc>
        <w:tc>
          <w:tcPr>
            <w:tcW w:w="3583" w:type="dxa"/>
            <w:shd w:val="clear" w:color="auto" w:fill="FFFFFF" w:themeFill="background1"/>
          </w:tcPr>
          <w:p w14:paraId="64FFD76D" w14:textId="77777777" w:rsidR="00BA0528" w:rsidRPr="00217901" w:rsidRDefault="00BA0528" w:rsidP="00BA0528">
            <w:pPr>
              <w:jc w:val="center"/>
              <w:rPr>
                <w:sz w:val="20"/>
              </w:rPr>
            </w:pPr>
            <w:r w:rsidRPr="00217901">
              <w:rPr>
                <w:sz w:val="20"/>
              </w:rPr>
              <w:t xml:space="preserve">P-05-001-01-11-04-05 </w:t>
            </w:r>
          </w:p>
          <w:p w14:paraId="15171E6E" w14:textId="45F86D6E" w:rsidR="00BA0528" w:rsidRDefault="00BA0528" w:rsidP="00BA0528">
            <w:pPr>
              <w:jc w:val="center"/>
              <w:rPr>
                <w:szCs w:val="24"/>
              </w:rPr>
            </w:pPr>
            <w:r w:rsidRPr="00217901">
              <w:rPr>
                <w:sz w:val="20"/>
              </w:rPr>
              <w:t>(P.B.2.0002)</w:t>
            </w:r>
          </w:p>
        </w:tc>
        <w:tc>
          <w:tcPr>
            <w:tcW w:w="3686" w:type="dxa"/>
            <w:shd w:val="clear" w:color="auto" w:fill="FFFFFF" w:themeFill="background1"/>
          </w:tcPr>
          <w:p w14:paraId="32F721BA" w14:textId="668ADFF6" w:rsidR="00BA0528" w:rsidRDefault="00BA0528" w:rsidP="00BA0528">
            <w:pPr>
              <w:jc w:val="center"/>
              <w:rPr>
                <w:szCs w:val="24"/>
              </w:rPr>
            </w:pPr>
            <w:r w:rsidRPr="00012573">
              <w:rPr>
                <w:sz w:val="20"/>
              </w:rPr>
              <w:t>Įmonės</w:t>
            </w:r>
          </w:p>
        </w:tc>
        <w:tc>
          <w:tcPr>
            <w:tcW w:w="3544" w:type="dxa"/>
            <w:shd w:val="clear" w:color="auto" w:fill="FFFFFF" w:themeFill="background1"/>
          </w:tcPr>
          <w:p w14:paraId="503D9BDF" w14:textId="77777777" w:rsidR="001C3585" w:rsidRPr="0090552A" w:rsidRDefault="001C3585" w:rsidP="001C3585">
            <w:pPr>
              <w:ind w:left="-57" w:right="-57"/>
              <w:jc w:val="center"/>
              <w:rPr>
                <w:sz w:val="20"/>
              </w:rPr>
            </w:pPr>
            <w:r w:rsidRPr="0090552A">
              <w:rPr>
                <w:sz w:val="20"/>
              </w:rPr>
              <w:t>205</w:t>
            </w:r>
          </w:p>
          <w:p w14:paraId="1853E7E2" w14:textId="6691A53B" w:rsidR="00BA0528" w:rsidRPr="0090552A" w:rsidRDefault="001C3585" w:rsidP="001C3585">
            <w:pPr>
              <w:jc w:val="center"/>
              <w:rPr>
                <w:szCs w:val="24"/>
              </w:rPr>
            </w:pPr>
            <w:r w:rsidRPr="0090552A">
              <w:rPr>
                <w:sz w:val="20"/>
              </w:rPr>
              <w:t>(2029)</w:t>
            </w:r>
          </w:p>
        </w:tc>
      </w:tr>
      <w:tr w:rsidR="00BA0528" w14:paraId="48425492" w14:textId="77777777" w:rsidTr="00D773E8">
        <w:trPr>
          <w:trHeight w:val="416"/>
        </w:trPr>
        <w:tc>
          <w:tcPr>
            <w:tcW w:w="3783" w:type="dxa"/>
            <w:shd w:val="clear" w:color="auto" w:fill="FFFFFF" w:themeFill="background1"/>
          </w:tcPr>
          <w:p w14:paraId="4AB6D7A6" w14:textId="178F3398" w:rsidR="00BA0528" w:rsidRPr="002B1327" w:rsidRDefault="00BA0528" w:rsidP="00BA0528">
            <w:pPr>
              <w:jc w:val="center"/>
              <w:rPr>
                <w:sz w:val="20"/>
              </w:rPr>
            </w:pPr>
            <w:r w:rsidRPr="002B1327">
              <w:rPr>
                <w:sz w:val="20"/>
              </w:rPr>
              <w:t>R – Privačiosios investicijos, papildančios viešąją paramą, iš kurių dotacijos, finansinės priemonės</w:t>
            </w:r>
          </w:p>
        </w:tc>
        <w:tc>
          <w:tcPr>
            <w:tcW w:w="3583" w:type="dxa"/>
            <w:shd w:val="clear" w:color="auto" w:fill="FFFFFF" w:themeFill="background1"/>
          </w:tcPr>
          <w:p w14:paraId="43650588" w14:textId="77777777" w:rsidR="00BA0528" w:rsidRDefault="00BA0528" w:rsidP="00BA0528">
            <w:pPr>
              <w:jc w:val="center"/>
              <w:rPr>
                <w:sz w:val="20"/>
              </w:rPr>
            </w:pPr>
            <w:r w:rsidRPr="00681864">
              <w:rPr>
                <w:sz w:val="20"/>
              </w:rPr>
              <w:t>R-05-001-01-11-04-01</w:t>
            </w:r>
          </w:p>
          <w:p w14:paraId="05DD46FC" w14:textId="15920BE0" w:rsidR="00BA0528" w:rsidRDefault="00BA0528" w:rsidP="00BA0528">
            <w:pPr>
              <w:jc w:val="center"/>
              <w:rPr>
                <w:szCs w:val="24"/>
              </w:rPr>
            </w:pPr>
            <w:r>
              <w:rPr>
                <w:sz w:val="20"/>
              </w:rPr>
              <w:t>(</w:t>
            </w:r>
            <w:r w:rsidRPr="00681864">
              <w:rPr>
                <w:sz w:val="20"/>
              </w:rPr>
              <w:t>R.B.2.2002)</w:t>
            </w:r>
          </w:p>
        </w:tc>
        <w:tc>
          <w:tcPr>
            <w:tcW w:w="3686" w:type="dxa"/>
            <w:shd w:val="clear" w:color="auto" w:fill="FFFFFF" w:themeFill="background1"/>
          </w:tcPr>
          <w:p w14:paraId="14F8F6B5" w14:textId="1EDE3F35" w:rsidR="00BA0528" w:rsidRDefault="00BA0528" w:rsidP="00BA0528">
            <w:pPr>
              <w:jc w:val="center"/>
              <w:rPr>
                <w:szCs w:val="24"/>
              </w:rPr>
            </w:pPr>
            <w:r w:rsidRPr="00F3733C">
              <w:rPr>
                <w:sz w:val="20"/>
              </w:rPr>
              <w:t>Eurai</w:t>
            </w:r>
          </w:p>
        </w:tc>
        <w:tc>
          <w:tcPr>
            <w:tcW w:w="3544" w:type="dxa"/>
            <w:shd w:val="clear" w:color="auto" w:fill="FFFFFF" w:themeFill="background1"/>
          </w:tcPr>
          <w:p w14:paraId="303E1839" w14:textId="25AD1188" w:rsidR="0090552A" w:rsidRPr="0090552A" w:rsidRDefault="0090552A" w:rsidP="0090552A">
            <w:pPr>
              <w:ind w:left="-57" w:right="-57"/>
              <w:jc w:val="center"/>
              <w:rPr>
                <w:sz w:val="20"/>
              </w:rPr>
            </w:pPr>
            <w:r w:rsidRPr="0090552A">
              <w:rPr>
                <w:sz w:val="20"/>
              </w:rPr>
              <w:t>6 276 559</w:t>
            </w:r>
          </w:p>
          <w:p w14:paraId="57081FD1" w14:textId="77777777" w:rsidR="00BA0528" w:rsidRPr="0090552A" w:rsidRDefault="00BA0528" w:rsidP="00BA0528">
            <w:pPr>
              <w:jc w:val="center"/>
              <w:rPr>
                <w:sz w:val="20"/>
              </w:rPr>
            </w:pPr>
            <w:r w:rsidRPr="0090552A">
              <w:rPr>
                <w:sz w:val="20"/>
              </w:rPr>
              <w:t>(2029)</w:t>
            </w:r>
          </w:p>
          <w:p w14:paraId="34B96AC8" w14:textId="45D4D8D9" w:rsidR="00BA0528" w:rsidRPr="0090552A" w:rsidRDefault="00BA0528" w:rsidP="00BA0528">
            <w:pPr>
              <w:jc w:val="center"/>
              <w:rPr>
                <w:szCs w:val="24"/>
              </w:rPr>
            </w:pPr>
          </w:p>
        </w:tc>
      </w:tr>
      <w:tr w:rsidR="00BA0528" w14:paraId="224AA2B2" w14:textId="77777777" w:rsidTr="00D773E8">
        <w:trPr>
          <w:trHeight w:val="416"/>
        </w:trPr>
        <w:tc>
          <w:tcPr>
            <w:tcW w:w="3783" w:type="dxa"/>
            <w:shd w:val="clear" w:color="auto" w:fill="FFFFFF" w:themeFill="background1"/>
          </w:tcPr>
          <w:p w14:paraId="33B33DAE" w14:textId="03C93279" w:rsidR="00BA0528" w:rsidRPr="002B1327" w:rsidRDefault="00BA0528" w:rsidP="00BA0528">
            <w:pPr>
              <w:jc w:val="center"/>
              <w:rPr>
                <w:sz w:val="20"/>
              </w:rPr>
            </w:pPr>
            <w:r w:rsidRPr="002B1327">
              <w:rPr>
                <w:sz w:val="20"/>
              </w:rPr>
              <w:t>R – Privačiosios investicijos, papildančios viešąją paramą, iš kurių dotacijos</w:t>
            </w:r>
          </w:p>
        </w:tc>
        <w:tc>
          <w:tcPr>
            <w:tcW w:w="3583" w:type="dxa"/>
            <w:shd w:val="clear" w:color="auto" w:fill="FFFFFF" w:themeFill="background1"/>
          </w:tcPr>
          <w:p w14:paraId="6DB97249" w14:textId="77777777" w:rsidR="00BA0528" w:rsidRPr="00681864" w:rsidRDefault="00BA0528" w:rsidP="00BA0528">
            <w:pPr>
              <w:jc w:val="center"/>
              <w:rPr>
                <w:sz w:val="20"/>
              </w:rPr>
            </w:pPr>
            <w:r w:rsidRPr="00681864">
              <w:rPr>
                <w:sz w:val="20"/>
              </w:rPr>
              <w:t xml:space="preserve">R-05-001-01-11-04-06 </w:t>
            </w:r>
          </w:p>
          <w:p w14:paraId="2D756A49" w14:textId="7E6240CB" w:rsidR="00BA0528" w:rsidRDefault="00BA0528" w:rsidP="00BA0528">
            <w:pPr>
              <w:jc w:val="center"/>
              <w:rPr>
                <w:szCs w:val="24"/>
              </w:rPr>
            </w:pPr>
            <w:r w:rsidRPr="00681864">
              <w:rPr>
                <w:sz w:val="20"/>
              </w:rPr>
              <w:t>(R.B.2.2002.1)</w:t>
            </w:r>
          </w:p>
        </w:tc>
        <w:tc>
          <w:tcPr>
            <w:tcW w:w="3686" w:type="dxa"/>
            <w:shd w:val="clear" w:color="auto" w:fill="FFFFFF" w:themeFill="background1"/>
          </w:tcPr>
          <w:p w14:paraId="0C7B3AD4" w14:textId="1A5CA9B4" w:rsidR="00BA0528" w:rsidRDefault="00BA0528" w:rsidP="00BA0528">
            <w:pPr>
              <w:jc w:val="center"/>
              <w:rPr>
                <w:szCs w:val="24"/>
              </w:rPr>
            </w:pPr>
            <w:r w:rsidRPr="00F3733C">
              <w:rPr>
                <w:sz w:val="20"/>
              </w:rPr>
              <w:t>Eurai</w:t>
            </w:r>
          </w:p>
        </w:tc>
        <w:tc>
          <w:tcPr>
            <w:tcW w:w="3544" w:type="dxa"/>
            <w:shd w:val="clear" w:color="auto" w:fill="FFFFFF" w:themeFill="background1"/>
            <w:vAlign w:val="center"/>
          </w:tcPr>
          <w:p w14:paraId="6E8C955A" w14:textId="6FE71EE7" w:rsidR="00BA0528" w:rsidRPr="0090552A" w:rsidRDefault="00BA0528" w:rsidP="00BA0528">
            <w:pPr>
              <w:jc w:val="center"/>
              <w:rPr>
                <w:szCs w:val="24"/>
              </w:rPr>
            </w:pPr>
            <w:r w:rsidRPr="0090552A">
              <w:rPr>
                <w:sz w:val="20"/>
              </w:rPr>
              <w:t>n/a</w:t>
            </w:r>
          </w:p>
        </w:tc>
      </w:tr>
      <w:tr w:rsidR="00BA0528" w14:paraId="0A2EEE6F" w14:textId="77777777" w:rsidTr="00D773E8">
        <w:trPr>
          <w:trHeight w:val="416"/>
        </w:trPr>
        <w:tc>
          <w:tcPr>
            <w:tcW w:w="3783" w:type="dxa"/>
            <w:shd w:val="clear" w:color="auto" w:fill="FFFFFF" w:themeFill="background1"/>
          </w:tcPr>
          <w:p w14:paraId="03EC0202" w14:textId="13BE6B3E" w:rsidR="00BA0528" w:rsidRPr="002B1327" w:rsidRDefault="00BA0528" w:rsidP="00BA0528">
            <w:pPr>
              <w:jc w:val="center"/>
              <w:rPr>
                <w:sz w:val="20"/>
              </w:rPr>
            </w:pPr>
            <w:r w:rsidRPr="002B1327">
              <w:rPr>
                <w:sz w:val="20"/>
              </w:rPr>
              <w:t>R – Didesnę vienam darbuotojui tenkančią pridėtinę vertę sukuriančios MVĮ</w:t>
            </w:r>
          </w:p>
        </w:tc>
        <w:tc>
          <w:tcPr>
            <w:tcW w:w="3583" w:type="dxa"/>
            <w:shd w:val="clear" w:color="auto" w:fill="FFFFFF" w:themeFill="background1"/>
          </w:tcPr>
          <w:p w14:paraId="10996CD2" w14:textId="77777777" w:rsidR="00BA0528" w:rsidRDefault="00BA0528" w:rsidP="00BA0528">
            <w:pPr>
              <w:jc w:val="center"/>
              <w:rPr>
                <w:bCs/>
                <w:sz w:val="20"/>
              </w:rPr>
            </w:pPr>
            <w:r w:rsidRPr="000B43D7">
              <w:rPr>
                <w:bCs/>
                <w:sz w:val="20"/>
              </w:rPr>
              <w:t>R-05-001-01-11-04-05</w:t>
            </w:r>
          </w:p>
          <w:p w14:paraId="1015C00D" w14:textId="68F07327" w:rsidR="00BA0528" w:rsidRDefault="00BA0528" w:rsidP="00BA0528">
            <w:pPr>
              <w:jc w:val="center"/>
              <w:rPr>
                <w:szCs w:val="24"/>
              </w:rPr>
            </w:pPr>
            <w:r>
              <w:rPr>
                <w:noProof/>
                <w:color w:val="000000"/>
                <w:sz w:val="20"/>
                <w:lang w:eastAsia="en-IE"/>
              </w:rPr>
              <w:t>(R.B</w:t>
            </w:r>
            <w:r>
              <w:rPr>
                <w:color w:val="000000"/>
                <w:sz w:val="20"/>
              </w:rPr>
              <w:t>.2.2025)</w:t>
            </w:r>
          </w:p>
        </w:tc>
        <w:tc>
          <w:tcPr>
            <w:tcW w:w="3686" w:type="dxa"/>
            <w:shd w:val="clear" w:color="auto" w:fill="FFFFFF" w:themeFill="background1"/>
          </w:tcPr>
          <w:p w14:paraId="2D75647A" w14:textId="6B7E8837" w:rsidR="00BA0528" w:rsidRDefault="00BA0528" w:rsidP="00BA0528">
            <w:pPr>
              <w:jc w:val="center"/>
              <w:rPr>
                <w:szCs w:val="24"/>
              </w:rPr>
            </w:pPr>
            <w:r w:rsidRPr="00012573">
              <w:rPr>
                <w:sz w:val="20"/>
              </w:rPr>
              <w:t>Įmonės</w:t>
            </w:r>
          </w:p>
        </w:tc>
        <w:tc>
          <w:tcPr>
            <w:tcW w:w="3544" w:type="dxa"/>
            <w:shd w:val="clear" w:color="auto" w:fill="FFFFFF" w:themeFill="background1"/>
          </w:tcPr>
          <w:p w14:paraId="703C9925" w14:textId="3FBFD3E1" w:rsidR="00BA0528" w:rsidRPr="0090552A" w:rsidRDefault="00BA0528" w:rsidP="00BA0528">
            <w:pPr>
              <w:jc w:val="center"/>
              <w:rPr>
                <w:sz w:val="20"/>
              </w:rPr>
            </w:pPr>
            <w:r w:rsidRPr="0090552A">
              <w:rPr>
                <w:sz w:val="20"/>
              </w:rPr>
              <w:t>2</w:t>
            </w:r>
            <w:r w:rsidR="00EF5B92" w:rsidRPr="0090552A">
              <w:rPr>
                <w:sz w:val="20"/>
              </w:rPr>
              <w:t>05</w:t>
            </w:r>
          </w:p>
          <w:p w14:paraId="0B9C672D" w14:textId="5FCC0152" w:rsidR="00BA0528" w:rsidRPr="0090552A" w:rsidRDefault="00BA0528" w:rsidP="00BA0528">
            <w:pPr>
              <w:jc w:val="center"/>
              <w:rPr>
                <w:szCs w:val="24"/>
              </w:rPr>
            </w:pPr>
            <w:r w:rsidRPr="0090552A">
              <w:rPr>
                <w:sz w:val="20"/>
              </w:rPr>
              <w:t>(2029)</w:t>
            </w:r>
          </w:p>
        </w:tc>
      </w:tr>
      <w:tr w:rsidR="00BA0528" w14:paraId="38C91682" w14:textId="77777777" w:rsidTr="00D773E8">
        <w:trPr>
          <w:trHeight w:val="416"/>
        </w:trPr>
        <w:tc>
          <w:tcPr>
            <w:tcW w:w="3783" w:type="dxa"/>
            <w:shd w:val="clear" w:color="auto" w:fill="FFFFFF" w:themeFill="background1"/>
            <w:vAlign w:val="center"/>
          </w:tcPr>
          <w:p w14:paraId="24504A07" w14:textId="5A1613E4" w:rsidR="00BA0528" w:rsidRPr="002B1327" w:rsidRDefault="00BA0528" w:rsidP="00BA0528">
            <w:pPr>
              <w:jc w:val="center"/>
              <w:rPr>
                <w:sz w:val="20"/>
              </w:rPr>
            </w:pPr>
            <w:r w:rsidRPr="002B1327">
              <w:rPr>
                <w:sz w:val="20"/>
              </w:rPr>
              <w:t>R – MVĮ produkcijos pristatymai tarptautinėse parodose</w:t>
            </w:r>
          </w:p>
        </w:tc>
        <w:tc>
          <w:tcPr>
            <w:tcW w:w="3583" w:type="dxa"/>
            <w:shd w:val="clear" w:color="auto" w:fill="FFFFFF" w:themeFill="background1"/>
          </w:tcPr>
          <w:p w14:paraId="305BA1BF" w14:textId="77777777" w:rsidR="00BA0528" w:rsidRDefault="00BA0528" w:rsidP="00BA0528">
            <w:pPr>
              <w:jc w:val="center"/>
              <w:rPr>
                <w:sz w:val="20"/>
              </w:rPr>
            </w:pPr>
            <w:r w:rsidRPr="005A0839">
              <w:rPr>
                <w:sz w:val="20"/>
              </w:rPr>
              <w:t>R-05-001-01-11-04-02</w:t>
            </w:r>
          </w:p>
          <w:p w14:paraId="7AEA77F5" w14:textId="4658F8FF" w:rsidR="00BA0528" w:rsidRPr="00BA0528" w:rsidRDefault="00BA0528" w:rsidP="00BA0528">
            <w:pPr>
              <w:jc w:val="center"/>
              <w:rPr>
                <w:sz w:val="20"/>
              </w:rPr>
            </w:pPr>
            <w:r w:rsidRPr="00BA0528">
              <w:rPr>
                <w:sz w:val="20"/>
              </w:rPr>
              <w:t>(R.S.2.3007)</w:t>
            </w:r>
          </w:p>
        </w:tc>
        <w:tc>
          <w:tcPr>
            <w:tcW w:w="3686" w:type="dxa"/>
            <w:shd w:val="clear" w:color="auto" w:fill="FFFFFF" w:themeFill="background1"/>
          </w:tcPr>
          <w:p w14:paraId="1008E94B" w14:textId="5E553BF5" w:rsidR="00BA0528" w:rsidRDefault="00BA0528" w:rsidP="00BA0528">
            <w:pPr>
              <w:jc w:val="center"/>
              <w:rPr>
                <w:szCs w:val="24"/>
              </w:rPr>
            </w:pPr>
            <w:r>
              <w:rPr>
                <w:sz w:val="20"/>
              </w:rPr>
              <w:t>Vnt.</w:t>
            </w:r>
          </w:p>
        </w:tc>
        <w:tc>
          <w:tcPr>
            <w:tcW w:w="3544" w:type="dxa"/>
            <w:shd w:val="clear" w:color="auto" w:fill="FFFFFF" w:themeFill="background1"/>
          </w:tcPr>
          <w:p w14:paraId="1B3BD9E9" w14:textId="77777777" w:rsidR="0090552A" w:rsidRPr="0090552A" w:rsidRDefault="0090552A" w:rsidP="0090552A">
            <w:pPr>
              <w:ind w:left="-57" w:right="-57"/>
              <w:jc w:val="center"/>
              <w:rPr>
                <w:sz w:val="20"/>
              </w:rPr>
            </w:pPr>
            <w:r w:rsidRPr="0090552A">
              <w:rPr>
                <w:sz w:val="20"/>
              </w:rPr>
              <w:t>574</w:t>
            </w:r>
          </w:p>
          <w:p w14:paraId="037BA081" w14:textId="5A1CF23C" w:rsidR="00BA0528" w:rsidRPr="0090552A" w:rsidRDefault="00BA0528" w:rsidP="00BA0528">
            <w:pPr>
              <w:jc w:val="center"/>
              <w:rPr>
                <w:szCs w:val="24"/>
              </w:rPr>
            </w:pPr>
            <w:r w:rsidRPr="0090552A">
              <w:rPr>
                <w:sz w:val="20"/>
              </w:rPr>
              <w:t>(2029)</w:t>
            </w:r>
          </w:p>
        </w:tc>
      </w:tr>
      <w:tr w:rsidR="00BA0528" w14:paraId="0F43E13B" w14:textId="77777777" w:rsidTr="00D773E8">
        <w:trPr>
          <w:trHeight w:val="416"/>
        </w:trPr>
        <w:tc>
          <w:tcPr>
            <w:tcW w:w="3783" w:type="dxa"/>
            <w:shd w:val="clear" w:color="auto" w:fill="FFFFFF" w:themeFill="background1"/>
            <w:vAlign w:val="center"/>
          </w:tcPr>
          <w:p w14:paraId="2DBCD502" w14:textId="1C05FB68" w:rsidR="00BA0528" w:rsidRPr="002B1327" w:rsidRDefault="00BA0528" w:rsidP="00BA0528">
            <w:pPr>
              <w:jc w:val="center"/>
              <w:rPr>
                <w:sz w:val="20"/>
              </w:rPr>
            </w:pPr>
            <w:r w:rsidRPr="002B1327">
              <w:rPr>
                <w:sz w:val="20"/>
              </w:rPr>
              <w:t>R – MVĮ sertifikuoti produktai</w:t>
            </w:r>
          </w:p>
        </w:tc>
        <w:tc>
          <w:tcPr>
            <w:tcW w:w="3583" w:type="dxa"/>
            <w:shd w:val="clear" w:color="auto" w:fill="FFFFFF" w:themeFill="background1"/>
          </w:tcPr>
          <w:p w14:paraId="2385CAB4" w14:textId="77777777" w:rsidR="00BA0528" w:rsidRDefault="00BA0528" w:rsidP="00BA0528">
            <w:pPr>
              <w:jc w:val="center"/>
              <w:rPr>
                <w:sz w:val="20"/>
              </w:rPr>
            </w:pPr>
            <w:r w:rsidRPr="005A0839">
              <w:rPr>
                <w:sz w:val="20"/>
              </w:rPr>
              <w:t>R-05-001-01-11-04-03</w:t>
            </w:r>
          </w:p>
          <w:p w14:paraId="404466F9" w14:textId="5EBE2C3D" w:rsidR="00BA0528" w:rsidRPr="00BA0528" w:rsidRDefault="00BA0528" w:rsidP="00BA0528">
            <w:pPr>
              <w:jc w:val="center"/>
              <w:rPr>
                <w:sz w:val="20"/>
              </w:rPr>
            </w:pPr>
            <w:r>
              <w:rPr>
                <w:sz w:val="20"/>
              </w:rPr>
              <w:t>(</w:t>
            </w:r>
            <w:r w:rsidRPr="00BA0528">
              <w:rPr>
                <w:sz w:val="20"/>
              </w:rPr>
              <w:t>R.S.2.3008)</w:t>
            </w:r>
          </w:p>
        </w:tc>
        <w:tc>
          <w:tcPr>
            <w:tcW w:w="3686" w:type="dxa"/>
            <w:shd w:val="clear" w:color="auto" w:fill="FFFFFF" w:themeFill="background1"/>
          </w:tcPr>
          <w:p w14:paraId="1B2F2F9B" w14:textId="40B3F9A0" w:rsidR="00BA0528" w:rsidRDefault="00BA0528" w:rsidP="00BA0528">
            <w:pPr>
              <w:jc w:val="center"/>
              <w:rPr>
                <w:szCs w:val="24"/>
              </w:rPr>
            </w:pPr>
            <w:r>
              <w:rPr>
                <w:sz w:val="20"/>
              </w:rPr>
              <w:t>Vnt.</w:t>
            </w:r>
          </w:p>
        </w:tc>
        <w:tc>
          <w:tcPr>
            <w:tcW w:w="3544" w:type="dxa"/>
            <w:shd w:val="clear" w:color="auto" w:fill="FFFFFF" w:themeFill="background1"/>
          </w:tcPr>
          <w:p w14:paraId="4D601B4F" w14:textId="77777777" w:rsidR="0090552A" w:rsidRPr="0090552A" w:rsidRDefault="0090552A" w:rsidP="0090552A">
            <w:pPr>
              <w:ind w:left="-57" w:right="-57"/>
              <w:jc w:val="center"/>
              <w:rPr>
                <w:sz w:val="20"/>
              </w:rPr>
            </w:pPr>
            <w:r w:rsidRPr="0090552A">
              <w:rPr>
                <w:sz w:val="20"/>
              </w:rPr>
              <w:t>730</w:t>
            </w:r>
          </w:p>
          <w:p w14:paraId="7C421C48" w14:textId="6155C56B" w:rsidR="00BA0528" w:rsidRPr="0090552A" w:rsidRDefault="00BA0528" w:rsidP="00BA0528">
            <w:pPr>
              <w:ind w:left="-57" w:right="-57"/>
              <w:jc w:val="center"/>
              <w:rPr>
                <w:szCs w:val="24"/>
                <w:lang w:val="en-US"/>
              </w:rPr>
            </w:pPr>
            <w:r w:rsidRPr="0090552A">
              <w:rPr>
                <w:sz w:val="20"/>
              </w:rPr>
              <w:t>(2029)</w:t>
            </w:r>
          </w:p>
        </w:tc>
      </w:tr>
      <w:tr w:rsidR="00BA0528" w14:paraId="7B33236C" w14:textId="77777777" w:rsidTr="00D773E8">
        <w:trPr>
          <w:trHeight w:val="416"/>
        </w:trPr>
        <w:tc>
          <w:tcPr>
            <w:tcW w:w="3783" w:type="dxa"/>
            <w:shd w:val="clear" w:color="auto" w:fill="FFFFFF" w:themeFill="background1"/>
            <w:vAlign w:val="center"/>
          </w:tcPr>
          <w:p w14:paraId="5532C35B" w14:textId="0B24ED0A" w:rsidR="00BA0528" w:rsidRPr="002B1327" w:rsidRDefault="00BA0528" w:rsidP="00BA0528">
            <w:pPr>
              <w:jc w:val="center"/>
              <w:rPr>
                <w:sz w:val="20"/>
              </w:rPr>
            </w:pPr>
            <w:r w:rsidRPr="002B1327">
              <w:rPr>
                <w:sz w:val="20"/>
              </w:rPr>
              <w:t>R – Investicijas gavusių MVĮ lietuviškos kilmės APV produkcijos eksporto padidėjimas</w:t>
            </w:r>
          </w:p>
        </w:tc>
        <w:tc>
          <w:tcPr>
            <w:tcW w:w="3583" w:type="dxa"/>
            <w:shd w:val="clear" w:color="auto" w:fill="FFFFFF" w:themeFill="background1"/>
          </w:tcPr>
          <w:p w14:paraId="3E15DEFD" w14:textId="4B9B79ED" w:rsidR="00BA0528" w:rsidRPr="00BA0528" w:rsidRDefault="00BA0528" w:rsidP="00BA0528">
            <w:pPr>
              <w:jc w:val="center"/>
              <w:rPr>
                <w:sz w:val="20"/>
              </w:rPr>
            </w:pPr>
            <w:r w:rsidRPr="00BA0528">
              <w:rPr>
                <w:sz w:val="20"/>
              </w:rPr>
              <w:t>R-05-001-01-11-04-10</w:t>
            </w:r>
          </w:p>
          <w:p w14:paraId="177D6D27" w14:textId="526D16F0" w:rsidR="00BA0528" w:rsidRPr="00BA0528" w:rsidRDefault="00BA0528" w:rsidP="00BA0528">
            <w:pPr>
              <w:jc w:val="center"/>
              <w:rPr>
                <w:sz w:val="20"/>
              </w:rPr>
            </w:pPr>
            <w:r w:rsidRPr="00BA0528">
              <w:rPr>
                <w:sz w:val="20"/>
              </w:rPr>
              <w:t>(R.N.2.5646)</w:t>
            </w:r>
          </w:p>
        </w:tc>
        <w:tc>
          <w:tcPr>
            <w:tcW w:w="3686" w:type="dxa"/>
            <w:shd w:val="clear" w:color="auto" w:fill="FFFFFF" w:themeFill="background1"/>
          </w:tcPr>
          <w:p w14:paraId="41D124A5" w14:textId="7BB533D9" w:rsidR="00BA0528" w:rsidRDefault="00BA0528" w:rsidP="00BA0528">
            <w:pPr>
              <w:jc w:val="center"/>
              <w:rPr>
                <w:szCs w:val="24"/>
              </w:rPr>
            </w:pPr>
            <w:r>
              <w:rPr>
                <w:sz w:val="20"/>
              </w:rPr>
              <w:t>Proc.</w:t>
            </w:r>
          </w:p>
        </w:tc>
        <w:tc>
          <w:tcPr>
            <w:tcW w:w="3544" w:type="dxa"/>
            <w:shd w:val="clear" w:color="auto" w:fill="FFFFFF" w:themeFill="background1"/>
          </w:tcPr>
          <w:p w14:paraId="71931878" w14:textId="77777777" w:rsidR="00BA0528" w:rsidRPr="0090552A" w:rsidRDefault="00BA0528" w:rsidP="00BA0528">
            <w:pPr>
              <w:jc w:val="center"/>
              <w:rPr>
                <w:sz w:val="20"/>
              </w:rPr>
            </w:pPr>
            <w:r w:rsidRPr="0090552A">
              <w:rPr>
                <w:sz w:val="20"/>
              </w:rPr>
              <w:t>10</w:t>
            </w:r>
          </w:p>
          <w:p w14:paraId="0F779F9E" w14:textId="331EB18D" w:rsidR="00BA0528" w:rsidRPr="0090552A" w:rsidRDefault="00BA0528" w:rsidP="00BA0528">
            <w:pPr>
              <w:ind w:left="-57" w:right="-57"/>
              <w:jc w:val="center"/>
              <w:rPr>
                <w:szCs w:val="24"/>
              </w:rPr>
            </w:pPr>
            <w:r w:rsidRPr="0090552A">
              <w:rPr>
                <w:sz w:val="20"/>
              </w:rPr>
              <w:t>(2029)</w:t>
            </w:r>
          </w:p>
        </w:tc>
      </w:tr>
      <w:tr w:rsidR="00BA0528" w14:paraId="29F1CE5B" w14:textId="77777777" w:rsidTr="00D773E8">
        <w:trPr>
          <w:trHeight w:val="416"/>
        </w:trPr>
        <w:tc>
          <w:tcPr>
            <w:tcW w:w="3783" w:type="dxa"/>
            <w:shd w:val="clear" w:color="auto" w:fill="FFFFFF" w:themeFill="background1"/>
            <w:vAlign w:val="center"/>
          </w:tcPr>
          <w:p w14:paraId="782D83D4" w14:textId="39D2EBEC" w:rsidR="00BA0528" w:rsidRPr="002B1327" w:rsidRDefault="00BA0528" w:rsidP="00BA0528">
            <w:pPr>
              <w:jc w:val="center"/>
              <w:rPr>
                <w:sz w:val="20"/>
              </w:rPr>
            </w:pPr>
            <w:r w:rsidRPr="002B1327">
              <w:rPr>
                <w:sz w:val="20"/>
              </w:rPr>
              <w:t>R – Investicijas gavusių MVĮ lietuviškos kilmės gynybos ir saugumo pramonės sektoriaus produkcijos eksporto padidėjimas</w:t>
            </w:r>
          </w:p>
        </w:tc>
        <w:tc>
          <w:tcPr>
            <w:tcW w:w="3583" w:type="dxa"/>
            <w:shd w:val="clear" w:color="auto" w:fill="FFFFFF" w:themeFill="background1"/>
          </w:tcPr>
          <w:p w14:paraId="1EB72265" w14:textId="77777777" w:rsidR="00BA0528" w:rsidRDefault="00BA0528" w:rsidP="00BA0528">
            <w:pPr>
              <w:jc w:val="center"/>
              <w:rPr>
                <w:sz w:val="20"/>
              </w:rPr>
            </w:pPr>
            <w:r w:rsidRPr="00BA0528">
              <w:rPr>
                <w:sz w:val="20"/>
              </w:rPr>
              <w:t>R-05-001-01-11-04-12</w:t>
            </w:r>
          </w:p>
          <w:p w14:paraId="041B4A03" w14:textId="3372D37C" w:rsidR="00BE7DFA" w:rsidRPr="00BA0528" w:rsidRDefault="00BE7DFA" w:rsidP="00BA0528">
            <w:pPr>
              <w:jc w:val="center"/>
              <w:rPr>
                <w:sz w:val="20"/>
              </w:rPr>
            </w:pPr>
            <w:r>
              <w:rPr>
                <w:sz w:val="20"/>
              </w:rPr>
              <w:t>(</w:t>
            </w:r>
            <w:r w:rsidRPr="00BA0528">
              <w:rPr>
                <w:sz w:val="20"/>
              </w:rPr>
              <w:t>R.N.2.</w:t>
            </w:r>
            <w:r w:rsidRPr="00BE7DFA">
              <w:rPr>
                <w:sz w:val="20"/>
              </w:rPr>
              <w:t>5658)</w:t>
            </w:r>
          </w:p>
          <w:p w14:paraId="05275867" w14:textId="3DE7FE80" w:rsidR="00BA0528" w:rsidRPr="00BA0528" w:rsidRDefault="00BA0528" w:rsidP="00BA0528">
            <w:pPr>
              <w:jc w:val="center"/>
              <w:rPr>
                <w:sz w:val="20"/>
              </w:rPr>
            </w:pPr>
          </w:p>
        </w:tc>
        <w:tc>
          <w:tcPr>
            <w:tcW w:w="3686" w:type="dxa"/>
            <w:shd w:val="clear" w:color="auto" w:fill="FFFFFF" w:themeFill="background1"/>
          </w:tcPr>
          <w:p w14:paraId="5177089C" w14:textId="74D0A882" w:rsidR="00BA0528" w:rsidRDefault="00BA0528" w:rsidP="00BA0528">
            <w:pPr>
              <w:jc w:val="center"/>
              <w:rPr>
                <w:szCs w:val="24"/>
              </w:rPr>
            </w:pPr>
            <w:r>
              <w:rPr>
                <w:sz w:val="20"/>
              </w:rPr>
              <w:t>Proc.</w:t>
            </w:r>
          </w:p>
        </w:tc>
        <w:tc>
          <w:tcPr>
            <w:tcW w:w="3544" w:type="dxa"/>
            <w:shd w:val="clear" w:color="auto" w:fill="FFFFFF" w:themeFill="background1"/>
          </w:tcPr>
          <w:p w14:paraId="03DD8947" w14:textId="77777777" w:rsidR="00BA0528" w:rsidRPr="0090552A" w:rsidRDefault="00BA0528" w:rsidP="00BA0528">
            <w:pPr>
              <w:jc w:val="center"/>
              <w:rPr>
                <w:sz w:val="20"/>
              </w:rPr>
            </w:pPr>
            <w:r w:rsidRPr="0090552A">
              <w:rPr>
                <w:sz w:val="20"/>
              </w:rPr>
              <w:t>10</w:t>
            </w:r>
          </w:p>
          <w:p w14:paraId="5E92346B" w14:textId="64E81A9E" w:rsidR="00BA0528" w:rsidRPr="0090552A" w:rsidRDefault="00BA0528" w:rsidP="00BA0528">
            <w:pPr>
              <w:ind w:left="-57" w:right="-57"/>
              <w:jc w:val="center"/>
              <w:rPr>
                <w:szCs w:val="24"/>
              </w:rPr>
            </w:pPr>
            <w:r w:rsidRPr="0090552A">
              <w:rPr>
                <w:sz w:val="20"/>
              </w:rPr>
              <w:t>(2029)</w:t>
            </w:r>
          </w:p>
        </w:tc>
      </w:tr>
    </w:tbl>
    <w:p w14:paraId="501BAC0D" w14:textId="77777777" w:rsidR="00536DCD" w:rsidRDefault="00536DCD">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0562C7" w:rsidRPr="00913F3A" w14:paraId="0BBB2D6D" w14:textId="77777777" w:rsidTr="00D773E8">
        <w:trPr>
          <w:trHeight w:val="298"/>
        </w:trPr>
        <w:tc>
          <w:tcPr>
            <w:tcW w:w="14596" w:type="dxa"/>
          </w:tcPr>
          <w:p w14:paraId="1B364329" w14:textId="576B93E8" w:rsidR="000562C7" w:rsidRPr="00311137" w:rsidRDefault="000562C7" w:rsidP="000460A9">
            <w:pPr>
              <w:jc w:val="both"/>
              <w:rPr>
                <w:b/>
                <w:bCs/>
                <w:szCs w:val="24"/>
              </w:rPr>
            </w:pPr>
            <w:r w:rsidRPr="00C51DD0">
              <w:rPr>
                <w:b/>
                <w:bCs/>
                <w:szCs w:val="24"/>
              </w:rPr>
              <w:t>3.</w:t>
            </w:r>
            <w:r w:rsidRPr="00311137">
              <w:rPr>
                <w:b/>
                <w:bCs/>
                <w:szCs w:val="24"/>
              </w:rPr>
              <w:t xml:space="preserve"> Lietuvos Respublikos ekonomikos ir inovacijų ministerijos (toliau – Ministerija) stebėsenos rodiklių aprašymo kortelės</w:t>
            </w:r>
          </w:p>
        </w:tc>
      </w:tr>
      <w:tr w:rsidR="000562C7" w:rsidRPr="00913F3A" w14:paraId="3D80204F" w14:textId="77777777" w:rsidTr="00D773E8">
        <w:trPr>
          <w:trHeight w:val="315"/>
        </w:trPr>
        <w:tc>
          <w:tcPr>
            <w:tcW w:w="14596" w:type="dxa"/>
          </w:tcPr>
          <w:p w14:paraId="26CA648C" w14:textId="4380ACDB" w:rsidR="000562C7" w:rsidRPr="00913F3A" w:rsidRDefault="00963A2C" w:rsidP="00DF629D">
            <w:pPr>
              <w:jc w:val="both"/>
              <w:rPr>
                <w:iCs/>
                <w:szCs w:val="24"/>
              </w:rPr>
            </w:pPr>
            <w:r>
              <w:t xml:space="preserve">Lietuvos Respublikos ekonomikos ir inovacijų ministro </w:t>
            </w:r>
            <w:r w:rsidR="00DF629D" w:rsidRPr="00217A89">
              <w:rPr>
                <w:szCs w:val="24"/>
              </w:rPr>
              <w:t>2024 m.</w:t>
            </w:r>
            <w:r w:rsidR="00DF629D">
              <w:rPr>
                <w:szCs w:val="24"/>
              </w:rPr>
              <w:t xml:space="preserve"> liepos 30 d.</w:t>
            </w:r>
            <w:r w:rsidR="00DF629D" w:rsidRPr="00217A89">
              <w:rPr>
                <w:szCs w:val="24"/>
              </w:rPr>
              <w:t xml:space="preserve"> </w:t>
            </w:r>
            <w:r w:rsidR="00DF629D">
              <w:rPr>
                <w:szCs w:val="24"/>
              </w:rPr>
              <w:t xml:space="preserve">įsakymas </w:t>
            </w:r>
            <w:r w:rsidR="00DF629D" w:rsidRPr="00217A89">
              <w:rPr>
                <w:szCs w:val="24"/>
              </w:rPr>
              <w:t xml:space="preserve">Nr. </w:t>
            </w:r>
            <w:r w:rsidR="00DF629D" w:rsidRPr="00884092">
              <w:rPr>
                <w:szCs w:val="24"/>
              </w:rPr>
              <w:t>4-418</w:t>
            </w:r>
            <w:r w:rsidR="00DF629D">
              <w:rPr>
                <w:szCs w:val="24"/>
              </w:rPr>
              <w:t xml:space="preserve"> </w:t>
            </w:r>
            <w:r>
              <w:t xml:space="preserve">„Dėl 2022–2030 metų ekonomikos transformacijos ir konkurencingumo plėtros programos </w:t>
            </w:r>
            <w:r w:rsidR="00DF629D" w:rsidRPr="00217A89">
              <w:rPr>
                <w:szCs w:val="24"/>
              </w:rPr>
              <w:t>pažangos priemonės</w:t>
            </w:r>
            <w:r w:rsidR="00DF629D">
              <w:rPr>
                <w:szCs w:val="24"/>
              </w:rPr>
              <w:t xml:space="preserve"> </w:t>
            </w:r>
            <w:r w:rsidR="00DF629D" w:rsidRPr="00217A89">
              <w:rPr>
                <w:szCs w:val="24"/>
              </w:rPr>
              <w:t xml:space="preserve">Nr. 05-001-01-11-04 „Įgyvendinti eksporto konkurencingumo augimą skatinančias priemones“ </w:t>
            </w:r>
            <w:r>
              <w:t>stebėsenos rodiklių aprašymo kortelių patvirtinimo“</w:t>
            </w:r>
            <w:r w:rsidR="00457050">
              <w:t>.</w:t>
            </w:r>
            <w:r>
              <w:t xml:space="preserve"> </w:t>
            </w:r>
          </w:p>
        </w:tc>
      </w:tr>
    </w:tbl>
    <w:p w14:paraId="33BDC939" w14:textId="77777777" w:rsidR="00AE4F88" w:rsidRDefault="00AE4F88">
      <w:pPr>
        <w:jc w:val="both"/>
        <w:rPr>
          <w:i/>
          <w:iCs/>
          <w:szCs w:val="24"/>
        </w:rPr>
      </w:pPr>
    </w:p>
    <w:p w14:paraId="6435413B" w14:textId="51B083DF" w:rsidR="00CC0DC4" w:rsidRPr="00913F3A" w:rsidRDefault="00E36D57" w:rsidP="00491CAF">
      <w:pPr>
        <w:jc w:val="center"/>
        <w:rPr>
          <w:b/>
          <w:bCs/>
          <w:szCs w:val="24"/>
        </w:rPr>
      </w:pPr>
      <w:r w:rsidRPr="00913F3A">
        <w:rPr>
          <w:b/>
          <w:bCs/>
          <w:szCs w:val="24"/>
        </w:rPr>
        <w:t>II SKYRIUS</w:t>
      </w:r>
    </w:p>
    <w:p w14:paraId="3294AD46" w14:textId="77777777" w:rsidR="00E36D57" w:rsidRPr="00913F3A" w:rsidRDefault="00E36D57" w:rsidP="00E36D57">
      <w:pPr>
        <w:jc w:val="center"/>
        <w:rPr>
          <w:b/>
          <w:szCs w:val="24"/>
        </w:rPr>
      </w:pPr>
      <w:r w:rsidRPr="00913F3A">
        <w:rPr>
          <w:b/>
          <w:szCs w:val="24"/>
        </w:rPr>
        <w:t>SPECIALIEJI FINANSAVIMO REIKALAVIMAI</w:t>
      </w:r>
    </w:p>
    <w:p w14:paraId="6228A06E" w14:textId="77777777" w:rsidR="00E36D57" w:rsidRDefault="00E36D57" w:rsidP="0091336F">
      <w:pPr>
        <w:jc w:val="both"/>
        <w:rPr>
          <w:i/>
          <w:iCs/>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60091C" w14:paraId="55EB3CDD" w14:textId="77777777" w:rsidTr="00D773E8">
        <w:tc>
          <w:tcPr>
            <w:tcW w:w="14596" w:type="dxa"/>
          </w:tcPr>
          <w:p w14:paraId="1CADE307" w14:textId="1BE6E332" w:rsidR="0060091C" w:rsidRPr="00E36D57" w:rsidRDefault="00E36D57" w:rsidP="00CD73CF">
            <w:pPr>
              <w:ind w:right="-57"/>
              <w:jc w:val="both"/>
              <w:rPr>
                <w:b/>
                <w:bCs/>
                <w:szCs w:val="24"/>
              </w:rPr>
            </w:pPr>
            <w:r w:rsidRPr="00E36D57">
              <w:rPr>
                <w:b/>
                <w:bCs/>
                <w:szCs w:val="24"/>
              </w:rPr>
              <w:t>4</w:t>
            </w:r>
            <w:r w:rsidRPr="00D773E8">
              <w:rPr>
                <w:b/>
                <w:bCs/>
                <w:szCs w:val="24"/>
              </w:rPr>
              <w:t>.</w:t>
            </w:r>
            <w:r w:rsidRPr="00E36D57">
              <w:rPr>
                <w:szCs w:val="24"/>
              </w:rPr>
              <w:t xml:space="preserve"> </w:t>
            </w:r>
            <w:r w:rsidRPr="00E36D57">
              <w:rPr>
                <w:b/>
                <w:bCs/>
                <w:szCs w:val="24"/>
              </w:rPr>
              <w:t>Taikomi teisės aktai</w:t>
            </w:r>
            <w:r w:rsidRPr="00E36D57">
              <w:rPr>
                <w:szCs w:val="24"/>
              </w:rPr>
              <w:t xml:space="preserve"> </w:t>
            </w:r>
            <w:r w:rsidRPr="00E36D57">
              <w:rPr>
                <w:b/>
                <w:bCs/>
                <w:szCs w:val="24"/>
              </w:rPr>
              <w:t xml:space="preserve">ir, jei taikoma, </w:t>
            </w:r>
            <w:r w:rsidR="0040280E" w:rsidRPr="0040280E">
              <w:rPr>
                <w:b/>
                <w:bCs/>
                <w:szCs w:val="24"/>
              </w:rPr>
              <w:t xml:space="preserve">2022–2030 metų ekonomikos transformacijos ir konkurencingumo plėtros programos pažangos priemonės </w:t>
            </w:r>
            <w:r w:rsidR="00C1605F" w:rsidRPr="00C1605F">
              <w:rPr>
                <w:b/>
                <w:bCs/>
                <w:szCs w:val="24"/>
              </w:rPr>
              <w:t xml:space="preserve">Nr. 05-001-01-11-04 „Įgyvendinti eksporto konkurencingumo augimą skatinančias priemones“ </w:t>
            </w:r>
            <w:r w:rsidR="0040280E" w:rsidRPr="0040280E">
              <w:rPr>
                <w:b/>
                <w:bCs/>
                <w:szCs w:val="24"/>
              </w:rPr>
              <w:t>veikl</w:t>
            </w:r>
            <w:r w:rsidR="00C1605F">
              <w:rPr>
                <w:b/>
                <w:bCs/>
                <w:szCs w:val="24"/>
              </w:rPr>
              <w:t xml:space="preserve">ų </w:t>
            </w:r>
            <w:r w:rsidR="00C1605F" w:rsidRPr="00C1605F">
              <w:rPr>
                <w:b/>
                <w:bCs/>
                <w:szCs w:val="24"/>
              </w:rPr>
              <w:t>„</w:t>
            </w:r>
            <w:r w:rsidR="00A12EF2" w:rsidRPr="00A12EF2">
              <w:rPr>
                <w:b/>
                <w:bCs/>
                <w:szCs w:val="24"/>
              </w:rPr>
              <w:t xml:space="preserve">Labai mažų, mažų ir </w:t>
            </w:r>
            <w:r w:rsidR="00A12EF2" w:rsidRPr="00A12EF2">
              <w:rPr>
                <w:b/>
                <w:bCs/>
                <w:szCs w:val="24"/>
              </w:rPr>
              <w:lastRenderedPageBreak/>
              <w:t xml:space="preserve">vidutinių įmonių </w:t>
            </w:r>
            <w:r w:rsidR="00C1605F" w:rsidRPr="00C1605F">
              <w:rPr>
                <w:b/>
                <w:bCs/>
                <w:szCs w:val="24"/>
              </w:rPr>
              <w:t xml:space="preserve">veiklos tarptautiškumo ir naujų eksporto rinkų identifikavimo veiklų skatinimas (Vidurio ir vakarų Lietuvos regionas)“ ir </w:t>
            </w:r>
            <w:r w:rsidR="0040280E" w:rsidRPr="0040280E">
              <w:rPr>
                <w:b/>
                <w:bCs/>
                <w:szCs w:val="24"/>
              </w:rPr>
              <w:t xml:space="preserve"> </w:t>
            </w:r>
            <w:r w:rsidR="0049468F">
              <w:rPr>
                <w:b/>
                <w:bCs/>
                <w:szCs w:val="24"/>
              </w:rPr>
              <w:t>„</w:t>
            </w:r>
            <w:r w:rsidR="00A12EF2" w:rsidRPr="00A12EF2">
              <w:rPr>
                <w:b/>
                <w:bCs/>
                <w:szCs w:val="24"/>
              </w:rPr>
              <w:t xml:space="preserve">Labai mažų, mažų ir vidutinių įmonių aukštos pridėtinės vertės </w:t>
            </w:r>
            <w:r w:rsidR="00432EB3">
              <w:rPr>
                <w:b/>
                <w:bCs/>
                <w:szCs w:val="24"/>
              </w:rPr>
              <w:t>ir (arba)</w:t>
            </w:r>
            <w:r w:rsidR="00C1605F" w:rsidRPr="00C1605F">
              <w:rPr>
                <w:b/>
                <w:bCs/>
                <w:szCs w:val="24"/>
              </w:rPr>
              <w:t xml:space="preserve"> gynybos ir saugumo pramonės sektoriaus produktų ir paslaugų sertifikavimo ir pristatymo užsienio rinkose skatinimas (Sostinės regionas)</w:t>
            </w:r>
            <w:r w:rsidR="0049468F">
              <w:rPr>
                <w:b/>
                <w:bCs/>
                <w:szCs w:val="24"/>
              </w:rPr>
              <w:t xml:space="preserve">“ </w:t>
            </w:r>
            <w:r w:rsidR="0040280E" w:rsidRPr="0040280E">
              <w:rPr>
                <w:b/>
                <w:bCs/>
                <w:szCs w:val="24"/>
              </w:rPr>
              <w:t>projektų finansavimo sąlygų apraš</w:t>
            </w:r>
            <w:r w:rsidR="00D92A06">
              <w:rPr>
                <w:b/>
                <w:bCs/>
                <w:szCs w:val="24"/>
              </w:rPr>
              <w:t>e</w:t>
            </w:r>
            <w:r w:rsidR="0040280E" w:rsidRPr="0040280E">
              <w:rPr>
                <w:b/>
                <w:bCs/>
                <w:szCs w:val="24"/>
              </w:rPr>
              <w:t xml:space="preserve"> (toliau – </w:t>
            </w:r>
            <w:r w:rsidR="00454649" w:rsidRPr="00E36D57">
              <w:rPr>
                <w:b/>
                <w:bCs/>
                <w:szCs w:val="24"/>
              </w:rPr>
              <w:t>Apraše</w:t>
            </w:r>
            <w:r w:rsidR="0040280E" w:rsidRPr="0040280E">
              <w:rPr>
                <w:b/>
                <w:bCs/>
                <w:szCs w:val="24"/>
              </w:rPr>
              <w:t>)</w:t>
            </w:r>
            <w:r w:rsidR="00454649">
              <w:rPr>
                <w:b/>
                <w:bCs/>
                <w:szCs w:val="24"/>
              </w:rPr>
              <w:t xml:space="preserve"> </w:t>
            </w:r>
            <w:r w:rsidRPr="00E36D57">
              <w:rPr>
                <w:b/>
                <w:bCs/>
                <w:szCs w:val="24"/>
              </w:rPr>
              <w:t>vartojamos sąvokos</w:t>
            </w:r>
          </w:p>
        </w:tc>
      </w:tr>
      <w:tr w:rsidR="0060091C" w14:paraId="3250B446" w14:textId="77777777" w:rsidTr="00D773E8">
        <w:tc>
          <w:tcPr>
            <w:tcW w:w="14596" w:type="dxa"/>
          </w:tcPr>
          <w:p w14:paraId="7A4FE7FA" w14:textId="2E1E2C00" w:rsidR="00774DAA" w:rsidRPr="00D1594C" w:rsidRDefault="18F2A0D8" w:rsidP="00875108">
            <w:pPr>
              <w:jc w:val="both"/>
            </w:pPr>
            <w:r>
              <w:lastRenderedPageBreak/>
              <w:t>4</w:t>
            </w:r>
            <w:r w:rsidR="42D5A00F">
              <w:t xml:space="preserve">.1. Teisės aktai, kuriais vadovaujamasi rengiant, teikiant ir vertinant projekto įgyvendinimo planą (toliau – PĮP), priimant sprendimą dėl projekto finansavimo, sudarant </w:t>
            </w:r>
            <w:r w:rsidR="009B0FCD" w:rsidRPr="009B0FCD">
              <w:t xml:space="preserve">projekto sutartį </w:t>
            </w:r>
            <w:r w:rsidR="42D5A00F">
              <w:t xml:space="preserve">ir įgyvendinant projektą, finansuojamą pagal </w:t>
            </w:r>
            <w:r w:rsidR="33759D67">
              <w:t>A</w:t>
            </w:r>
            <w:r w:rsidR="48844D9E">
              <w:t>prašą:</w:t>
            </w:r>
          </w:p>
          <w:p w14:paraId="66835FB3" w14:textId="0069226F" w:rsidR="00774DAA" w:rsidRPr="00D1594C" w:rsidRDefault="00E36D57" w:rsidP="00774DAA">
            <w:pPr>
              <w:jc w:val="both"/>
              <w:rPr>
                <w:szCs w:val="24"/>
              </w:rPr>
            </w:pPr>
            <w:r>
              <w:rPr>
                <w:szCs w:val="24"/>
              </w:rPr>
              <w:t>4</w:t>
            </w:r>
            <w:r w:rsidR="00774DAA" w:rsidRPr="00D1594C">
              <w:rPr>
                <w:szCs w:val="24"/>
              </w:rPr>
              <w:t>.1.1. 2021 m. birželio 24 d. Europos Parlamento ir Tarybos reglament</w:t>
            </w:r>
            <w:r w:rsidR="00774DAA">
              <w:rPr>
                <w:szCs w:val="24"/>
              </w:rPr>
              <w:t>as</w:t>
            </w:r>
            <w:r w:rsidR="00774DAA" w:rsidRPr="00D1594C">
              <w:rPr>
                <w:szCs w:val="24"/>
              </w:rPr>
              <w:t xml:space="preserve"> (ES) 2021/1058 dėl Europos regioninės plėtros fondo ir Sanglaudos fondo</w:t>
            </w:r>
            <w:r w:rsidR="00513716">
              <w:rPr>
                <w:szCs w:val="24"/>
              </w:rPr>
              <w:t xml:space="preserve"> su </w:t>
            </w:r>
            <w:r w:rsidR="00485756">
              <w:rPr>
                <w:szCs w:val="24"/>
              </w:rPr>
              <w:t xml:space="preserve">paskutiniais </w:t>
            </w:r>
            <w:r w:rsidR="00513716">
              <w:rPr>
                <w:szCs w:val="24"/>
              </w:rPr>
              <w:t xml:space="preserve">pakeitimais, padarytais </w:t>
            </w:r>
            <w:r w:rsidR="00513716" w:rsidRPr="00513716">
              <w:rPr>
                <w:szCs w:val="24"/>
              </w:rPr>
              <w:t xml:space="preserve">2024 m. </w:t>
            </w:r>
            <w:r w:rsidR="00485756">
              <w:rPr>
                <w:szCs w:val="24"/>
              </w:rPr>
              <w:t xml:space="preserve">gruodžio </w:t>
            </w:r>
            <w:r w:rsidR="00FF0D0A">
              <w:rPr>
                <w:szCs w:val="24"/>
              </w:rPr>
              <w:t>1</w:t>
            </w:r>
            <w:r w:rsidR="00513716" w:rsidRPr="00513716">
              <w:rPr>
                <w:szCs w:val="24"/>
              </w:rPr>
              <w:t>9 d.</w:t>
            </w:r>
            <w:r w:rsidR="00513716">
              <w:rPr>
                <w:szCs w:val="24"/>
              </w:rPr>
              <w:t xml:space="preserve"> </w:t>
            </w:r>
            <w:r w:rsidR="0019244B" w:rsidRPr="0019244B">
              <w:rPr>
                <w:szCs w:val="24"/>
              </w:rPr>
              <w:t>Europos Parlamento ir Tarybos reglament</w:t>
            </w:r>
            <w:r w:rsidR="0019244B">
              <w:rPr>
                <w:szCs w:val="24"/>
              </w:rPr>
              <w:t xml:space="preserve">u </w:t>
            </w:r>
            <w:r w:rsidR="001E7BFF">
              <w:rPr>
                <w:szCs w:val="24"/>
              </w:rPr>
              <w:t xml:space="preserve">(ES) </w:t>
            </w:r>
            <w:r w:rsidR="0019244B">
              <w:rPr>
                <w:szCs w:val="24"/>
              </w:rPr>
              <w:t>2024/</w:t>
            </w:r>
            <w:r w:rsidR="00FF0D0A">
              <w:rPr>
                <w:szCs w:val="24"/>
              </w:rPr>
              <w:t>3236</w:t>
            </w:r>
            <w:r w:rsidR="0019244B">
              <w:rPr>
                <w:szCs w:val="24"/>
              </w:rPr>
              <w:t>;</w:t>
            </w:r>
          </w:p>
          <w:p w14:paraId="58FB35DC" w14:textId="5DED8431" w:rsidR="00774DAA" w:rsidRDefault="00E36D57" w:rsidP="00774DAA">
            <w:pPr>
              <w:jc w:val="both"/>
              <w:rPr>
                <w:szCs w:val="24"/>
              </w:rPr>
            </w:pPr>
            <w:r>
              <w:rPr>
                <w:szCs w:val="24"/>
              </w:rPr>
              <w:t>4</w:t>
            </w:r>
            <w:r w:rsidR="00774DAA" w:rsidRPr="00D1594C">
              <w:rPr>
                <w:szCs w:val="24"/>
              </w:rPr>
              <w:t>.1.2. 2021 m. birželio 24 d. Europos Parlamento ir Tarybos reglament</w:t>
            </w:r>
            <w:r w:rsidR="00774DAA">
              <w:rPr>
                <w:szCs w:val="24"/>
              </w:rPr>
              <w:t>as</w:t>
            </w:r>
            <w:r w:rsidR="00774DAA" w:rsidRPr="00D1594C">
              <w:rPr>
                <w:szCs w:val="24"/>
              </w:rPr>
              <w:t xml:space="preserve"> (ES) 2021/1060</w:t>
            </w:r>
            <w:r w:rsidR="00774DAA">
              <w:rPr>
                <w:szCs w:val="24"/>
              </w:rPr>
              <w:t>,</w:t>
            </w:r>
            <w:r w:rsidR="00774DAA"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774DAA">
              <w:rPr>
                <w:szCs w:val="24"/>
              </w:rPr>
              <w:t xml:space="preserve">, su </w:t>
            </w:r>
            <w:r w:rsidR="00F30150">
              <w:rPr>
                <w:szCs w:val="24"/>
              </w:rPr>
              <w:t>paskutiniais</w:t>
            </w:r>
            <w:r w:rsidR="00774DAA">
              <w:rPr>
                <w:szCs w:val="24"/>
              </w:rPr>
              <w:t xml:space="preserve"> pakeitimais</w:t>
            </w:r>
            <w:r w:rsidR="00F30150">
              <w:rPr>
                <w:szCs w:val="24"/>
              </w:rPr>
              <w:t xml:space="preserve">, padarytais </w:t>
            </w:r>
            <w:r w:rsidR="0062095A">
              <w:rPr>
                <w:szCs w:val="24"/>
              </w:rPr>
              <w:t>202</w:t>
            </w:r>
            <w:r w:rsidR="00CC31DE" w:rsidRPr="0021576E">
              <w:rPr>
                <w:szCs w:val="24"/>
                <w:lang w:val="pt-BR"/>
              </w:rPr>
              <w:t>4</w:t>
            </w:r>
            <w:r w:rsidR="0062095A">
              <w:rPr>
                <w:szCs w:val="24"/>
              </w:rPr>
              <w:t xml:space="preserve"> m. </w:t>
            </w:r>
            <w:r w:rsidR="00FD597F">
              <w:rPr>
                <w:szCs w:val="24"/>
              </w:rPr>
              <w:t>vasario</w:t>
            </w:r>
            <w:r w:rsidR="0062095A">
              <w:rPr>
                <w:szCs w:val="24"/>
              </w:rPr>
              <w:t xml:space="preserve"> </w:t>
            </w:r>
            <w:r w:rsidR="00132004">
              <w:rPr>
                <w:szCs w:val="24"/>
              </w:rPr>
              <w:t>2</w:t>
            </w:r>
            <w:r w:rsidR="0019244B">
              <w:rPr>
                <w:szCs w:val="24"/>
              </w:rPr>
              <w:t>9</w:t>
            </w:r>
            <w:r w:rsidR="0062095A">
              <w:rPr>
                <w:szCs w:val="24"/>
              </w:rPr>
              <w:t xml:space="preserve"> d</w:t>
            </w:r>
            <w:r w:rsidR="00774DAA">
              <w:rPr>
                <w:szCs w:val="24"/>
              </w:rPr>
              <w:t>.</w:t>
            </w:r>
            <w:r w:rsidR="00132004">
              <w:rPr>
                <w:szCs w:val="24"/>
              </w:rPr>
              <w:t xml:space="preserve"> Europos Parlamento ir Tarybos reglamentu (ES)</w:t>
            </w:r>
            <w:r w:rsidR="0019244B">
              <w:rPr>
                <w:szCs w:val="24"/>
              </w:rPr>
              <w:t xml:space="preserve"> 2024/795</w:t>
            </w:r>
            <w:r w:rsidR="005E19D5">
              <w:rPr>
                <w:szCs w:val="24"/>
              </w:rPr>
              <w:t>;</w:t>
            </w:r>
          </w:p>
          <w:p w14:paraId="384E1EFA" w14:textId="0DB21768" w:rsidR="00774DAA" w:rsidRPr="00D1594C" w:rsidRDefault="18F2A0D8" w:rsidP="00774DAA">
            <w:pPr>
              <w:jc w:val="both"/>
            </w:pPr>
            <w:r>
              <w:t>4</w:t>
            </w:r>
            <w:r w:rsidR="42D5A00F">
              <w:t>.1.</w:t>
            </w:r>
            <w:r w:rsidR="2D2F85E5">
              <w:t>3</w:t>
            </w:r>
            <w:r w:rsidR="42D5A00F">
              <w:t>. 20</w:t>
            </w:r>
            <w:r w:rsidR="04C801A1">
              <w:t>2</w:t>
            </w:r>
            <w:r w:rsidR="42D5A00F">
              <w:t>3 m. gruodžio 1</w:t>
            </w:r>
            <w:r w:rsidR="04C801A1">
              <w:t>3</w:t>
            </w:r>
            <w:r w:rsidR="42D5A00F">
              <w:t xml:space="preserve"> d. Komisijos reglamentas (ES) </w:t>
            </w:r>
            <w:r w:rsidR="18183144">
              <w:t xml:space="preserve">2023/2831 </w:t>
            </w:r>
            <w:r w:rsidR="42D5A00F">
              <w:t xml:space="preserve">dėl Sutarties dėl Europos Sąjungos veikimo 107 ir 108 straipsnių taikymo </w:t>
            </w:r>
            <w:r w:rsidR="42D5A00F" w:rsidRPr="28D581B7">
              <w:rPr>
                <w:i/>
                <w:iCs/>
              </w:rPr>
              <w:t>de</w:t>
            </w:r>
            <w:r w:rsidR="00201965">
              <w:rPr>
                <w:i/>
                <w:iCs/>
              </w:rPr>
              <w:t> </w:t>
            </w:r>
            <w:proofErr w:type="spellStart"/>
            <w:r w:rsidR="42D5A00F" w:rsidRPr="28D581B7">
              <w:rPr>
                <w:i/>
                <w:iCs/>
              </w:rPr>
              <w:t>minimis</w:t>
            </w:r>
            <w:proofErr w:type="spellEnd"/>
            <w:r w:rsidR="42D5A00F">
              <w:t xml:space="preserve"> pagalbai</w:t>
            </w:r>
            <w:r w:rsidR="7A624EEF">
              <w:t>;</w:t>
            </w:r>
          </w:p>
          <w:p w14:paraId="344DAB29" w14:textId="5B610BBC" w:rsidR="00774DAA" w:rsidRDefault="00E36D57" w:rsidP="00631767">
            <w:pPr>
              <w:jc w:val="both"/>
              <w:rPr>
                <w:szCs w:val="24"/>
              </w:rPr>
            </w:pPr>
            <w:bookmarkStart w:id="8" w:name="_Hlk155251782"/>
            <w:bookmarkStart w:id="9" w:name="_Hlk156205255"/>
            <w:r>
              <w:rPr>
                <w:szCs w:val="24"/>
              </w:rPr>
              <w:t>4</w:t>
            </w:r>
            <w:r w:rsidR="00774DAA" w:rsidRPr="00D1594C">
              <w:rPr>
                <w:szCs w:val="24"/>
              </w:rPr>
              <w:t>.1.</w:t>
            </w:r>
            <w:r w:rsidR="00631767">
              <w:rPr>
                <w:szCs w:val="24"/>
              </w:rPr>
              <w:t>4</w:t>
            </w:r>
            <w:r w:rsidR="00774DAA" w:rsidRPr="00D1594C">
              <w:rPr>
                <w:szCs w:val="24"/>
              </w:rPr>
              <w:t xml:space="preserve">. </w:t>
            </w:r>
            <w:r w:rsidR="00255B23" w:rsidRPr="00913F3A">
              <w:rPr>
                <w:szCs w:val="24"/>
                <w:lang w:eastAsia="lt-LT"/>
              </w:rPr>
              <w:t xml:space="preserve">2021–2027 metų Europos Sąjungos fondų investicijų programa, patvirtinta 2022 m. rugpjūčio 3 d. Europos Komisijos įgyvendinimo sprendimu C(2022) 5742, </w:t>
            </w:r>
            <w:r w:rsidR="00255B23" w:rsidRPr="00913F3A">
              <w:rPr>
                <w:szCs w:val="24"/>
              </w:rPr>
              <w:t xml:space="preserve">kuriuo patvirtinama </w:t>
            </w:r>
            <w:r w:rsidR="00983212">
              <w:rPr>
                <w:szCs w:val="24"/>
              </w:rPr>
              <w:t>programa „</w:t>
            </w:r>
            <w:r w:rsidR="00255B23" w:rsidRPr="00913F3A">
              <w:rPr>
                <w:szCs w:val="24"/>
              </w:rPr>
              <w:t>2021–2027 metų Europos Sąjungos fondų investicijų programa</w:t>
            </w:r>
            <w:r w:rsidR="00983212">
              <w:rPr>
                <w:szCs w:val="24"/>
              </w:rPr>
              <w:t>“</w:t>
            </w:r>
            <w:r w:rsidR="00255B23" w:rsidRPr="00913F3A">
              <w:rPr>
                <w:szCs w:val="24"/>
              </w:rPr>
              <w:t xml:space="preserve"> dėl paramos iš Europos regioninės plėtros fondo, Sanglaudos fondo, </w:t>
            </w:r>
            <w:r w:rsidR="00812CA5">
              <w:rPr>
                <w:szCs w:val="24"/>
              </w:rPr>
              <w:t>„</w:t>
            </w:r>
            <w:r w:rsidR="00255B23" w:rsidRPr="00913F3A">
              <w:rPr>
                <w:szCs w:val="24"/>
              </w:rPr>
              <w:t>Europos socialinio fondo+</w:t>
            </w:r>
            <w:r w:rsidR="00812CA5">
              <w:rPr>
                <w:szCs w:val="24"/>
              </w:rPr>
              <w:t>“</w:t>
            </w:r>
            <w:r w:rsidR="00255B23" w:rsidRPr="00913F3A">
              <w:rPr>
                <w:szCs w:val="24"/>
              </w:rPr>
              <w:t xml:space="preserve"> ir Teisingos pertvarkos fondo Lietuvoje siekiant investicijų į darbo vietų kūrimą ir ekonomikos augimą tikslo, </w:t>
            </w:r>
            <w:r w:rsidR="00255B23" w:rsidRPr="00A00C53">
              <w:rPr>
                <w:szCs w:val="24"/>
              </w:rPr>
              <w:t xml:space="preserve">su paskutiniais pakeitimais, padarytais </w:t>
            </w:r>
            <w:r w:rsidR="00B64867" w:rsidRPr="003F3B9A">
              <w:rPr>
                <w:rFonts w:eastAsiaTheme="minorEastAsia"/>
                <w:szCs w:val="24"/>
                <w:lang w:eastAsia="lt-LT"/>
              </w:rPr>
              <w:t>2025 m. birželio 25 d. Europos Komisijos įgyvendinimo sprendimu C(2025) 3821</w:t>
            </w:r>
            <w:bookmarkEnd w:id="8"/>
            <w:bookmarkEnd w:id="9"/>
            <w:r w:rsidR="00EF1C6A">
              <w:rPr>
                <w:szCs w:val="24"/>
              </w:rPr>
              <w:t>;</w:t>
            </w:r>
          </w:p>
          <w:p w14:paraId="0A5D9579" w14:textId="554BDCF3" w:rsidR="002B2A51" w:rsidRPr="00612BFA" w:rsidRDefault="00E36D57" w:rsidP="002B2A51">
            <w:pPr>
              <w:tabs>
                <w:tab w:val="left" w:pos="0"/>
              </w:tabs>
              <w:jc w:val="both"/>
              <w:rPr>
                <w:szCs w:val="24"/>
              </w:rPr>
            </w:pPr>
            <w:r>
              <w:rPr>
                <w:szCs w:val="24"/>
              </w:rPr>
              <w:t>4</w:t>
            </w:r>
            <w:r w:rsidR="002B2A51" w:rsidRPr="00612BFA">
              <w:rPr>
                <w:szCs w:val="24"/>
              </w:rPr>
              <w:t>.1.</w:t>
            </w:r>
            <w:r w:rsidR="00631767">
              <w:rPr>
                <w:szCs w:val="24"/>
              </w:rPr>
              <w:t>5</w:t>
            </w:r>
            <w:r w:rsidR="002B2A51" w:rsidRPr="00612BFA">
              <w:rPr>
                <w:szCs w:val="24"/>
              </w:rPr>
              <w:t xml:space="preserve">. Lietuvos Respublikos </w:t>
            </w:r>
            <w:r w:rsidR="00A26FE3" w:rsidRPr="00612BFA">
              <w:rPr>
                <w:szCs w:val="24"/>
              </w:rPr>
              <w:t>smulkiojo ir vidutinio verslo plėtros įstatymas</w:t>
            </w:r>
            <w:r>
              <w:rPr>
                <w:szCs w:val="24"/>
              </w:rPr>
              <w:t>;</w:t>
            </w:r>
          </w:p>
          <w:p w14:paraId="56F5643F" w14:textId="5A6838BB" w:rsidR="002B2A51" w:rsidRDefault="00E36D57" w:rsidP="002B2A51">
            <w:pPr>
              <w:tabs>
                <w:tab w:val="left" w:pos="0"/>
              </w:tabs>
              <w:jc w:val="both"/>
              <w:rPr>
                <w:szCs w:val="24"/>
              </w:rPr>
            </w:pPr>
            <w:r>
              <w:rPr>
                <w:szCs w:val="24"/>
              </w:rPr>
              <w:t>4</w:t>
            </w:r>
            <w:r w:rsidR="002B2A51" w:rsidRPr="00612BFA">
              <w:rPr>
                <w:szCs w:val="24"/>
              </w:rPr>
              <w:t>.1.</w:t>
            </w:r>
            <w:r w:rsidR="00631767">
              <w:rPr>
                <w:szCs w:val="24"/>
              </w:rPr>
              <w:t>6</w:t>
            </w:r>
            <w:r w:rsidR="002B2A51" w:rsidRPr="00612BFA">
              <w:rPr>
                <w:szCs w:val="24"/>
              </w:rPr>
              <w:t>. Lietuvos Respublikos</w:t>
            </w:r>
            <w:r w:rsidR="00A26FE3" w:rsidRPr="00612BFA">
              <w:rPr>
                <w:szCs w:val="24"/>
              </w:rPr>
              <w:t xml:space="preserve"> strateginio valdymo įstatymas</w:t>
            </w:r>
            <w:r>
              <w:rPr>
                <w:szCs w:val="24"/>
              </w:rPr>
              <w:t>;</w:t>
            </w:r>
          </w:p>
          <w:p w14:paraId="2C25F141" w14:textId="47324344" w:rsidR="002B2A51" w:rsidRPr="00D1594C" w:rsidRDefault="00E36D57" w:rsidP="002B2A51">
            <w:pPr>
              <w:jc w:val="both"/>
              <w:rPr>
                <w:szCs w:val="24"/>
              </w:rPr>
            </w:pPr>
            <w:r>
              <w:rPr>
                <w:szCs w:val="24"/>
              </w:rPr>
              <w:t>4</w:t>
            </w:r>
            <w:r w:rsidR="002B2A51" w:rsidRPr="006E0B8F">
              <w:rPr>
                <w:szCs w:val="24"/>
              </w:rPr>
              <w:t>.1.</w:t>
            </w:r>
            <w:r w:rsidR="00631767">
              <w:rPr>
                <w:szCs w:val="24"/>
              </w:rPr>
              <w:t>7</w:t>
            </w:r>
            <w:r w:rsidR="002B2A51" w:rsidRPr="006E0B8F">
              <w:rPr>
                <w:szCs w:val="24"/>
              </w:rPr>
              <w:t xml:space="preserve">. </w:t>
            </w:r>
            <w:r w:rsidR="00724727" w:rsidRPr="00724727">
              <w:rPr>
                <w:szCs w:val="24"/>
              </w:rPr>
              <w:t xml:space="preserve">Suteiktos valstybės pagalbos ir nereikšmingos </w:t>
            </w:r>
            <w:r w:rsidR="00724727" w:rsidRPr="00724727">
              <w:rPr>
                <w:i/>
                <w:szCs w:val="24"/>
              </w:rPr>
              <w:t>(de minimis)</w:t>
            </w:r>
            <w:r w:rsidR="00724727" w:rsidRPr="00724727">
              <w:rPr>
                <w:szCs w:val="24"/>
              </w:rPr>
              <w:t xml:space="preserve"> pagalbos registro nuostatai, patvirtinti Lietuvos Respublikos Vyriausybės 2005 m. sausio 19 d. nutarimu Nr. 35 „Dėl Suteiktos valstybės pagalbos ir nereikšmingos </w:t>
            </w:r>
            <w:r w:rsidR="00724727" w:rsidRPr="00724727">
              <w:rPr>
                <w:i/>
                <w:szCs w:val="24"/>
              </w:rPr>
              <w:t xml:space="preserve">(de minimis) </w:t>
            </w:r>
            <w:r w:rsidR="00724727" w:rsidRPr="00724727">
              <w:rPr>
                <w:szCs w:val="24"/>
              </w:rPr>
              <w:t>pagalbos registro nuostatų patvirtinimo“;</w:t>
            </w:r>
          </w:p>
          <w:p w14:paraId="46A50B93" w14:textId="014BC5C0" w:rsidR="002B2A51" w:rsidRDefault="00E36D57" w:rsidP="002B2A51">
            <w:pPr>
              <w:jc w:val="both"/>
              <w:rPr>
                <w:szCs w:val="24"/>
              </w:rPr>
            </w:pPr>
            <w:r>
              <w:rPr>
                <w:szCs w:val="24"/>
              </w:rPr>
              <w:t>4</w:t>
            </w:r>
            <w:r w:rsidR="002B2A51" w:rsidRPr="00E61ABF">
              <w:rPr>
                <w:szCs w:val="24"/>
              </w:rPr>
              <w:t>.1.</w:t>
            </w:r>
            <w:r w:rsidR="00631767">
              <w:rPr>
                <w:szCs w:val="24"/>
              </w:rPr>
              <w:t>8</w:t>
            </w:r>
            <w:r w:rsidR="002B2A51" w:rsidRPr="00E61ABF">
              <w:rPr>
                <w:szCs w:val="24"/>
              </w:rPr>
              <w:t xml:space="preserve">. Lietuvos Respublikos Vyriausybės 2016 m. sausio 6 d. nutarimas Nr. 5 „Dėl Sostinės regiono ir Vidurio ir </w:t>
            </w:r>
            <w:r w:rsidR="002B2A51">
              <w:rPr>
                <w:szCs w:val="24"/>
              </w:rPr>
              <w:t>v</w:t>
            </w:r>
            <w:r w:rsidR="002B2A51" w:rsidRPr="00E61ABF">
              <w:rPr>
                <w:szCs w:val="24"/>
              </w:rPr>
              <w:t>akarų Lietuvos regiono sudarymo“</w:t>
            </w:r>
            <w:r w:rsidR="002B2A51">
              <w:rPr>
                <w:szCs w:val="24"/>
              </w:rPr>
              <w:t>;</w:t>
            </w:r>
          </w:p>
          <w:p w14:paraId="44B9F2C0" w14:textId="46901C28" w:rsidR="002B2A51" w:rsidRDefault="00E36D57" w:rsidP="002B2A51">
            <w:pPr>
              <w:jc w:val="both"/>
              <w:rPr>
                <w:szCs w:val="24"/>
              </w:rPr>
            </w:pPr>
            <w:r>
              <w:rPr>
                <w:szCs w:val="24"/>
              </w:rPr>
              <w:t>4</w:t>
            </w:r>
            <w:r w:rsidR="002B2A51" w:rsidRPr="00D1594C">
              <w:rPr>
                <w:szCs w:val="24"/>
              </w:rPr>
              <w:t>.1.</w:t>
            </w:r>
            <w:r w:rsidR="00631767">
              <w:rPr>
                <w:szCs w:val="24"/>
              </w:rPr>
              <w:t>9</w:t>
            </w:r>
            <w:r w:rsidR="002B2A51" w:rsidRPr="00D1594C">
              <w:rPr>
                <w:szCs w:val="24"/>
              </w:rPr>
              <w:t>.</w:t>
            </w:r>
            <w:r w:rsidR="002B2A51" w:rsidRPr="00D1594C" w:rsidDel="004D666A">
              <w:rPr>
                <w:szCs w:val="24"/>
              </w:rPr>
              <w:t xml:space="preserve"> </w:t>
            </w:r>
            <w:r w:rsidR="002B2A51">
              <w:t>Lietuvos Respublikos Vyriausybės 2020 m. lapkričio 25 d. nutarimas Nr. 1322 „Dėl pasirengimo administruoti Europos Sąjungos</w:t>
            </w:r>
            <w:r w:rsidR="00847338">
              <w:t xml:space="preserve"> ir kitos</w:t>
            </w:r>
            <w:r w:rsidR="00CA0B0B">
              <w:t xml:space="preserve"> tarptautinės finansinės paramos</w:t>
            </w:r>
            <w:r w:rsidR="002B2A51">
              <w:t xml:space="preserve"> lėšas ir jų administravimo“;</w:t>
            </w:r>
          </w:p>
          <w:p w14:paraId="525D8D78" w14:textId="0C8E457B" w:rsidR="002B2A51" w:rsidRPr="00612BFA" w:rsidRDefault="00E36D57" w:rsidP="00C76676">
            <w:pPr>
              <w:jc w:val="both"/>
              <w:rPr>
                <w:szCs w:val="24"/>
              </w:rPr>
            </w:pPr>
            <w:r>
              <w:rPr>
                <w:szCs w:val="24"/>
              </w:rPr>
              <w:t>4</w:t>
            </w:r>
            <w:r w:rsidR="002B2A51">
              <w:rPr>
                <w:szCs w:val="24"/>
              </w:rPr>
              <w:t>.1.1</w:t>
            </w:r>
            <w:r w:rsidR="00631767">
              <w:rPr>
                <w:szCs w:val="24"/>
              </w:rPr>
              <w:t>0</w:t>
            </w:r>
            <w:r w:rsidR="002B2A51">
              <w:rPr>
                <w:szCs w:val="24"/>
              </w:rPr>
              <w:t xml:space="preserve">. </w:t>
            </w:r>
            <w:r w:rsidR="00724727">
              <w:t xml:space="preserve"> </w:t>
            </w:r>
            <w:r w:rsidR="00724727" w:rsidRPr="00724727">
              <w:rPr>
                <w:szCs w:val="24"/>
              </w:rPr>
              <w:t>Strateginio valdymo metodika, patvirtinta Lietuvos Respublikos Vyriausybės 2021 m. balandžio 28 d. nutarimu Nr. 292 „Dėl Strateginio valdymo metodikos patvirtinimo“;</w:t>
            </w:r>
          </w:p>
          <w:p w14:paraId="656576BC" w14:textId="321D81C5" w:rsidR="002B2A51" w:rsidRPr="00612BFA" w:rsidRDefault="00E36D57" w:rsidP="002B2A51">
            <w:pPr>
              <w:ind w:left="32" w:hanging="32"/>
              <w:jc w:val="both"/>
              <w:rPr>
                <w:szCs w:val="24"/>
              </w:rPr>
            </w:pPr>
            <w:r>
              <w:rPr>
                <w:szCs w:val="24"/>
              </w:rPr>
              <w:t>4</w:t>
            </w:r>
            <w:r w:rsidR="002B2A51" w:rsidRPr="00612BFA">
              <w:rPr>
                <w:szCs w:val="24"/>
              </w:rPr>
              <w:t>.1.1</w:t>
            </w:r>
            <w:r w:rsidR="00C76676">
              <w:rPr>
                <w:szCs w:val="24"/>
              </w:rPr>
              <w:t>1</w:t>
            </w:r>
            <w:r w:rsidR="002B2A51" w:rsidRPr="00612BFA">
              <w:rPr>
                <w:szCs w:val="24"/>
              </w:rPr>
              <w:t xml:space="preserve">. </w:t>
            </w:r>
            <w:r w:rsidR="00724727">
              <w:t xml:space="preserve"> </w:t>
            </w:r>
            <w:r w:rsidR="00724727" w:rsidRPr="00724727">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1108977" w14:textId="556C220D" w:rsidR="00CF2F97" w:rsidRDefault="00E36D57" w:rsidP="00774DAA">
            <w:pPr>
              <w:jc w:val="both"/>
              <w:rPr>
                <w:szCs w:val="24"/>
              </w:rPr>
            </w:pPr>
            <w:bookmarkStart w:id="10" w:name="_Hlk201247853"/>
            <w:r>
              <w:rPr>
                <w:szCs w:val="24"/>
              </w:rPr>
              <w:t>4</w:t>
            </w:r>
            <w:r w:rsidR="00774DAA" w:rsidRPr="00754579">
              <w:rPr>
                <w:szCs w:val="24"/>
              </w:rPr>
              <w:t>.1.</w:t>
            </w:r>
            <w:r w:rsidR="005833F6">
              <w:rPr>
                <w:szCs w:val="24"/>
              </w:rPr>
              <w:t>1</w:t>
            </w:r>
            <w:r w:rsidR="00C76676">
              <w:rPr>
                <w:szCs w:val="24"/>
              </w:rPr>
              <w:t>2</w:t>
            </w:r>
            <w:r w:rsidR="00774DAA" w:rsidRPr="00754579">
              <w:rPr>
                <w:szCs w:val="24"/>
              </w:rPr>
              <w:t xml:space="preserve">. </w:t>
            </w:r>
            <w:r w:rsidR="00CF2F97" w:rsidRPr="00CF2F97">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212E39DA" w14:textId="0438A47C" w:rsidR="00774DAA" w:rsidRDefault="00966EE4" w:rsidP="00774DAA">
            <w:pPr>
              <w:jc w:val="both"/>
              <w:rPr>
                <w:szCs w:val="24"/>
              </w:rPr>
            </w:pPr>
            <w:r>
              <w:rPr>
                <w:szCs w:val="24"/>
              </w:rPr>
              <w:lastRenderedPageBreak/>
              <w:t xml:space="preserve">4.1.13. </w:t>
            </w:r>
            <w:r w:rsidR="00774DAA" w:rsidRPr="001D4571">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w:t>
            </w:r>
            <w:r w:rsidR="004357E7">
              <w:rPr>
                <w:szCs w:val="24"/>
              </w:rPr>
              <w:t> </w:t>
            </w:r>
            <w:r w:rsidR="00774DAA" w:rsidRPr="001D4571">
              <w:rPr>
                <w:szCs w:val="24"/>
              </w:rPr>
              <w:t>– Administravimo taisyklės</w:t>
            </w:r>
            <w:r w:rsidR="00EF1C6A" w:rsidRPr="001D4571">
              <w:rPr>
                <w:szCs w:val="24"/>
              </w:rPr>
              <w:t>)</w:t>
            </w:r>
            <w:r w:rsidR="00EF1C6A">
              <w:rPr>
                <w:szCs w:val="24"/>
              </w:rPr>
              <w:t>;</w:t>
            </w:r>
          </w:p>
          <w:p w14:paraId="056E2835" w14:textId="57A12F27" w:rsidR="00774DAA" w:rsidRPr="00D1594C" w:rsidRDefault="00E36D57" w:rsidP="00774DAA">
            <w:pPr>
              <w:jc w:val="both"/>
              <w:rPr>
                <w:szCs w:val="24"/>
              </w:rPr>
            </w:pPr>
            <w:r>
              <w:rPr>
                <w:szCs w:val="24"/>
              </w:rPr>
              <w:t>4</w:t>
            </w:r>
            <w:r w:rsidR="00774DAA" w:rsidRPr="00D1594C">
              <w:rPr>
                <w:szCs w:val="24"/>
              </w:rPr>
              <w:t>.1.</w:t>
            </w:r>
            <w:r w:rsidR="00A33C47">
              <w:rPr>
                <w:szCs w:val="24"/>
              </w:rPr>
              <w:t>1</w:t>
            </w:r>
            <w:r w:rsidR="00966EE4">
              <w:rPr>
                <w:szCs w:val="24"/>
              </w:rPr>
              <w:t>4</w:t>
            </w:r>
            <w:r w:rsidR="00774DAA" w:rsidRPr="00D1594C">
              <w:rPr>
                <w:szCs w:val="24"/>
              </w:rPr>
              <w:t>. Projektų administravimo ir finansavimo taisykl</w:t>
            </w:r>
            <w:r w:rsidR="00774DAA">
              <w:rPr>
                <w:szCs w:val="24"/>
              </w:rPr>
              <w:t>ė</w:t>
            </w:r>
            <w:r w:rsidR="00774DAA" w:rsidRPr="00D1594C">
              <w:rPr>
                <w:szCs w:val="24"/>
              </w:rPr>
              <w:t>s, patvirtint</w:t>
            </w:r>
            <w:r w:rsidR="00774DAA">
              <w:rPr>
                <w:szCs w:val="24"/>
              </w:rPr>
              <w:t>o</w:t>
            </w:r>
            <w:r w:rsidR="00774DAA" w:rsidRPr="00D1594C">
              <w:rPr>
                <w:szCs w:val="24"/>
              </w:rPr>
              <w:t>s Lietuvos Respublikos finansų ministro</w:t>
            </w:r>
            <w:r w:rsidR="00774DAA">
              <w:rPr>
                <w:szCs w:val="24"/>
              </w:rPr>
              <w:t xml:space="preserve"> </w:t>
            </w:r>
            <w:r w:rsidR="00774DAA" w:rsidRPr="00D1594C">
              <w:rPr>
                <w:szCs w:val="24"/>
              </w:rPr>
              <w:t xml:space="preserve">2022 m. birželio 22 d. įsakymu </w:t>
            </w:r>
            <w:r w:rsidR="00A87F0E">
              <w:rPr>
                <w:szCs w:val="24"/>
              </w:rPr>
              <w:br/>
            </w:r>
            <w:r w:rsidR="00774DAA" w:rsidRPr="00D1594C">
              <w:rPr>
                <w:szCs w:val="24"/>
              </w:rPr>
              <w:t>Nr.</w:t>
            </w:r>
            <w:r w:rsidR="00774DAA">
              <w:rPr>
                <w:szCs w:val="24"/>
              </w:rPr>
              <w:t> </w:t>
            </w:r>
            <w:r w:rsidR="00774DAA" w:rsidRPr="00D1594C">
              <w:rPr>
                <w:szCs w:val="24"/>
              </w:rPr>
              <w:t>1K-237 „Dėl 2021–2027 metų Europos Sąjungos fondų investicijų programos ir Ekonomikos gaivinimo ir atsparumo didinimo plano „Naujos kartos Lietuva“ įgyvendinimo“ (toliau – Projektų administravimo ir finansavimo taisyklės</w:t>
            </w:r>
            <w:r w:rsidR="00EF1C6A" w:rsidRPr="00D1594C">
              <w:rPr>
                <w:szCs w:val="24"/>
              </w:rPr>
              <w:t>)</w:t>
            </w:r>
            <w:r w:rsidR="00EF1C6A">
              <w:rPr>
                <w:szCs w:val="24"/>
              </w:rPr>
              <w:t>;</w:t>
            </w:r>
          </w:p>
          <w:p w14:paraId="6E091BB8" w14:textId="1FCC43F4" w:rsidR="00774DAA" w:rsidRDefault="00E36D57" w:rsidP="00774DAA">
            <w:pPr>
              <w:jc w:val="both"/>
              <w:rPr>
                <w:szCs w:val="24"/>
              </w:rPr>
            </w:pPr>
            <w:r>
              <w:rPr>
                <w:szCs w:val="24"/>
              </w:rPr>
              <w:t>4</w:t>
            </w:r>
            <w:r w:rsidR="00774DAA" w:rsidRPr="00543AE5">
              <w:rPr>
                <w:szCs w:val="24"/>
              </w:rPr>
              <w:t>.1.</w:t>
            </w:r>
            <w:r w:rsidR="00631767">
              <w:rPr>
                <w:szCs w:val="24"/>
              </w:rPr>
              <w:t>1</w:t>
            </w:r>
            <w:r w:rsidR="00966EE4">
              <w:rPr>
                <w:szCs w:val="24"/>
              </w:rPr>
              <w:t>5</w:t>
            </w:r>
            <w:r w:rsidR="00774DAA" w:rsidRPr="00543AE5">
              <w:rPr>
                <w:szCs w:val="24"/>
              </w:rPr>
              <w:t xml:space="preserve">. </w:t>
            </w:r>
            <w:r w:rsidR="00774DAA" w:rsidRPr="009822C2">
              <w:rPr>
                <w:szCs w:val="24"/>
              </w:rPr>
              <w:t>Stebėsenos rodiklių nustatymo ir skaičiavimo aprašas, patvirtintas Lietuvos Respublikos finansų ministro 2022 m. birželio 22 d. įsakymu Nr.</w:t>
            </w:r>
            <w:r w:rsidR="00774DAA">
              <w:rPr>
                <w:szCs w:val="24"/>
              </w:rPr>
              <w:t> </w:t>
            </w:r>
            <w:r w:rsidR="00774DAA" w:rsidRPr="009822C2">
              <w:rPr>
                <w:szCs w:val="24"/>
              </w:rPr>
              <w:t>1K-237 „Dėl 2021–2027 metų Europos Sąjungos fondų investicijų programos ir Ekonomikos gaivinimo ir atsparumo didinimo plano „Naujos kartos Lietuva“ įgyvendinimo</w:t>
            </w:r>
            <w:r w:rsidR="00EF1C6A" w:rsidRPr="009822C2">
              <w:rPr>
                <w:szCs w:val="24"/>
              </w:rPr>
              <w:t>“</w:t>
            </w:r>
            <w:r w:rsidR="00EF1C6A">
              <w:rPr>
                <w:szCs w:val="24"/>
              </w:rPr>
              <w:t>;</w:t>
            </w:r>
          </w:p>
          <w:p w14:paraId="3B3B151F" w14:textId="4EE25F0C" w:rsidR="008751FB" w:rsidRPr="008751FB" w:rsidRDefault="008751FB" w:rsidP="00774DAA">
            <w:pPr>
              <w:jc w:val="both"/>
              <w:rPr>
                <w:szCs w:val="24"/>
              </w:rPr>
            </w:pPr>
            <w:r w:rsidRPr="008751FB">
              <w:t>4</w:t>
            </w:r>
            <w:r>
              <w:t xml:space="preserve">.1.16. </w:t>
            </w:r>
            <w:r w:rsidRPr="008751FB">
              <w:rPr>
                <w:szCs w:val="24"/>
              </w:rPr>
              <w:t>Lietuvos Respublikos prioritetinių eksporto ir bendradarbiavimo inovacijų srityje rinkų sąraš</w:t>
            </w:r>
            <w:r>
              <w:rPr>
                <w:rStyle w:val="Hyperlink"/>
                <w:color w:val="auto"/>
                <w:szCs w:val="24"/>
                <w:u w:val="none"/>
              </w:rPr>
              <w:t>as</w:t>
            </w:r>
            <w:r w:rsidRPr="008751FB">
              <w:rPr>
                <w:rStyle w:val="Hyperlink"/>
                <w:color w:val="auto"/>
                <w:szCs w:val="24"/>
                <w:u w:val="none"/>
              </w:rPr>
              <w:t>, patvirtint</w:t>
            </w:r>
            <w:r>
              <w:rPr>
                <w:rStyle w:val="Hyperlink"/>
                <w:color w:val="auto"/>
                <w:szCs w:val="24"/>
                <w:u w:val="none"/>
              </w:rPr>
              <w:t>as</w:t>
            </w:r>
            <w:r w:rsidRPr="008751FB">
              <w:rPr>
                <w:rStyle w:val="Hyperlink"/>
                <w:color w:val="auto"/>
                <w:szCs w:val="24"/>
                <w:u w:val="none"/>
              </w:rPr>
              <w:t xml:space="preserve"> Lietuvos Respublikos ekonomikos ir inovacijų ministro 2022 m. lapkričio 17 d. įsakymu Nr. 4-1119 „Dėl Lietuvos Respublikos prioritetinių eksporto ir bendradarbiavimo inovacijų srityje rinkų sąrašo patvirtinimo“ (toliau – </w:t>
            </w:r>
            <w:r w:rsidRPr="008751FB">
              <w:rPr>
                <w:lang w:eastAsia="lt-LT"/>
              </w:rPr>
              <w:t>Lietuvos Respublikos prioritetinių eksporto ir bendradarbiavimo inovacijų srityje rinkų sąrašas</w:t>
            </w:r>
            <w:r>
              <w:rPr>
                <w:lang w:eastAsia="lt-LT"/>
              </w:rPr>
              <w:t>)</w:t>
            </w:r>
            <w:r w:rsidRPr="008751FB">
              <w:rPr>
                <w:szCs w:val="24"/>
              </w:rPr>
              <w:t>.</w:t>
            </w:r>
          </w:p>
          <w:bookmarkEnd w:id="10"/>
          <w:p w14:paraId="3F23D598" w14:textId="7F6DAFE9" w:rsidR="00774DAA" w:rsidRDefault="00E36D57" w:rsidP="00492293">
            <w:pPr>
              <w:pStyle w:val="ListParagraph"/>
              <w:numPr>
                <w:ilvl w:val="0"/>
                <w:numId w:val="25"/>
              </w:numPr>
              <w:ind w:left="0"/>
              <w:jc w:val="both"/>
            </w:pPr>
            <w:r>
              <w:t>4</w:t>
            </w:r>
            <w:r w:rsidR="00774DAA">
              <w:t xml:space="preserve">.2. </w:t>
            </w:r>
            <w:r w:rsidR="00B81CA6">
              <w:t>Apraše</w:t>
            </w:r>
            <w:r w:rsidR="00774DAA">
              <w:t xml:space="preserve"> vartojamos sąvokos:</w:t>
            </w:r>
          </w:p>
          <w:p w14:paraId="17D5178C" w14:textId="396AC981" w:rsidR="007438EB" w:rsidRPr="00210335" w:rsidRDefault="00492293" w:rsidP="00492293">
            <w:pPr>
              <w:jc w:val="both"/>
              <w:rPr>
                <w:i/>
                <w:iCs/>
                <w:szCs w:val="24"/>
              </w:rPr>
            </w:pPr>
            <w:r>
              <w:t xml:space="preserve">4.2.1. </w:t>
            </w:r>
            <w:r w:rsidR="007438EB" w:rsidRPr="00210335">
              <w:rPr>
                <w:rFonts w:cs="Arial"/>
                <w:b/>
                <w:bCs/>
                <w:szCs w:val="24"/>
                <w:lang w:eastAsia="lt-LT"/>
              </w:rPr>
              <w:t>Aukštos pridėtinės vertės sektorius</w:t>
            </w:r>
            <w:r w:rsidR="007438EB" w:rsidRPr="00210335">
              <w:rPr>
                <w:rFonts w:cs="Arial"/>
                <w:szCs w:val="24"/>
                <w:lang w:eastAsia="lt-LT"/>
              </w:rPr>
              <w:t xml:space="preserve"> </w:t>
            </w:r>
            <w:r w:rsidR="00750EA8">
              <w:rPr>
                <w:rFonts w:cs="Arial"/>
                <w:szCs w:val="24"/>
                <w:lang w:eastAsia="lt-LT"/>
              </w:rPr>
              <w:t>(toliau – APV sektorius)</w:t>
            </w:r>
            <w:r w:rsidR="00671FFE">
              <w:rPr>
                <w:rFonts w:cs="Arial"/>
                <w:szCs w:val="24"/>
                <w:lang w:eastAsia="lt-LT"/>
              </w:rPr>
              <w:t xml:space="preserve"> </w:t>
            </w:r>
            <w:r w:rsidR="007438EB" w:rsidRPr="00210335">
              <w:rPr>
                <w:rFonts w:cs="Arial"/>
                <w:szCs w:val="24"/>
                <w:lang w:eastAsia="lt-LT"/>
              </w:rPr>
              <w:t xml:space="preserve">– </w:t>
            </w:r>
            <w:r w:rsidR="007438EB">
              <w:rPr>
                <w:rFonts w:cs="Arial"/>
                <w:szCs w:val="24"/>
                <w:lang w:eastAsia="lt-LT"/>
              </w:rPr>
              <w:t>pažangiųjų</w:t>
            </w:r>
            <w:r w:rsidR="007438EB" w:rsidRPr="00210335">
              <w:rPr>
                <w:rFonts w:cs="Arial"/>
                <w:szCs w:val="24"/>
                <w:lang w:eastAsia="lt-LT"/>
              </w:rPr>
              <w:t xml:space="preserve"> (angl. </w:t>
            </w:r>
            <w:r w:rsidR="007438EB" w:rsidRPr="007D1920">
              <w:rPr>
                <w:rFonts w:cs="Arial"/>
                <w:i/>
                <w:iCs/>
                <w:szCs w:val="24"/>
                <w:lang w:eastAsia="lt-LT"/>
              </w:rPr>
              <w:t>high-tech</w:t>
            </w:r>
            <w:r w:rsidR="007438EB" w:rsidRPr="00210335">
              <w:rPr>
                <w:rFonts w:cs="Arial"/>
                <w:szCs w:val="24"/>
                <w:lang w:eastAsia="lt-LT"/>
              </w:rPr>
              <w:t xml:space="preserve">), </w:t>
            </w:r>
            <w:r w:rsidR="007438EB">
              <w:rPr>
                <w:rFonts w:cs="Arial"/>
                <w:szCs w:val="24"/>
                <w:lang w:eastAsia="lt-LT"/>
              </w:rPr>
              <w:t>vidutinio pažang</w:t>
            </w:r>
            <w:r w:rsidR="009D6AB2">
              <w:rPr>
                <w:rFonts w:cs="Arial"/>
                <w:szCs w:val="24"/>
                <w:lang w:eastAsia="lt-LT"/>
              </w:rPr>
              <w:t>umo</w:t>
            </w:r>
            <w:r w:rsidR="007438EB" w:rsidRPr="00210335">
              <w:rPr>
                <w:rFonts w:cs="Arial"/>
                <w:szCs w:val="24"/>
                <w:lang w:eastAsia="lt-LT"/>
              </w:rPr>
              <w:t xml:space="preserve"> (angl. </w:t>
            </w:r>
            <w:r w:rsidR="007438EB" w:rsidRPr="007D1920">
              <w:rPr>
                <w:rFonts w:cs="Arial"/>
                <w:i/>
                <w:iCs/>
                <w:szCs w:val="24"/>
                <w:lang w:eastAsia="lt-LT"/>
              </w:rPr>
              <w:t>medium tech</w:t>
            </w:r>
            <w:r w:rsidR="007438EB" w:rsidRPr="00210335">
              <w:rPr>
                <w:rFonts w:cs="Arial"/>
                <w:szCs w:val="24"/>
                <w:lang w:eastAsia="lt-LT"/>
              </w:rPr>
              <w:t xml:space="preserve">) technologijų arba </w:t>
            </w:r>
            <w:r w:rsidR="007438EB" w:rsidRPr="007438EB">
              <w:t xml:space="preserve">žinioms imlių </w:t>
            </w:r>
            <w:r w:rsidR="007438EB" w:rsidRPr="007438EB">
              <w:rPr>
                <w:szCs w:val="24"/>
              </w:rPr>
              <w:t>pažangiųjų technologijų paslaugų</w:t>
            </w:r>
            <w:r w:rsidR="007438EB" w:rsidRPr="00210335">
              <w:rPr>
                <w:rFonts w:cs="Arial"/>
                <w:szCs w:val="24"/>
                <w:lang w:eastAsia="lt-LT"/>
              </w:rPr>
              <w:t xml:space="preserve"> (angl. </w:t>
            </w:r>
            <w:r w:rsidR="007438EB" w:rsidRPr="007D1920">
              <w:rPr>
                <w:rFonts w:cs="Arial"/>
                <w:i/>
                <w:iCs/>
                <w:szCs w:val="24"/>
                <w:lang w:eastAsia="lt-LT"/>
              </w:rPr>
              <w:t>high-tech knowledge-intensive services</w:t>
            </w:r>
            <w:r w:rsidR="007438EB" w:rsidRPr="00210335">
              <w:rPr>
                <w:rFonts w:cs="Arial"/>
                <w:szCs w:val="24"/>
                <w:lang w:eastAsia="lt-LT"/>
              </w:rPr>
              <w:t xml:space="preserve"> (KIS)</w:t>
            </w:r>
            <w:r w:rsidR="007438EB">
              <w:rPr>
                <w:rFonts w:cs="Arial"/>
                <w:szCs w:val="24"/>
                <w:lang w:eastAsia="lt-LT"/>
              </w:rPr>
              <w:t>)</w:t>
            </w:r>
            <w:r w:rsidR="007438EB" w:rsidRPr="00210335">
              <w:rPr>
                <w:rFonts w:cs="Arial"/>
                <w:szCs w:val="24"/>
                <w:lang w:eastAsia="lt-LT"/>
              </w:rPr>
              <w:t xml:space="preserve"> sektorius.</w:t>
            </w:r>
          </w:p>
          <w:p w14:paraId="64F51AB7" w14:textId="149CA071" w:rsidR="007438EB" w:rsidRDefault="00492293" w:rsidP="007438EB">
            <w:pPr>
              <w:widowControl w:val="0"/>
              <w:jc w:val="both"/>
              <w:textAlignment w:val="baseline"/>
              <w:rPr>
                <w:rFonts w:cs="Arial"/>
                <w:szCs w:val="24"/>
                <w:lang w:eastAsia="lt-LT"/>
              </w:rPr>
            </w:pPr>
            <w:r>
              <w:rPr>
                <w:bCs/>
                <w:szCs w:val="24"/>
                <w:lang w:eastAsia="lt-LT"/>
              </w:rPr>
              <w:t>4</w:t>
            </w:r>
            <w:r w:rsidR="007438EB" w:rsidRPr="0059525A">
              <w:rPr>
                <w:bCs/>
                <w:szCs w:val="24"/>
                <w:lang w:eastAsia="lt-LT"/>
              </w:rPr>
              <w:t>.2.</w:t>
            </w:r>
            <w:r w:rsidR="007438EB" w:rsidRPr="002F0C6B">
              <w:rPr>
                <w:bCs/>
                <w:szCs w:val="24"/>
                <w:lang w:eastAsia="lt-LT"/>
              </w:rPr>
              <w:t>2</w:t>
            </w:r>
            <w:r w:rsidR="007438EB" w:rsidRPr="0059525A">
              <w:rPr>
                <w:bCs/>
                <w:szCs w:val="24"/>
                <w:lang w:eastAsia="lt-LT"/>
              </w:rPr>
              <w:t>.</w:t>
            </w:r>
            <w:r w:rsidR="007438EB">
              <w:rPr>
                <w:b/>
                <w:szCs w:val="24"/>
                <w:lang w:eastAsia="lt-LT"/>
              </w:rPr>
              <w:t xml:space="preserve"> </w:t>
            </w:r>
            <w:r w:rsidR="007438EB">
              <w:rPr>
                <w:rFonts w:cs="Arial"/>
                <w:b/>
                <w:szCs w:val="24"/>
                <w:lang w:eastAsia="lt-LT"/>
              </w:rPr>
              <w:t>Eksportas</w:t>
            </w:r>
            <w:r w:rsidR="007438EB">
              <w:rPr>
                <w:rFonts w:cs="Arial"/>
                <w:szCs w:val="24"/>
                <w:lang w:eastAsia="lt-LT"/>
              </w:rPr>
              <w:t xml:space="preserve"> – pačių pagamintos lietuviškos kilmės produkcijos, įskaitant atvykstamąjį turizmą, kurią pareiškėjas savo vardu išvežė iš Lietuvos Respublikos muitų teritorijos ribų, vertė (apima lietuviškos kilmės gaminių ir (ar) paslaugų eksportą į trečiąsias valstybes ir išvežimą į Europos </w:t>
            </w:r>
            <w:r w:rsidR="007438EB" w:rsidRPr="009D368D">
              <w:rPr>
                <w:rFonts w:cs="Arial"/>
                <w:szCs w:val="24"/>
                <w:lang w:eastAsia="lt-LT"/>
              </w:rPr>
              <w:t>Sąjungos valstybes nares, tačiau neapima laikinai įvežtų perdirbti prekių ir iš jų pagamintų kompensacinių produktų eksporto, laisvai cirkuliuojančių anksčiau importuotų prekių reeksporto ir prekių eksporto iš muitinės sandėlių).</w:t>
            </w:r>
          </w:p>
          <w:p w14:paraId="406B0750" w14:textId="0FE2EE49" w:rsidR="00373AFF" w:rsidRDefault="00372800" w:rsidP="007438EB">
            <w:pPr>
              <w:widowControl w:val="0"/>
              <w:jc w:val="both"/>
              <w:textAlignment w:val="baseline"/>
              <w:rPr>
                <w:rFonts w:cs="Arial"/>
                <w:szCs w:val="24"/>
                <w:lang w:eastAsia="lt-LT"/>
              </w:rPr>
            </w:pPr>
            <w:r w:rsidRPr="00372800">
              <w:rPr>
                <w:rFonts w:cs="Arial"/>
                <w:lang w:eastAsia="lt-LT"/>
              </w:rPr>
              <w:t>4.2.3.</w:t>
            </w:r>
            <w:r>
              <w:rPr>
                <w:rFonts w:cs="Arial"/>
                <w:b/>
                <w:bCs/>
                <w:lang w:eastAsia="lt-LT"/>
              </w:rPr>
              <w:t xml:space="preserve"> </w:t>
            </w:r>
            <w:r w:rsidR="00373AFF" w:rsidRPr="11B9EA3D">
              <w:rPr>
                <w:rFonts w:cs="Arial"/>
                <w:b/>
                <w:bCs/>
                <w:lang w:eastAsia="lt-LT"/>
              </w:rPr>
              <w:t>Eksporto vadybininkas</w:t>
            </w:r>
            <w:r w:rsidR="00373AFF" w:rsidRPr="11B9EA3D">
              <w:rPr>
                <w:rFonts w:cs="Arial"/>
                <w:lang w:eastAsia="lt-LT"/>
              </w:rPr>
              <w:t xml:space="preserve"> – </w:t>
            </w:r>
            <w:r w:rsidR="00373AFF" w:rsidRPr="00373AFF">
              <w:rPr>
                <w:rFonts w:cs="Arial"/>
                <w:lang w:eastAsia="lt-LT"/>
              </w:rPr>
              <w:t>pareiškėjo darbuotojas, atsakingas už produkcijos pritaikymą bei pristatymą užsienio rinkoms, naujų klientų užsienio rinkose paiešką (už naujų potencialių rinkų tyrimų vykdymą, įmonės įėjimo į konkrečią rinką strategijos rengimą ir pan.) ir kitas su eksportu susijusias veiklas, išskyrus veiklas, susijusias su pasirengimu tarptautinėms parodoms ir dalyvavimu jose, bei tiesiogines pardavimo veiklas</w:t>
            </w:r>
            <w:r w:rsidR="00373AFF" w:rsidRPr="00373AFF">
              <w:rPr>
                <w:rFonts w:cs="Arial"/>
                <w:szCs w:val="24"/>
                <w:lang w:eastAsia="lt-LT"/>
              </w:rPr>
              <w:t>.</w:t>
            </w:r>
          </w:p>
          <w:p w14:paraId="32972E9F" w14:textId="7508066A" w:rsidR="00F111F1" w:rsidRPr="00F111F1" w:rsidRDefault="00F111F1" w:rsidP="00F111F1">
            <w:pPr>
              <w:jc w:val="both"/>
              <w:rPr>
                <w:lang w:eastAsia="lt-LT"/>
              </w:rPr>
            </w:pPr>
            <w:r>
              <w:rPr>
                <w:bCs/>
                <w:szCs w:val="24"/>
                <w:lang w:eastAsia="lt-LT"/>
              </w:rPr>
              <w:t>4</w:t>
            </w:r>
            <w:r w:rsidRPr="0059525A">
              <w:rPr>
                <w:bCs/>
                <w:szCs w:val="24"/>
                <w:lang w:eastAsia="lt-LT"/>
              </w:rPr>
              <w:t>.2.</w:t>
            </w:r>
            <w:r w:rsidRPr="00F111F1">
              <w:rPr>
                <w:bCs/>
                <w:szCs w:val="24"/>
                <w:lang w:eastAsia="lt-LT"/>
              </w:rPr>
              <w:t>4</w:t>
            </w:r>
            <w:r w:rsidRPr="0059525A">
              <w:rPr>
                <w:bCs/>
                <w:szCs w:val="24"/>
                <w:lang w:eastAsia="lt-LT"/>
              </w:rPr>
              <w:t>.</w:t>
            </w:r>
            <w:r>
              <w:rPr>
                <w:b/>
                <w:szCs w:val="24"/>
                <w:lang w:eastAsia="lt-LT"/>
              </w:rPr>
              <w:t xml:space="preserve"> </w:t>
            </w:r>
            <w:r w:rsidRPr="00F111F1">
              <w:rPr>
                <w:b/>
                <w:bCs/>
                <w:lang w:eastAsia="lt-LT"/>
              </w:rPr>
              <w:t>Gynybos ir saugumo pramonės sektoriaus produkcija</w:t>
            </w:r>
            <w:r w:rsidRPr="00F111F1">
              <w:rPr>
                <w:lang w:eastAsia="lt-LT"/>
              </w:rPr>
              <w:t xml:space="preserve"> – produkcija, nurodyta Ginkluotės, karinės technikos ir kitos įrangos bei technologijų, svarbių prioritetiniams Lietuvos kariuomenės pajėgumams vystyti, sąraše, patvirtintame </w:t>
            </w:r>
            <w:hyperlink r:id="rId11" w:history="1">
              <w:r w:rsidRPr="00261663">
                <w:t xml:space="preserve">Lietuvos Respublikos Vyriausybės </w:t>
              </w:r>
              <w:r w:rsidR="00BD65FC" w:rsidRPr="00261663">
                <w:t>202</w:t>
              </w:r>
              <w:r w:rsidR="00B558D1">
                <w:t>4</w:t>
              </w:r>
              <w:r w:rsidR="00BD65FC" w:rsidRPr="00261663">
                <w:t xml:space="preserve"> m. liepos 3 d. </w:t>
              </w:r>
              <w:r w:rsidRPr="00261663">
                <w:t>nutarimu Nr. 558</w:t>
              </w:r>
            </w:hyperlink>
            <w:r w:rsidRPr="00F111F1">
              <w:rPr>
                <w:lang w:eastAsia="lt-LT"/>
              </w:rPr>
              <w:t xml:space="preserve"> „Dėl Lietuvos Respublikos gynybos ir saugumo pramonės įstatymo įgyvendinimo“.</w:t>
            </w:r>
          </w:p>
          <w:p w14:paraId="2A0EDBE9" w14:textId="277E7E84" w:rsidR="007438EB" w:rsidRDefault="00492293" w:rsidP="007438EB">
            <w:pPr>
              <w:widowControl w:val="0"/>
              <w:jc w:val="both"/>
              <w:textAlignment w:val="baseline"/>
              <w:rPr>
                <w:rFonts w:cs="Arial"/>
                <w:szCs w:val="24"/>
                <w:lang w:eastAsia="lt-LT"/>
              </w:rPr>
            </w:pPr>
            <w:r>
              <w:rPr>
                <w:bCs/>
                <w:szCs w:val="24"/>
                <w:lang w:eastAsia="lt-LT"/>
              </w:rPr>
              <w:t>4</w:t>
            </w:r>
            <w:r w:rsidR="007438EB" w:rsidRPr="0059525A">
              <w:rPr>
                <w:bCs/>
                <w:szCs w:val="24"/>
                <w:lang w:eastAsia="lt-LT"/>
              </w:rPr>
              <w:t>.2.</w:t>
            </w:r>
            <w:r w:rsidR="00F111F1">
              <w:rPr>
                <w:bCs/>
                <w:szCs w:val="24"/>
                <w:lang w:val="pt-BR" w:eastAsia="lt-LT"/>
              </w:rPr>
              <w:t>5</w:t>
            </w:r>
            <w:r w:rsidR="007438EB" w:rsidRPr="0059525A">
              <w:rPr>
                <w:bCs/>
                <w:szCs w:val="24"/>
                <w:lang w:eastAsia="lt-LT"/>
              </w:rPr>
              <w:t>.</w:t>
            </w:r>
            <w:r w:rsidR="007438EB">
              <w:rPr>
                <w:b/>
                <w:szCs w:val="24"/>
                <w:lang w:eastAsia="lt-LT"/>
              </w:rPr>
              <w:t xml:space="preserve"> </w:t>
            </w:r>
            <w:r w:rsidR="007438EB" w:rsidRPr="003866A3">
              <w:rPr>
                <w:rFonts w:cs="Arial"/>
                <w:b/>
                <w:bCs/>
                <w:szCs w:val="24"/>
                <w:lang w:eastAsia="lt-LT"/>
              </w:rPr>
              <w:t>Pačios įmonės pagaminta produkcija</w:t>
            </w:r>
            <w:r w:rsidR="007438EB" w:rsidRPr="00C375D3">
              <w:rPr>
                <w:rFonts w:cs="Arial"/>
                <w:i/>
                <w:iCs/>
                <w:szCs w:val="24"/>
                <w:lang w:eastAsia="lt-LT"/>
              </w:rPr>
              <w:t xml:space="preserve"> </w:t>
            </w:r>
            <w:r w:rsidR="007438EB" w:rsidRPr="00D24F40">
              <w:rPr>
                <w:rFonts w:cs="Arial"/>
                <w:bCs/>
                <w:szCs w:val="24"/>
                <w:lang w:eastAsia="lt-LT"/>
              </w:rPr>
              <w:t>–</w:t>
            </w:r>
            <w:r w:rsidR="007438EB" w:rsidRPr="003866A3">
              <w:rPr>
                <w:rFonts w:cs="Arial"/>
                <w:szCs w:val="24"/>
                <w:lang w:eastAsia="lt-LT"/>
              </w:rPr>
              <w:t xml:space="preserve"> įmonės gaminami gaminiai ir (arba) teikiamos paslaugos.</w:t>
            </w:r>
          </w:p>
          <w:p w14:paraId="7F7A21E9" w14:textId="300CE46D" w:rsidR="009D6AB2" w:rsidRDefault="00860BF5" w:rsidP="009D6AB2">
            <w:pPr>
              <w:tabs>
                <w:tab w:val="left" w:pos="0"/>
              </w:tabs>
              <w:jc w:val="both"/>
              <w:rPr>
                <w:color w:val="000000"/>
                <w:szCs w:val="24"/>
              </w:rPr>
            </w:pPr>
            <w:r>
              <w:rPr>
                <w:lang w:eastAsia="lt-LT"/>
              </w:rPr>
              <w:t>4</w:t>
            </w:r>
            <w:r w:rsidRPr="000133CA">
              <w:rPr>
                <w:lang w:eastAsia="lt-LT"/>
              </w:rPr>
              <w:t>.2.</w:t>
            </w:r>
            <w:r w:rsidR="00F111F1">
              <w:rPr>
                <w:lang w:eastAsia="lt-LT"/>
              </w:rPr>
              <w:t>6</w:t>
            </w:r>
            <w:r w:rsidRPr="000133CA">
              <w:rPr>
                <w:lang w:eastAsia="lt-LT"/>
              </w:rPr>
              <w:t>.</w:t>
            </w:r>
            <w:r>
              <w:rPr>
                <w:b/>
                <w:bCs/>
                <w:lang w:eastAsia="lt-LT"/>
              </w:rPr>
              <w:t xml:space="preserve"> </w:t>
            </w:r>
            <w:r w:rsidR="009D6AB2" w:rsidRPr="00427938">
              <w:rPr>
                <w:b/>
                <w:bCs/>
                <w:color w:val="000000"/>
                <w:szCs w:val="24"/>
              </w:rPr>
              <w:t>Paslauga </w:t>
            </w:r>
            <w:r w:rsidR="009D6AB2" w:rsidRPr="00427938">
              <w:rPr>
                <w:color w:val="000000"/>
                <w:szCs w:val="24"/>
              </w:rPr>
              <w:t>– bet</w:t>
            </w:r>
            <w:r w:rsidR="009D6AB2">
              <w:rPr>
                <w:color w:val="000000"/>
                <w:szCs w:val="24"/>
              </w:rPr>
              <w:t xml:space="preserve"> kuri veikla ar nauda, kurią viena šalis gali pasiūlyti kitai ir kuri yra nemateriali ir negali tapti nuosavybe.</w:t>
            </w:r>
          </w:p>
          <w:p w14:paraId="17175609" w14:textId="232D7C7C" w:rsidR="007438EB" w:rsidRDefault="7CE84249" w:rsidP="007438EB">
            <w:pPr>
              <w:jc w:val="both"/>
            </w:pPr>
            <w:r w:rsidRPr="28D581B7">
              <w:rPr>
                <w:lang w:eastAsia="lt-LT"/>
              </w:rPr>
              <w:t>4</w:t>
            </w:r>
            <w:r w:rsidR="6251433F" w:rsidRPr="28D581B7">
              <w:rPr>
                <w:lang w:eastAsia="lt-LT"/>
              </w:rPr>
              <w:t>.2.</w:t>
            </w:r>
            <w:r w:rsidR="18A9070D" w:rsidRPr="28D581B7">
              <w:rPr>
                <w:lang w:eastAsia="lt-LT"/>
              </w:rPr>
              <w:t>7</w:t>
            </w:r>
            <w:r w:rsidR="6251433F" w:rsidRPr="28D581B7">
              <w:rPr>
                <w:lang w:eastAsia="lt-LT"/>
              </w:rPr>
              <w:t>.</w:t>
            </w:r>
            <w:r w:rsidR="6251433F" w:rsidRPr="28D581B7">
              <w:rPr>
                <w:b/>
                <w:bCs/>
                <w:lang w:eastAsia="lt-LT"/>
              </w:rPr>
              <w:t xml:space="preserve"> Paties pareiškėjo pagamintos produkcijos pardavimo pajamos</w:t>
            </w:r>
            <w:r w:rsidR="6251433F" w:rsidRPr="28D581B7">
              <w:rPr>
                <w:lang w:eastAsia="lt-LT"/>
              </w:rPr>
              <w:t xml:space="preserve"> – pajamos, gaunamos iš pagamintų gaminių (suteiktų paslaugų) pardavimo per ataskaitinį laikotarpį ir nurodomos </w:t>
            </w:r>
            <w:r w:rsidR="6251433F">
              <w:t>tokiuose dokumentuose, kurie įrodo paties pareiškėjo pagamintų gaminių (suteiktų paslaugų) pardavimo mastą. Pajamos, gaunamos už gaminių ar paslaugų perpardavimą, nėra laikomos paties pareiškėjo pagamintos produkcijos pardavimo pajamomis.</w:t>
            </w:r>
          </w:p>
          <w:p w14:paraId="3D1E8C55" w14:textId="52BDDB59" w:rsidR="00492293" w:rsidRDefault="00492293" w:rsidP="00492293">
            <w:pPr>
              <w:pStyle w:val="pf0"/>
              <w:spacing w:before="0" w:beforeAutospacing="0" w:after="0" w:afterAutospacing="0"/>
              <w:jc w:val="both"/>
              <w:rPr>
                <w:rFonts w:cs="Arial"/>
              </w:rPr>
            </w:pPr>
            <w:r>
              <w:lastRenderedPageBreak/>
              <w:t>4</w:t>
            </w:r>
            <w:r w:rsidR="007438EB">
              <w:t>.2.</w:t>
            </w:r>
            <w:r w:rsidR="00F111F1">
              <w:t>8</w:t>
            </w:r>
            <w:r w:rsidR="007438EB">
              <w:t xml:space="preserve">. </w:t>
            </w:r>
            <w:r w:rsidRPr="005511EE">
              <w:rPr>
                <w:rFonts w:cs="Arial"/>
                <w:b/>
                <w:bCs/>
              </w:rPr>
              <w:t>Produkcija</w:t>
            </w:r>
            <w:r w:rsidRPr="005511EE">
              <w:rPr>
                <w:rFonts w:cs="Arial"/>
              </w:rPr>
              <w:t xml:space="preserve"> </w:t>
            </w:r>
            <w:r w:rsidRPr="005511EE">
              <w:rPr>
                <w:rFonts w:cs="Arial"/>
                <w:b/>
                <w:bCs/>
              </w:rPr>
              <w:t>(produktas)</w:t>
            </w:r>
            <w:r w:rsidRPr="005511EE">
              <w:rPr>
                <w:rFonts w:cs="Arial"/>
              </w:rPr>
              <w:t xml:space="preserve"> – pareiškėjo gaminami gaminiai ir (arba) teikiamos paslaugos (neapima ateityje planuojamų gaminti gaminių ir (arba) planuojamų teikti paslaugų, išskyrus atvejus, jei pareiškėjas yra pasiekęs paskutinį pasirengimo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w:t>
            </w:r>
            <w:r>
              <w:rPr>
                <w:rFonts w:cs="Arial"/>
              </w:rPr>
              <w:t xml:space="preserve">priemonės įgyvendinimo plano </w:t>
            </w:r>
            <w:r w:rsidRPr="005511EE">
              <w:rPr>
                <w:rFonts w:cs="Arial"/>
              </w:rPr>
              <w:t>pateikimo dienos pradės gaminti ir (arba) teikti paslaugas).</w:t>
            </w:r>
          </w:p>
          <w:p w14:paraId="754C4952" w14:textId="607EE9BD" w:rsidR="007438EB" w:rsidRPr="003866A3" w:rsidRDefault="00492293" w:rsidP="786B2631">
            <w:pPr>
              <w:jc w:val="both"/>
              <w:rPr>
                <w:rFonts w:cs="Arial"/>
                <w:lang w:eastAsia="lt-LT"/>
              </w:rPr>
            </w:pPr>
            <w:r>
              <w:t>4.2.</w:t>
            </w:r>
            <w:r w:rsidR="00F111F1">
              <w:t>9</w:t>
            </w:r>
            <w:r>
              <w:t>.</w:t>
            </w:r>
            <w:r w:rsidRPr="28D581B7">
              <w:rPr>
                <w:b/>
                <w:bCs/>
              </w:rPr>
              <w:t xml:space="preserve"> </w:t>
            </w:r>
            <w:r w:rsidR="007438EB" w:rsidRPr="28D581B7">
              <w:rPr>
                <w:b/>
                <w:bCs/>
              </w:rPr>
              <w:t>Produkcijos pristatymas užsienyje vykstančiose tarptautinėse parodose</w:t>
            </w:r>
            <w:r w:rsidR="007438EB">
              <w:t xml:space="preserve"> – </w:t>
            </w:r>
            <w:r w:rsidR="007438EB" w:rsidRPr="28D581B7">
              <w:rPr>
                <w:rFonts w:cs="Arial"/>
                <w:lang w:eastAsia="lt-LT"/>
              </w:rPr>
              <w:t>labai mažų, mažų ir vidutinių įmonių produkcijos parodymas ir (ar) pristatymas užsienyje vykstančiose tarptautinėse parodose šių įmonių išsinuomotuose atskiruose plotuose ir stenduose.</w:t>
            </w:r>
          </w:p>
          <w:p w14:paraId="123163FE" w14:textId="63D23B66" w:rsidR="007438EB" w:rsidRDefault="00492293" w:rsidP="786B2631">
            <w:pPr>
              <w:pStyle w:val="pf0"/>
              <w:spacing w:before="0" w:beforeAutospacing="0" w:after="0" w:afterAutospacing="0"/>
              <w:jc w:val="both"/>
              <w:rPr>
                <w:rFonts w:eastAsia="Calibri"/>
              </w:rPr>
            </w:pPr>
            <w:r w:rsidRPr="28D581B7">
              <w:rPr>
                <w:rFonts w:eastAsia="Calibri"/>
              </w:rPr>
              <w:t>4</w:t>
            </w:r>
            <w:r w:rsidR="007438EB" w:rsidRPr="28D581B7">
              <w:rPr>
                <w:rFonts w:eastAsia="Calibri"/>
              </w:rPr>
              <w:t>.2.</w:t>
            </w:r>
            <w:r w:rsidR="00F111F1" w:rsidRPr="28D581B7">
              <w:rPr>
                <w:rFonts w:eastAsia="Calibri"/>
              </w:rPr>
              <w:t>10</w:t>
            </w:r>
            <w:r w:rsidR="007438EB" w:rsidRPr="28D581B7">
              <w:rPr>
                <w:rFonts w:eastAsia="Calibri"/>
              </w:rPr>
              <w:t>.</w:t>
            </w:r>
            <w:r w:rsidR="007438EB" w:rsidRPr="28D581B7">
              <w:rPr>
                <w:rFonts w:eastAsia="Calibri"/>
                <w:b/>
                <w:bCs/>
              </w:rPr>
              <w:t xml:space="preserve"> Produkcijos sertifikavimas </w:t>
            </w:r>
            <w:r w:rsidR="007438EB" w:rsidRPr="28D581B7">
              <w:rPr>
                <w:rFonts w:eastAsia="Calibri"/>
              </w:rPr>
              <w:t>–</w:t>
            </w:r>
            <w:r w:rsidR="007438EB" w:rsidRPr="28D581B7">
              <w:rPr>
                <w:rFonts w:eastAsia="Calibri"/>
                <w:b/>
                <w:bCs/>
              </w:rPr>
              <w:t xml:space="preserve"> </w:t>
            </w:r>
            <w:r w:rsidR="007438EB" w:rsidRPr="28D581B7">
              <w:rPr>
                <w:rFonts w:eastAsia="Calibri"/>
              </w:rPr>
              <w:t>sertifikavimo įstaigos arba analogiškos užsienio sertifikavimo įstaigos atliekama procedūra, įrodanti, kad produkcija atitinka standarto arba kito norminio teisės akto reikalavimus, ketinant produkciją eksportuoti.</w:t>
            </w:r>
          </w:p>
          <w:p w14:paraId="0BD5D55A" w14:textId="3BF8F107" w:rsidR="007438EB" w:rsidRDefault="00492293" w:rsidP="009D6AB2">
            <w:pPr>
              <w:pStyle w:val="pf0"/>
              <w:spacing w:before="0" w:beforeAutospacing="0" w:after="0" w:afterAutospacing="0"/>
              <w:jc w:val="both"/>
              <w:rPr>
                <w:rFonts w:eastAsia="Calibri"/>
              </w:rPr>
            </w:pPr>
            <w:r>
              <w:rPr>
                <w:rFonts w:eastAsia="Calibri"/>
              </w:rPr>
              <w:t>4</w:t>
            </w:r>
            <w:r w:rsidR="007438EB" w:rsidRPr="003C0BF8">
              <w:rPr>
                <w:rFonts w:eastAsia="Calibri"/>
              </w:rPr>
              <w:t>.2.</w:t>
            </w:r>
            <w:r w:rsidR="00372800">
              <w:rPr>
                <w:rFonts w:eastAsia="Calibri"/>
              </w:rPr>
              <w:t>1</w:t>
            </w:r>
            <w:r w:rsidR="00F111F1">
              <w:rPr>
                <w:rFonts w:eastAsia="Calibri"/>
              </w:rPr>
              <w:t>1</w:t>
            </w:r>
            <w:r w:rsidR="007438EB" w:rsidRPr="003C0BF8">
              <w:rPr>
                <w:rFonts w:eastAsia="Calibri"/>
              </w:rPr>
              <w:t>.</w:t>
            </w:r>
            <w:r w:rsidR="007438EB">
              <w:rPr>
                <w:rFonts w:eastAsia="Calibri"/>
                <w:b/>
                <w:bCs/>
              </w:rPr>
              <w:t xml:space="preserve"> </w:t>
            </w:r>
            <w:r w:rsidR="007438EB" w:rsidRPr="00CC0E4A">
              <w:rPr>
                <w:rFonts w:eastAsia="Calibri"/>
                <w:b/>
                <w:bCs/>
              </w:rPr>
              <w:t>Sertifikavimo įstaiga</w:t>
            </w:r>
            <w:r w:rsidR="007438EB" w:rsidRPr="00CC0E4A">
              <w:rPr>
                <w:rFonts w:eastAsia="Calibri"/>
              </w:rPr>
              <w:t xml:space="preserve"> – juridinis asmuo ar Lietuvos Respublikoje įregistruotas Europos ekonominės erdvės valstybėje įsisteigusios įmonės filialas, patvirtinantys, kad produktas, procesas, paslauga, vadybos sistema ar fizinio asmens kvalifikacija atlikti tam tikrą darbą atitinka teisės aktų ir (arba) standartų reikalavimus. </w:t>
            </w:r>
          </w:p>
          <w:p w14:paraId="6C68C4CF" w14:textId="7A4FC873" w:rsidR="007438EB" w:rsidRPr="007B07BD" w:rsidRDefault="7CE84249" w:rsidP="00261663">
            <w:pPr>
              <w:pStyle w:val="pf0"/>
              <w:spacing w:before="0" w:beforeAutospacing="0" w:after="0" w:afterAutospacing="0"/>
              <w:jc w:val="both"/>
            </w:pPr>
            <w:r w:rsidRPr="28D581B7">
              <w:rPr>
                <w:rFonts w:eastAsia="Calibri"/>
              </w:rPr>
              <w:t>4</w:t>
            </w:r>
            <w:r w:rsidR="6251433F" w:rsidRPr="28D581B7">
              <w:rPr>
                <w:rFonts w:eastAsia="Calibri"/>
              </w:rPr>
              <w:t>.2.</w:t>
            </w:r>
            <w:r w:rsidR="58344C8C" w:rsidRPr="28D581B7">
              <w:rPr>
                <w:rFonts w:eastAsia="Calibri"/>
              </w:rPr>
              <w:t>1</w:t>
            </w:r>
            <w:r w:rsidR="18A9070D" w:rsidRPr="28D581B7">
              <w:rPr>
                <w:rFonts w:eastAsia="Calibri"/>
              </w:rPr>
              <w:t>2</w:t>
            </w:r>
            <w:r w:rsidR="6251433F" w:rsidRPr="28D581B7">
              <w:rPr>
                <w:rFonts w:eastAsia="Calibri"/>
              </w:rPr>
              <w:t xml:space="preserve">. </w:t>
            </w:r>
            <w:r w:rsidR="6251433F" w:rsidRPr="28D581B7">
              <w:rPr>
                <w:rFonts w:eastAsia="Calibri"/>
                <w:b/>
                <w:bCs/>
              </w:rPr>
              <w:t xml:space="preserve">Tarptautinė paroda – </w:t>
            </w:r>
            <w:r w:rsidR="6251433F" w:rsidRPr="28D581B7">
              <w:rPr>
                <w:rFonts w:eastAsia="Calibri"/>
              </w:rPr>
              <w:t>tam tikrą laiką trunkantis ir periodiškai pasikartojantis užsienyje vykstantis viešasis renginys, kurio metu paslaugų teikėjai arba prekių gamintojai specialiose patalpose pristato savo teikiamas paslaugas ir (ar) gaminamus gaminius, rengia pristatymus ir (ar) muges.</w:t>
            </w:r>
            <w:r w:rsidR="007438EB" w:rsidRPr="00E76C13">
              <w:t xml:space="preserve"> </w:t>
            </w:r>
          </w:p>
          <w:p w14:paraId="3C8AC267" w14:textId="7E81CD4C" w:rsidR="0060091C" w:rsidRDefault="00E36D57" w:rsidP="00774DAA">
            <w:pPr>
              <w:jc w:val="both"/>
              <w:rPr>
                <w:i/>
                <w:iCs/>
                <w:sz w:val="22"/>
                <w:szCs w:val="22"/>
              </w:rPr>
            </w:pPr>
            <w:r>
              <w:rPr>
                <w:szCs w:val="24"/>
                <w:lang w:eastAsia="lt-LT"/>
              </w:rPr>
              <w:t>4</w:t>
            </w:r>
            <w:r w:rsidR="00774DAA">
              <w:rPr>
                <w:szCs w:val="24"/>
                <w:lang w:eastAsia="lt-LT"/>
              </w:rPr>
              <w:t>.</w:t>
            </w:r>
            <w:r w:rsidR="00774DAA" w:rsidRPr="00001F22">
              <w:rPr>
                <w:szCs w:val="24"/>
                <w:lang w:eastAsia="lt-LT"/>
              </w:rPr>
              <w:t>2.</w:t>
            </w:r>
            <w:r w:rsidR="001577C4">
              <w:rPr>
                <w:szCs w:val="24"/>
                <w:lang w:eastAsia="lt-LT"/>
              </w:rPr>
              <w:t>1</w:t>
            </w:r>
            <w:r w:rsidR="00261663" w:rsidRPr="00261663">
              <w:rPr>
                <w:szCs w:val="24"/>
                <w:lang w:eastAsia="lt-LT"/>
              </w:rPr>
              <w:t>3</w:t>
            </w:r>
            <w:r w:rsidR="00774DAA">
              <w:rPr>
                <w:szCs w:val="24"/>
                <w:lang w:eastAsia="lt-LT"/>
              </w:rPr>
              <w:t xml:space="preserve">. </w:t>
            </w:r>
            <w:r w:rsidR="00774DAA" w:rsidRPr="001632D3">
              <w:rPr>
                <w:szCs w:val="24"/>
                <w:lang w:eastAsia="lt-LT"/>
              </w:rPr>
              <w:t xml:space="preserve">Kitos </w:t>
            </w:r>
            <w:r w:rsidR="00BA316E">
              <w:rPr>
                <w:szCs w:val="24"/>
                <w:lang w:eastAsia="lt-LT"/>
              </w:rPr>
              <w:t xml:space="preserve">Apraše </w:t>
            </w:r>
            <w:r w:rsidR="00774DAA" w:rsidRPr="001632D3">
              <w:rPr>
                <w:szCs w:val="24"/>
                <w:lang w:eastAsia="lt-LT"/>
              </w:rPr>
              <w:t>vartojamos sąvokos suprantamos taip, kaip</w:t>
            </w:r>
            <w:r w:rsidR="00F4255F">
              <w:rPr>
                <w:szCs w:val="24"/>
                <w:lang w:eastAsia="lt-LT"/>
              </w:rPr>
              <w:t xml:space="preserve"> jos</w:t>
            </w:r>
            <w:r w:rsidR="00774DAA" w:rsidRPr="001632D3">
              <w:rPr>
                <w:szCs w:val="24"/>
                <w:lang w:eastAsia="lt-LT"/>
              </w:rPr>
              <w:t xml:space="preserve"> apibrėž</w:t>
            </w:r>
            <w:r w:rsidR="00BF6420">
              <w:rPr>
                <w:szCs w:val="24"/>
                <w:lang w:eastAsia="lt-LT"/>
              </w:rPr>
              <w:t>iamos</w:t>
            </w:r>
            <w:r w:rsidR="00774DAA" w:rsidRPr="001632D3">
              <w:rPr>
                <w:szCs w:val="24"/>
                <w:lang w:eastAsia="lt-LT"/>
              </w:rPr>
              <w:t xml:space="preserve"> </w:t>
            </w:r>
            <w:r w:rsidR="00A01189">
              <w:rPr>
                <w:lang w:eastAsia="lt-LT"/>
              </w:rPr>
              <w:t>Aprašo</w:t>
            </w:r>
            <w:r w:rsidR="00A01189" w:rsidRPr="00913F3A">
              <w:rPr>
                <w:lang w:eastAsia="lt-LT"/>
              </w:rPr>
              <w:t xml:space="preserve"> </w:t>
            </w:r>
            <w:r w:rsidR="00241ED0" w:rsidRPr="00E36D57">
              <w:rPr>
                <w:lang w:eastAsia="lt-LT"/>
              </w:rPr>
              <w:t>4.1 papunktyje</w:t>
            </w:r>
            <w:r w:rsidR="00241ED0" w:rsidRPr="00913F3A">
              <w:rPr>
                <w:lang w:eastAsia="lt-LT"/>
              </w:rPr>
              <w:t xml:space="preserve"> nurodytuose teisės aktuose.</w:t>
            </w:r>
          </w:p>
        </w:tc>
      </w:tr>
      <w:tr w:rsidR="0060091C" w14:paraId="48A0DB90" w14:textId="77777777" w:rsidTr="00D773E8">
        <w:tc>
          <w:tcPr>
            <w:tcW w:w="14596" w:type="dxa"/>
          </w:tcPr>
          <w:p w14:paraId="5D20A683" w14:textId="71EDBD7C" w:rsidR="0060091C" w:rsidRDefault="006C1AE7">
            <w:pPr>
              <w:rPr>
                <w:b/>
                <w:szCs w:val="24"/>
              </w:rPr>
            </w:pPr>
            <w:r w:rsidRPr="00913F3A">
              <w:rPr>
                <w:b/>
                <w:szCs w:val="24"/>
              </w:rPr>
              <w:lastRenderedPageBreak/>
              <w:t>5</w:t>
            </w:r>
            <w:r w:rsidRPr="00AD4932">
              <w:rPr>
                <w:b/>
                <w:szCs w:val="24"/>
              </w:rPr>
              <w:t>.</w:t>
            </w:r>
            <w:r w:rsidRPr="00913F3A">
              <w:rPr>
                <w:bCs/>
                <w:szCs w:val="24"/>
              </w:rPr>
              <w:t xml:space="preserve"> </w:t>
            </w:r>
            <w:r w:rsidRPr="00913F3A">
              <w:rPr>
                <w:b/>
                <w:szCs w:val="24"/>
              </w:rPr>
              <w:t>Reikalavimai projektams, pareiškėjams ir partneriams</w:t>
            </w:r>
          </w:p>
        </w:tc>
      </w:tr>
      <w:tr w:rsidR="0060091C" w:rsidRPr="00523B93" w14:paraId="13A47066" w14:textId="77777777" w:rsidTr="00D773E8">
        <w:tc>
          <w:tcPr>
            <w:tcW w:w="14596" w:type="dxa"/>
          </w:tcPr>
          <w:p w14:paraId="138BFA6F" w14:textId="0D036586" w:rsidR="006C1AE7" w:rsidRPr="00FB3A57" w:rsidRDefault="006C1AE7" w:rsidP="006C1AE7">
            <w:pPr>
              <w:jc w:val="both"/>
            </w:pPr>
            <w:bookmarkStart w:id="11" w:name="_Hlk134698198"/>
            <w:r w:rsidRPr="005272D2">
              <w:t>5.1. Reikalavimai projektams</w:t>
            </w:r>
            <w:r w:rsidR="000F05EA">
              <w:t>:</w:t>
            </w:r>
          </w:p>
          <w:p w14:paraId="7ABF72E8" w14:textId="3F5FCF44" w:rsidR="002958C4" w:rsidRPr="00FB3A57" w:rsidRDefault="006C1AE7" w:rsidP="00D773E8">
            <w:pPr>
              <w:pStyle w:val="ListParagraph"/>
              <w:numPr>
                <w:ilvl w:val="2"/>
                <w:numId w:val="27"/>
              </w:numPr>
              <w:ind w:left="601" w:hanging="601"/>
              <w:jc w:val="both"/>
            </w:pPr>
            <w:r w:rsidRPr="00FB3A57">
              <w:t>R</w:t>
            </w:r>
            <w:r w:rsidR="00AA37F8" w:rsidRPr="00FB3A57">
              <w:t>emiam</w:t>
            </w:r>
            <w:r w:rsidR="002958C4" w:rsidRPr="00FB3A57">
              <w:t>os</w:t>
            </w:r>
            <w:r w:rsidR="00AA37F8" w:rsidRPr="00FB3A57">
              <w:t xml:space="preserve"> veikl</w:t>
            </w:r>
            <w:r w:rsidR="002958C4" w:rsidRPr="00FB3A57">
              <w:t>os:</w:t>
            </w:r>
          </w:p>
          <w:p w14:paraId="3CF0D205" w14:textId="343C8B12" w:rsidR="004A5D71" w:rsidRPr="005272D2" w:rsidRDefault="004A5D71" w:rsidP="00D773E8">
            <w:pPr>
              <w:pStyle w:val="ListParagraph"/>
              <w:numPr>
                <w:ilvl w:val="3"/>
                <w:numId w:val="27"/>
              </w:numPr>
              <w:tabs>
                <w:tab w:val="left" w:pos="32"/>
                <w:tab w:val="left" w:pos="457"/>
                <w:tab w:val="left" w:pos="743"/>
              </w:tabs>
              <w:ind w:left="0" w:hanging="11"/>
              <w:jc w:val="both"/>
            </w:pPr>
            <w:r>
              <w:t>MVĮ, įskaitant veikiančių gynybos ir saugumo pramonės sektoriuje, veiklos tarptautiškumo ir naujų eksporto rinkų identifikavimo veiklų skatinimas (Vidurio ir vakarų Lietuvos regionas). Bus finansuojama</w:t>
            </w:r>
            <w:r w:rsidR="00737EB0" w:rsidRPr="00737EB0">
              <w:t xml:space="preserve"> MVĮ produkcijos pristatymas užsienyje vykstančiose tarptautinėse parodose, MVĮ produkcijos sertifikavim</w:t>
            </w:r>
            <w:r w:rsidR="006D21C5">
              <w:t>as</w:t>
            </w:r>
            <w:r w:rsidR="00737EB0" w:rsidRPr="00737EB0">
              <w:t>, eksporto vadybininko</w:t>
            </w:r>
            <w:r w:rsidR="001B4A54">
              <w:t xml:space="preserve"> darbo užmokestis</w:t>
            </w:r>
            <w:r w:rsidR="00737EB0" w:rsidRPr="00737EB0">
              <w:t xml:space="preserve"> ir </w:t>
            </w:r>
            <w:r w:rsidR="001B4A54">
              <w:t>e-</w:t>
            </w:r>
            <w:r w:rsidR="00737EB0">
              <w:t>rinkodaros</w:t>
            </w:r>
            <w:r w:rsidR="00737EB0" w:rsidRPr="00737EB0">
              <w:t xml:space="preserve"> paslaugų įsigijimas</w:t>
            </w:r>
            <w:r w:rsidRPr="28D581B7">
              <w:t>;</w:t>
            </w:r>
          </w:p>
          <w:p w14:paraId="64DFF79C" w14:textId="63C0C14D" w:rsidR="002958C4" w:rsidRPr="005272D2" w:rsidRDefault="2E5B0ABF" w:rsidP="00D773E8">
            <w:pPr>
              <w:pStyle w:val="ListParagraph"/>
              <w:numPr>
                <w:ilvl w:val="3"/>
                <w:numId w:val="27"/>
              </w:numPr>
              <w:tabs>
                <w:tab w:val="left" w:pos="0"/>
                <w:tab w:val="left" w:pos="32"/>
                <w:tab w:val="left" w:pos="457"/>
                <w:tab w:val="left" w:pos="743"/>
              </w:tabs>
              <w:ind w:left="0" w:hanging="13"/>
              <w:jc w:val="both"/>
            </w:pPr>
            <w:r>
              <w:t>MVĮ APV</w:t>
            </w:r>
            <w:r w:rsidR="00FF6D1A">
              <w:t xml:space="preserve"> ir</w:t>
            </w:r>
            <w:r>
              <w:t xml:space="preserve"> </w:t>
            </w:r>
            <w:r w:rsidR="00FF6D1A">
              <w:t>(</w:t>
            </w:r>
            <w:r>
              <w:t>arba</w:t>
            </w:r>
            <w:r w:rsidR="00FF6D1A">
              <w:t>)</w:t>
            </w:r>
            <w:r>
              <w:t xml:space="preserve"> gynybos ir saugumo pramonės sektoriaus produktų ir paslaugų sertifikavimo ir pristatymo užsienio rinkose skatinimas (Sostinės regionas). Bus finansuojama MVĮ ir jų APV </w:t>
            </w:r>
            <w:r w:rsidR="006D21C5">
              <w:t>ir (</w:t>
            </w:r>
            <w:r w:rsidRPr="005272D2">
              <w:t>arba</w:t>
            </w:r>
            <w:r w:rsidR="006D21C5" w:rsidRPr="005272D2">
              <w:t>)</w:t>
            </w:r>
            <w:r w:rsidRPr="005272D2">
              <w:t xml:space="preserve"> gynybos ir saugumo pramonės sektoriaus produkcijos</w:t>
            </w:r>
            <w:r>
              <w:t xml:space="preserve"> pristatymas užsienyje vykstančiose tarptautinėse parodose ir MVĮ planuojamos eksportuoti APV </w:t>
            </w:r>
            <w:r w:rsidR="006D21C5">
              <w:t>ir (</w:t>
            </w:r>
            <w:r w:rsidRPr="005272D2">
              <w:t>arba</w:t>
            </w:r>
            <w:r w:rsidR="006D21C5" w:rsidRPr="005272D2">
              <w:t>)</w:t>
            </w:r>
            <w:r w:rsidRPr="005272D2">
              <w:t xml:space="preserve"> gynybos ir saugumo pramonės </w:t>
            </w:r>
            <w:r>
              <w:t>produkcijos sertifikavimo paslaugų įsigijimas.</w:t>
            </w:r>
            <w:r w:rsidR="146F8E02">
              <w:t xml:space="preserve"> </w:t>
            </w:r>
          </w:p>
          <w:bookmarkEnd w:id="11"/>
          <w:p w14:paraId="1AFF91F5" w14:textId="121C68AC" w:rsidR="003C2473" w:rsidRPr="00FB3A57" w:rsidRDefault="003C2473" w:rsidP="00D773E8">
            <w:pPr>
              <w:numPr>
                <w:ilvl w:val="2"/>
                <w:numId w:val="27"/>
              </w:numPr>
              <w:tabs>
                <w:tab w:val="left" w:pos="32"/>
                <w:tab w:val="left" w:pos="457"/>
                <w:tab w:val="left" w:pos="601"/>
                <w:tab w:val="left" w:pos="830"/>
              </w:tabs>
              <w:ind w:left="0" w:firstLine="0"/>
              <w:contextualSpacing/>
              <w:jc w:val="both"/>
            </w:pPr>
            <w:r w:rsidRPr="00FB3A57">
              <w:t xml:space="preserve">Projekto veiklos įgyvendinamos Sostinės ir Vidurio ir vakarų Lietuvos regionuose. Projektų veiklų priskyrimo regionui vertinimas atliekamas vadovaujantis </w:t>
            </w:r>
            <w:r w:rsidR="00451800" w:rsidRPr="00451800">
              <w:t>viešosios įstaigos Centrinės projektų valdymo agentūros direktoriaus tvirtinam</w:t>
            </w:r>
            <w:r w:rsidR="00F55E8D">
              <w:t>ų</w:t>
            </w:r>
            <w:r w:rsidR="00451800" w:rsidRPr="00451800">
              <w:t xml:space="preserve"> </w:t>
            </w:r>
            <w:r w:rsidR="00F55E8D">
              <w:t>R</w:t>
            </w:r>
            <w:r w:rsidRPr="00FB3A57">
              <w:t xml:space="preserve">ekomendacijų </w:t>
            </w:r>
            <w:r w:rsidR="00F55E8D">
              <w:t xml:space="preserve">dėl projektų išlaidų atitikties Europos Sąjungos fondų reikalavimams </w:t>
            </w:r>
            <w:r w:rsidRPr="00FB3A57">
              <w:t xml:space="preserve">(toliau – Rekomendacijos) 2 punktu ir atsižvelgiant į Rekomendacijų 2 lentelėje „Investicijų priskyrimo </w:t>
            </w:r>
            <w:r w:rsidR="00F55E8D" w:rsidRPr="00F55E8D">
              <w:t xml:space="preserve">Investicijų programos </w:t>
            </w:r>
            <w:r w:rsidRPr="00FB3A57">
              <w:t xml:space="preserve">regionui vertinimo principai ir pavyzdžiai pagal projektų pobūdį“ pateiktus pavyzdžius. Rekomendacijos paskelbtos </w:t>
            </w:r>
            <w:r w:rsidR="00753CF2">
              <w:t xml:space="preserve">Europos Sąjungos (toliau – </w:t>
            </w:r>
            <w:r w:rsidRPr="00FB3A57">
              <w:t>ES</w:t>
            </w:r>
            <w:r w:rsidR="00753CF2">
              <w:t>)</w:t>
            </w:r>
            <w:r w:rsidRPr="00FB3A57">
              <w:t xml:space="preserve"> investicijų interneto svetainėje</w:t>
            </w:r>
            <w:r w:rsidR="00A34EB8" w:rsidRPr="00FB3A57">
              <w:t xml:space="preserve"> </w:t>
            </w:r>
            <w:hyperlink r:id="rId12" w:history="1">
              <w:r w:rsidR="00A34EB8" w:rsidRPr="005272D2">
                <w:t>https://2021.esinvesticijos.lt/dokumentai/rekomendacijos-del-projektu-islaidu-atitikties-europos-sajungos-fondu-reikalavimams</w:t>
              </w:r>
            </w:hyperlink>
            <w:r w:rsidRPr="00FB3A57">
              <w:t>.</w:t>
            </w:r>
          </w:p>
          <w:p w14:paraId="2815488A" w14:textId="7699FC87" w:rsidR="00AA37F8" w:rsidRDefault="005D4639" w:rsidP="00D773E8">
            <w:pPr>
              <w:pStyle w:val="ListParagraph"/>
              <w:numPr>
                <w:ilvl w:val="2"/>
                <w:numId w:val="27"/>
              </w:numPr>
              <w:tabs>
                <w:tab w:val="left" w:pos="0"/>
                <w:tab w:val="left" w:pos="32"/>
                <w:tab w:val="left" w:pos="457"/>
                <w:tab w:val="left" w:pos="601"/>
              </w:tabs>
              <w:ind w:left="0" w:firstLine="0"/>
              <w:jc w:val="both"/>
            </w:pPr>
            <w:bookmarkStart w:id="12" w:name="_Hlk150439426"/>
            <w:r>
              <w:lastRenderedPageBreak/>
              <w:t xml:space="preserve"> </w:t>
            </w:r>
            <w:r w:rsidR="00AA37F8" w:rsidRPr="002965C6">
              <w:t>Projekt</w:t>
            </w:r>
            <w:r w:rsidR="00467625" w:rsidRPr="002965C6">
              <w:t>o</w:t>
            </w:r>
            <w:r w:rsidR="00AA37F8" w:rsidRPr="002965C6">
              <w:t xml:space="preserve"> įgyvendinimo trukmė turi būti ne ilgesnė kaip </w:t>
            </w:r>
            <w:r w:rsidR="007C117F" w:rsidRPr="002965C6">
              <w:t>3</w:t>
            </w:r>
            <w:r w:rsidR="00AE3CA5">
              <w:t>0</w:t>
            </w:r>
            <w:r w:rsidR="00F71DD1" w:rsidRPr="002965C6">
              <w:t xml:space="preserve"> </w:t>
            </w:r>
            <w:r w:rsidR="00AA37F8" w:rsidRPr="002965C6">
              <w:t>mėnesi</w:t>
            </w:r>
            <w:r w:rsidR="00AE3CA5">
              <w:t>ų</w:t>
            </w:r>
            <w:r w:rsidR="00AA37F8" w:rsidRPr="002965C6">
              <w:t xml:space="preserve"> nuo projekto sutarties pasirašymo dienos. Jeigu projekto vykdytojas negali įgyvendinti projekto per </w:t>
            </w:r>
            <w:r w:rsidR="007C117F" w:rsidRPr="002965C6">
              <w:t>3</w:t>
            </w:r>
            <w:r w:rsidR="00AE3CA5">
              <w:t>0</w:t>
            </w:r>
            <w:r w:rsidR="00F71DD1" w:rsidRPr="002965C6">
              <w:t xml:space="preserve"> </w:t>
            </w:r>
            <w:r w:rsidR="00AA37F8" w:rsidRPr="002965C6">
              <w:t>mėnesi</w:t>
            </w:r>
            <w:r w:rsidR="00AE3CA5">
              <w:t>ų</w:t>
            </w:r>
            <w:r w:rsidR="00AA37F8" w:rsidRPr="002965C6">
              <w:t xml:space="preserve"> dėl objektyvių priežasčių, kurių </w:t>
            </w:r>
            <w:r w:rsidR="00AA37F8" w:rsidRPr="00467625">
              <w:t>projekto vykdytojas negalėjo numatyti PĮP pateikimo ir vertinimo metu, projekt</w:t>
            </w:r>
            <w:r w:rsidR="00B51A56">
              <w:t>o</w:t>
            </w:r>
            <w:r w:rsidR="00AA37F8" w:rsidRPr="00467625">
              <w:t xml:space="preserve">  įgyvendinimo </w:t>
            </w:r>
            <w:r w:rsidR="00AA37F8" w:rsidRPr="001D0565">
              <w:t xml:space="preserve">laikotarpis gali būti pratęstas Projektų administravimo ir finansavimo taisyklių IV skyriaus antrajame skirsnyje nustatyta tvarka, bet ne ilgiau kaip iki </w:t>
            </w:r>
            <w:r w:rsidR="00B51A56" w:rsidRPr="006D21C5">
              <w:t xml:space="preserve">Aprašo </w:t>
            </w:r>
            <w:r w:rsidR="00536FB6" w:rsidRPr="006D21C5">
              <w:t>5.</w:t>
            </w:r>
            <w:r w:rsidR="001D0565" w:rsidRPr="006D21C5">
              <w:t>1.</w:t>
            </w:r>
            <w:r w:rsidR="00731E1D" w:rsidRPr="006D21C5">
              <w:t>6</w:t>
            </w:r>
            <w:r w:rsidR="00AA37F8" w:rsidRPr="006D21C5">
              <w:t xml:space="preserve"> papunktyje nurodyto</w:t>
            </w:r>
            <w:r w:rsidR="00AA37F8" w:rsidRPr="00467625">
              <w:t xml:space="preserve"> termino.</w:t>
            </w:r>
          </w:p>
          <w:p w14:paraId="7AFD02C0" w14:textId="79D2728A" w:rsidR="00AE3CA5" w:rsidRDefault="005D4639" w:rsidP="00D773E8">
            <w:pPr>
              <w:pStyle w:val="ListParagraph"/>
              <w:numPr>
                <w:ilvl w:val="2"/>
                <w:numId w:val="27"/>
              </w:numPr>
              <w:tabs>
                <w:tab w:val="left" w:pos="32"/>
                <w:tab w:val="left" w:pos="457"/>
                <w:tab w:val="left" w:pos="601"/>
              </w:tabs>
              <w:ind w:left="34" w:firstLine="0"/>
              <w:jc w:val="both"/>
            </w:pPr>
            <w:r>
              <w:t xml:space="preserve"> </w:t>
            </w:r>
            <w:r w:rsidR="09511873">
              <w:t>Projekt</w:t>
            </w:r>
            <w:r w:rsidR="006640AC">
              <w:t>o veiklos</w:t>
            </w:r>
            <w:r w:rsidR="09511873">
              <w:t xml:space="preserve"> turi būti pradėt</w:t>
            </w:r>
            <w:r w:rsidR="006D21C5">
              <w:t>o</w:t>
            </w:r>
            <w:r w:rsidR="09511873">
              <w:t xml:space="preserve">s įgyvendinti ne vėliau kaip per 3 mėnesius nuo projekto sutarties pasirašymo dienos. Dėl objektyvių priežasčių, kurių projekto vykdytojas negalėjo numatyti PĮP pateikimo ir vertinimo metu, projekto veiklų </w:t>
            </w:r>
            <w:r w:rsidR="00806B38">
              <w:t xml:space="preserve">vykdymo </w:t>
            </w:r>
            <w:r w:rsidR="09511873">
              <w:t>pradži</w:t>
            </w:r>
            <w:r w:rsidR="00806B38">
              <w:t>a</w:t>
            </w:r>
            <w:r w:rsidR="09511873">
              <w:t xml:space="preserve"> gali būti pratęsta, bet ne ilgiau nei 3 mėnesiams.</w:t>
            </w:r>
            <w:r w:rsidR="00945209">
              <w:t xml:space="preserve"> </w:t>
            </w:r>
            <w:r w:rsidR="00945209" w:rsidRPr="00945209">
              <w:t>Nepradėjus</w:t>
            </w:r>
            <w:r w:rsidR="004F5D61">
              <w:t xml:space="preserve"> </w:t>
            </w:r>
            <w:r w:rsidR="00E33D34">
              <w:t xml:space="preserve">įgyvendinti </w:t>
            </w:r>
            <w:r w:rsidR="004F5D61">
              <w:t>projekto</w:t>
            </w:r>
            <w:r w:rsidR="00945209">
              <w:t xml:space="preserve"> </w:t>
            </w:r>
            <w:r w:rsidR="00945209" w:rsidRPr="00945209">
              <w:t xml:space="preserve">veiklų ilgiau </w:t>
            </w:r>
            <w:r w:rsidR="006D21C5">
              <w:t>nei</w:t>
            </w:r>
            <w:r w:rsidR="00945209" w:rsidRPr="00945209">
              <w:t xml:space="preserve"> per 3 mėn</w:t>
            </w:r>
            <w:r w:rsidR="006D21C5">
              <w:t>esius nuo projekto sutarties pasirašymo dienos</w:t>
            </w:r>
            <w:r w:rsidR="00945209" w:rsidRPr="00945209">
              <w:t xml:space="preserve"> arba po </w:t>
            </w:r>
            <w:r w:rsidR="006D21C5">
              <w:t xml:space="preserve">projekto veiklų </w:t>
            </w:r>
            <w:r w:rsidR="00806B38">
              <w:t xml:space="preserve">vykdymo </w:t>
            </w:r>
            <w:r w:rsidR="006D21C5">
              <w:t xml:space="preserve">pradžios </w:t>
            </w:r>
            <w:r w:rsidR="00945209" w:rsidRPr="00945209">
              <w:t>pratęsimo (ne ilgesnio nei 3 mėn</w:t>
            </w:r>
            <w:r w:rsidR="006D21C5">
              <w:t>esiai</w:t>
            </w:r>
            <w:r w:rsidR="00945209">
              <w:t>), sutartis nutraukiama.</w:t>
            </w:r>
          </w:p>
          <w:p w14:paraId="28A16BEC" w14:textId="464714A1" w:rsidR="00EC0ACF" w:rsidRPr="0028766B" w:rsidRDefault="005D4639" w:rsidP="00D773E8">
            <w:pPr>
              <w:pStyle w:val="ListParagraph"/>
              <w:numPr>
                <w:ilvl w:val="2"/>
                <w:numId w:val="27"/>
              </w:numPr>
              <w:tabs>
                <w:tab w:val="left" w:pos="32"/>
                <w:tab w:val="left" w:pos="457"/>
                <w:tab w:val="left" w:pos="601"/>
                <w:tab w:val="left" w:pos="726"/>
              </w:tabs>
              <w:ind w:left="0" w:firstLine="34"/>
              <w:jc w:val="both"/>
            </w:pPr>
            <w:r>
              <w:t xml:space="preserve"> </w:t>
            </w:r>
            <w:r w:rsidR="462326D8" w:rsidRPr="0028766B">
              <w:t>Projektas gali būti pradėtas įgyvendinti ne anksčiau negu nuo 2024 m. rugpjūčio 16 d., tačiau projekto išlaidos nuo 2024 m. rugpjūčio 16 d. iki finansavimo projektui skyrimo yra patiriamos pareiškėjo rizika. Jeigu projektas, kuriam prašoma finansavimo, pradedamas įgyvendinti iki 2024 m. rugpjūčio 16 d., visas projektas tampa netinkamas ir jam finansavimas neskiriamas.</w:t>
            </w:r>
          </w:p>
          <w:p w14:paraId="2EDCD373" w14:textId="41750B97" w:rsidR="00EC0ACF" w:rsidRPr="0028766B" w:rsidRDefault="00EC0ACF" w:rsidP="00D773E8">
            <w:pPr>
              <w:pStyle w:val="ListParagraph"/>
              <w:numPr>
                <w:ilvl w:val="2"/>
                <w:numId w:val="27"/>
              </w:numPr>
              <w:tabs>
                <w:tab w:val="left" w:pos="0"/>
                <w:tab w:val="left" w:pos="32"/>
                <w:tab w:val="left" w:pos="102"/>
                <w:tab w:val="left" w:pos="726"/>
              </w:tabs>
              <w:ind w:left="174" w:hanging="140"/>
              <w:jc w:val="both"/>
            </w:pPr>
            <w:r w:rsidRPr="00FB3A57">
              <w:t>Projekto veiklos turi būti baigtos ne vėliau kaip iki 2029 m. rugsėjo 1 d.</w:t>
            </w:r>
          </w:p>
          <w:bookmarkEnd w:id="12"/>
          <w:p w14:paraId="51836834" w14:textId="76EA76E8" w:rsidR="00B32903" w:rsidRDefault="5B453D77" w:rsidP="00D773E8">
            <w:pPr>
              <w:pStyle w:val="ListParagraph"/>
              <w:numPr>
                <w:ilvl w:val="2"/>
                <w:numId w:val="27"/>
              </w:numPr>
              <w:tabs>
                <w:tab w:val="left" w:pos="32"/>
                <w:tab w:val="left" w:pos="457"/>
                <w:tab w:val="left" w:pos="743"/>
              </w:tabs>
              <w:ind w:left="0" w:firstLine="34"/>
              <w:jc w:val="both"/>
            </w:pPr>
            <w:r w:rsidRPr="0028766B">
              <w:t xml:space="preserve">Projektui taikomi </w:t>
            </w:r>
            <w:r w:rsidR="179FF3AC" w:rsidRPr="0028766B">
              <w:t xml:space="preserve">Aprašo </w:t>
            </w:r>
            <w:r w:rsidR="05889B79" w:rsidRPr="0028766B">
              <w:t>1.1 ir 2.1 papunkčiuose</w:t>
            </w:r>
            <w:r w:rsidRPr="0028766B">
              <w:t xml:space="preserve"> išvardyti rodikliai (pagal įgyvendinamą </w:t>
            </w:r>
            <w:r w:rsidR="00620275" w:rsidRPr="00620275">
              <w:t xml:space="preserve">2022–2030 metų ekonomikos transformacijos ir konkurencingumo plėtros programos pažangos priemonės Nr. 05-001-01-11-04 „Įgyvendinti eksporto konkurencingumo augimą skatinančias priemones“ </w:t>
            </w:r>
            <w:r w:rsidR="311FFEED" w:rsidRPr="0028766B">
              <w:t>veiklą</w:t>
            </w:r>
            <w:r w:rsidR="00FF6D1A" w:rsidRPr="0028766B">
              <w:t xml:space="preserve"> ir regioną</w:t>
            </w:r>
            <w:r w:rsidRPr="0028766B">
              <w:t xml:space="preserve">), </w:t>
            </w:r>
            <w:r w:rsidR="756878A5" w:rsidRPr="0028766B">
              <w:t xml:space="preserve">kurių metodiniai skaičiavimo aprašai </w:t>
            </w:r>
            <w:r w:rsidR="00DD7F1D">
              <w:t xml:space="preserve">patvirtinti Lietuvos Respublikos ekonomikos ir inovacijų ministro </w:t>
            </w:r>
            <w:r w:rsidR="00DD7F1D" w:rsidRPr="00217A89">
              <w:rPr>
                <w:szCs w:val="24"/>
              </w:rPr>
              <w:t>2024 m.</w:t>
            </w:r>
            <w:r w:rsidR="00DD7F1D">
              <w:rPr>
                <w:szCs w:val="24"/>
              </w:rPr>
              <w:t xml:space="preserve"> liepos 30 d.</w:t>
            </w:r>
            <w:r w:rsidR="00DD7F1D" w:rsidRPr="00217A89">
              <w:rPr>
                <w:szCs w:val="24"/>
              </w:rPr>
              <w:t xml:space="preserve"> </w:t>
            </w:r>
            <w:r w:rsidR="00DD7F1D">
              <w:rPr>
                <w:szCs w:val="24"/>
              </w:rPr>
              <w:t xml:space="preserve">įsakymu </w:t>
            </w:r>
            <w:r w:rsidR="00DD7F1D" w:rsidRPr="00217A89">
              <w:rPr>
                <w:szCs w:val="24"/>
              </w:rPr>
              <w:t xml:space="preserve">Nr. </w:t>
            </w:r>
            <w:r w:rsidR="00DD7F1D" w:rsidRPr="00884092">
              <w:rPr>
                <w:szCs w:val="24"/>
              </w:rPr>
              <w:t>4-418</w:t>
            </w:r>
            <w:r w:rsidR="00DD7F1D">
              <w:rPr>
                <w:szCs w:val="24"/>
              </w:rPr>
              <w:t xml:space="preserve"> </w:t>
            </w:r>
            <w:r w:rsidR="00C54F21">
              <w:rPr>
                <w:szCs w:val="24"/>
              </w:rPr>
              <w:t xml:space="preserve">„Dėl </w:t>
            </w:r>
            <w:r w:rsidR="00C54F21" w:rsidRPr="00C54F21">
              <w:rPr>
                <w:szCs w:val="24"/>
              </w:rPr>
              <w:t xml:space="preserve">2022–2030 metų ekonomikos transformacijos ir konkurencingumo plėtros programos pažangos priemonės Nr. 05-001-01-11-04 „Įgyvendinti eksporto konkurencingumo augimą skatinančias priemones“ </w:t>
            </w:r>
            <w:r w:rsidR="00C54F21">
              <w:rPr>
                <w:szCs w:val="24"/>
              </w:rPr>
              <w:t xml:space="preserve"> stebėsenos rodiklių aprašymo kortelių patvirtinimo“ </w:t>
            </w:r>
            <w:r w:rsidR="00DD7F1D">
              <w:rPr>
                <w:szCs w:val="24"/>
              </w:rPr>
              <w:t xml:space="preserve">ir </w:t>
            </w:r>
            <w:r w:rsidR="756878A5" w:rsidRPr="0028766B">
              <w:t>skelbiami kartu su kvietimu teikti PĮP</w:t>
            </w:r>
            <w:r w:rsidR="00BE69AF">
              <w:t>:</w:t>
            </w:r>
            <w:r w:rsidR="756878A5" w:rsidRPr="0028766B">
              <w:t xml:space="preserve"> </w:t>
            </w:r>
          </w:p>
          <w:p w14:paraId="1D3341ED" w14:textId="3EFC58CE" w:rsidR="00702B38" w:rsidRDefault="00BE69AF" w:rsidP="007F1814">
            <w:pPr>
              <w:pStyle w:val="ListParagraph"/>
              <w:numPr>
                <w:ilvl w:val="3"/>
                <w:numId w:val="27"/>
              </w:numPr>
              <w:tabs>
                <w:tab w:val="left" w:pos="316"/>
                <w:tab w:val="left" w:pos="457"/>
                <w:tab w:val="left" w:pos="599"/>
                <w:tab w:val="left" w:pos="741"/>
                <w:tab w:val="left" w:pos="883"/>
              </w:tabs>
              <w:ind w:left="0" w:firstLine="32"/>
              <w:jc w:val="both"/>
            </w:pPr>
            <w:r>
              <w:t xml:space="preserve"> </w:t>
            </w:r>
            <w:r w:rsidR="00042B18">
              <w:rPr>
                <w:szCs w:val="24"/>
              </w:rPr>
              <w:t>v</w:t>
            </w:r>
            <w:r w:rsidR="00042B18" w:rsidRPr="00702B38">
              <w:rPr>
                <w:szCs w:val="24"/>
              </w:rPr>
              <w:t xml:space="preserve">ykdant </w:t>
            </w:r>
            <w:r w:rsidR="00702B38" w:rsidRPr="00702B38">
              <w:rPr>
                <w:szCs w:val="24"/>
              </w:rPr>
              <w:t xml:space="preserve">Aprašo 5.1.1.1 papunktyje nurodytą veiklą (Vidurio ir vakarų Lietuvos regionas), privalomi </w:t>
            </w:r>
            <w:r w:rsidR="00702B38">
              <w:rPr>
                <w:szCs w:val="24"/>
              </w:rPr>
              <w:t>visi</w:t>
            </w:r>
            <w:r w:rsidR="00702B38" w:rsidRPr="00702B38">
              <w:rPr>
                <w:szCs w:val="24"/>
              </w:rPr>
              <w:t xml:space="preserve"> Aprašo 1.1 papunktyje nurodyti </w:t>
            </w:r>
            <w:r w:rsidR="00F43226">
              <w:rPr>
                <w:szCs w:val="24"/>
              </w:rPr>
              <w:t>veiklos</w:t>
            </w:r>
            <w:r w:rsidR="00702B38" w:rsidRPr="00702B38">
              <w:rPr>
                <w:szCs w:val="24"/>
              </w:rPr>
              <w:t xml:space="preserve"> rodikliai</w:t>
            </w:r>
            <w:r w:rsidR="00F43226">
              <w:rPr>
                <w:szCs w:val="24"/>
              </w:rPr>
              <w:t>:</w:t>
            </w:r>
          </w:p>
          <w:p w14:paraId="3C7CD70E" w14:textId="15D84C87" w:rsidR="00702B38" w:rsidRDefault="00702B38" w:rsidP="001F7E55">
            <w:pPr>
              <w:numPr>
                <w:ilvl w:val="4"/>
                <w:numId w:val="27"/>
              </w:numPr>
              <w:tabs>
                <w:tab w:val="left" w:pos="883"/>
                <w:tab w:val="left" w:pos="1026"/>
              </w:tabs>
              <w:ind w:left="0" w:firstLine="32"/>
              <w:jc w:val="both"/>
              <w:rPr>
                <w:szCs w:val="24"/>
              </w:rPr>
            </w:pPr>
            <w:r w:rsidRPr="00702B38">
              <w:rPr>
                <w:szCs w:val="24"/>
              </w:rPr>
              <w:t>rezultato rodiklis „MVĮ produkcijos pristatymai tarptautinėse parodose“ yra privalomas, kai projekto metu numatomas produkcijos pristatymas tarptautinėse parodose</w:t>
            </w:r>
            <w:r>
              <w:rPr>
                <w:szCs w:val="24"/>
              </w:rPr>
              <w:t>;</w:t>
            </w:r>
          </w:p>
          <w:p w14:paraId="235E17F3" w14:textId="1D88F573" w:rsidR="00350971" w:rsidRPr="00702B38" w:rsidRDefault="00350971" w:rsidP="001F7E55">
            <w:pPr>
              <w:numPr>
                <w:ilvl w:val="4"/>
                <w:numId w:val="27"/>
              </w:numPr>
              <w:tabs>
                <w:tab w:val="left" w:pos="883"/>
                <w:tab w:val="left" w:pos="1026"/>
              </w:tabs>
              <w:ind w:left="0" w:firstLine="32"/>
              <w:jc w:val="both"/>
              <w:rPr>
                <w:szCs w:val="24"/>
              </w:rPr>
            </w:pPr>
            <w:r w:rsidRPr="00350971">
              <w:rPr>
                <w:szCs w:val="24"/>
              </w:rPr>
              <w:t>rezultato rodiklis „MVĮ sertifikuoti produktai“ yra privalomas, kai projekto metu numatomas produkcijos sertifikavimas</w:t>
            </w:r>
            <w:r>
              <w:rPr>
                <w:szCs w:val="24"/>
              </w:rPr>
              <w:t>;</w:t>
            </w:r>
          </w:p>
          <w:p w14:paraId="238F3E83" w14:textId="0B9C02BE" w:rsidR="00350971" w:rsidRDefault="00F43226" w:rsidP="00D773E8">
            <w:pPr>
              <w:numPr>
                <w:ilvl w:val="3"/>
                <w:numId w:val="27"/>
              </w:numPr>
              <w:tabs>
                <w:tab w:val="left" w:pos="457"/>
                <w:tab w:val="left" w:pos="885"/>
              </w:tabs>
              <w:ind w:left="0" w:firstLine="32"/>
              <w:jc w:val="both"/>
              <w:rPr>
                <w:szCs w:val="24"/>
              </w:rPr>
            </w:pPr>
            <w:r>
              <w:rPr>
                <w:szCs w:val="24"/>
              </w:rPr>
              <w:t xml:space="preserve"> </w:t>
            </w:r>
            <w:r w:rsidR="00042B18">
              <w:rPr>
                <w:szCs w:val="24"/>
              </w:rPr>
              <w:t>v</w:t>
            </w:r>
            <w:r w:rsidR="00042B18" w:rsidRPr="00350971">
              <w:rPr>
                <w:szCs w:val="24"/>
              </w:rPr>
              <w:t xml:space="preserve">ykdant </w:t>
            </w:r>
            <w:r w:rsidR="00350971" w:rsidRPr="00350971">
              <w:rPr>
                <w:szCs w:val="24"/>
              </w:rPr>
              <w:t>Aprašo 5.1.1.2 papunktyje nurodytą veiklą (Sostinės regionas)</w:t>
            </w:r>
            <w:r w:rsidR="00410A14">
              <w:rPr>
                <w:szCs w:val="24"/>
              </w:rPr>
              <w:t>,</w:t>
            </w:r>
            <w:r w:rsidR="00350971" w:rsidRPr="00350971">
              <w:rPr>
                <w:szCs w:val="24"/>
              </w:rPr>
              <w:t xml:space="preserve"> privalomi Aprašo 2.1 p</w:t>
            </w:r>
            <w:r>
              <w:rPr>
                <w:szCs w:val="24"/>
              </w:rPr>
              <w:t xml:space="preserve">apunktyje </w:t>
            </w:r>
            <w:r w:rsidR="00350971" w:rsidRPr="00350971">
              <w:rPr>
                <w:szCs w:val="24"/>
              </w:rPr>
              <w:t xml:space="preserve">nurodyti </w:t>
            </w:r>
            <w:r>
              <w:rPr>
                <w:szCs w:val="24"/>
              </w:rPr>
              <w:t>veiklos</w:t>
            </w:r>
            <w:r w:rsidR="00350971" w:rsidRPr="00350971">
              <w:rPr>
                <w:szCs w:val="24"/>
              </w:rPr>
              <w:t xml:space="preserve"> rodikliai</w:t>
            </w:r>
            <w:r>
              <w:rPr>
                <w:szCs w:val="24"/>
              </w:rPr>
              <w:t>:</w:t>
            </w:r>
          </w:p>
          <w:p w14:paraId="59CE1BD5" w14:textId="1A108139" w:rsidR="00350971" w:rsidRPr="00350971" w:rsidRDefault="00350971" w:rsidP="001F7E55">
            <w:pPr>
              <w:numPr>
                <w:ilvl w:val="4"/>
                <w:numId w:val="27"/>
              </w:numPr>
              <w:tabs>
                <w:tab w:val="left" w:pos="457"/>
                <w:tab w:val="left" w:pos="1026"/>
              </w:tabs>
              <w:ind w:left="0" w:firstLine="32"/>
              <w:jc w:val="both"/>
              <w:rPr>
                <w:szCs w:val="24"/>
              </w:rPr>
            </w:pPr>
            <w:r>
              <w:rPr>
                <w:szCs w:val="24"/>
              </w:rPr>
              <w:t>r</w:t>
            </w:r>
            <w:r w:rsidRPr="00350971">
              <w:rPr>
                <w:szCs w:val="24"/>
              </w:rPr>
              <w:t>ezultato rodiklis „MVĮ produkcijos pristatymai tarptautinėse parodose“ yra privalomas, kai projekto metu numatomas produkcijos pristatymas tarptautinėse parodose</w:t>
            </w:r>
            <w:r>
              <w:rPr>
                <w:szCs w:val="24"/>
              </w:rPr>
              <w:t>;</w:t>
            </w:r>
          </w:p>
          <w:p w14:paraId="530EA9AF" w14:textId="628E3875" w:rsidR="00350971" w:rsidRDefault="00F43226" w:rsidP="001F7E55">
            <w:pPr>
              <w:numPr>
                <w:ilvl w:val="4"/>
                <w:numId w:val="27"/>
              </w:numPr>
              <w:tabs>
                <w:tab w:val="left" w:pos="457"/>
                <w:tab w:val="left" w:pos="1026"/>
              </w:tabs>
              <w:ind w:left="0" w:firstLine="32"/>
              <w:jc w:val="both"/>
              <w:rPr>
                <w:szCs w:val="24"/>
              </w:rPr>
            </w:pPr>
            <w:r>
              <w:rPr>
                <w:szCs w:val="24"/>
              </w:rPr>
              <w:t>r</w:t>
            </w:r>
            <w:r w:rsidR="00350971" w:rsidRPr="00350971">
              <w:rPr>
                <w:szCs w:val="24"/>
              </w:rPr>
              <w:t>ezultato rodiklis „MVĮ sertifikuoti produktai“ yra privalomas, kai projekto metu numatomas produkcijos sertifikavimas</w:t>
            </w:r>
            <w:r w:rsidR="00350971">
              <w:rPr>
                <w:szCs w:val="24"/>
              </w:rPr>
              <w:t>;</w:t>
            </w:r>
          </w:p>
          <w:p w14:paraId="4AD6C40A" w14:textId="4AF53847" w:rsidR="00B32903" w:rsidRPr="00350971" w:rsidRDefault="00BE69AF" w:rsidP="001F7E55">
            <w:pPr>
              <w:numPr>
                <w:ilvl w:val="4"/>
                <w:numId w:val="27"/>
              </w:numPr>
              <w:tabs>
                <w:tab w:val="left" w:pos="883"/>
                <w:tab w:val="left" w:pos="1026"/>
              </w:tabs>
              <w:ind w:left="0" w:firstLine="32"/>
              <w:jc w:val="both"/>
              <w:rPr>
                <w:szCs w:val="24"/>
              </w:rPr>
            </w:pPr>
            <w:r>
              <w:t>j</w:t>
            </w:r>
            <w:r w:rsidR="00E54626" w:rsidRPr="0028766B">
              <w:t xml:space="preserve">eigu pagal </w:t>
            </w:r>
            <w:r w:rsidR="00B05990" w:rsidRPr="00B05990">
              <w:t xml:space="preserve">Aprašo </w:t>
            </w:r>
            <w:r w:rsidR="00E54626" w:rsidRPr="0028766B">
              <w:t>5.1.1.2 papunktyje nurodytą veiklą, vykdomas APV produkcijos sertifikavimas ir pristatymas užsienio rinkose, projektui taikomas rezultato rodiklis „</w:t>
            </w:r>
            <w:r w:rsidR="00E54626" w:rsidRPr="00FB3A57">
              <w:t>Investicijas gavusių MVĮ lietuviškos kilmės APV produkcijos eksporto padidėjimas“</w:t>
            </w:r>
            <w:r w:rsidR="00B32903">
              <w:t>;</w:t>
            </w:r>
          </w:p>
          <w:p w14:paraId="6D06A757" w14:textId="6230D98C" w:rsidR="00350971" w:rsidRDefault="00BE69AF" w:rsidP="00D773E8">
            <w:pPr>
              <w:numPr>
                <w:ilvl w:val="4"/>
                <w:numId w:val="27"/>
              </w:numPr>
              <w:tabs>
                <w:tab w:val="left" w:pos="883"/>
                <w:tab w:val="left" w:pos="1026"/>
              </w:tabs>
              <w:ind w:left="0" w:firstLine="32"/>
              <w:jc w:val="both"/>
            </w:pPr>
            <w:r>
              <w:t>j</w:t>
            </w:r>
            <w:r w:rsidR="00E54626" w:rsidRPr="0028766B">
              <w:t xml:space="preserve">eigu pagal </w:t>
            </w:r>
            <w:r w:rsidR="00B05990" w:rsidRPr="00B05990">
              <w:t xml:space="preserve">Aprašo </w:t>
            </w:r>
            <w:r w:rsidR="00E54626" w:rsidRPr="0028766B">
              <w:t xml:space="preserve">5.1.1.2 papunktyje nurodytą veiklą, vykdomas </w:t>
            </w:r>
            <w:r w:rsidR="00E54626" w:rsidRPr="00FB3A57">
              <w:t>gynybos ir saugumo pramonės sektoriaus</w:t>
            </w:r>
            <w:r w:rsidR="00E54626" w:rsidRPr="0028766B">
              <w:t xml:space="preserve"> produkcijos sertifikavimas ir pristatymas užsienio rinkose, projektui taikomas rezultato rodiklis „</w:t>
            </w:r>
            <w:r w:rsidR="00E54626" w:rsidRPr="00FB3A57">
              <w:t>Investicijas gavusių MVĮ lietuviškos kilmės gynybos ir saugumo pramonės sektoriaus produkcijos eksporto padidėjimas“</w:t>
            </w:r>
            <w:r>
              <w:t>;</w:t>
            </w:r>
            <w:r w:rsidR="00E54626" w:rsidRPr="00FB3A57">
              <w:t xml:space="preserve"> </w:t>
            </w:r>
          </w:p>
          <w:p w14:paraId="2499F0A6" w14:textId="56A47DA7" w:rsidR="00B32903" w:rsidRDefault="00BE69AF" w:rsidP="00D773E8">
            <w:pPr>
              <w:numPr>
                <w:ilvl w:val="4"/>
                <w:numId w:val="27"/>
              </w:numPr>
              <w:tabs>
                <w:tab w:val="left" w:pos="33"/>
                <w:tab w:val="left" w:pos="68"/>
                <w:tab w:val="left" w:pos="1026"/>
              </w:tabs>
              <w:ind w:left="0" w:firstLine="32"/>
              <w:jc w:val="both"/>
            </w:pPr>
            <w:r>
              <w:lastRenderedPageBreak/>
              <w:t>j</w:t>
            </w:r>
            <w:r w:rsidR="001B4A54" w:rsidRPr="00FB3A57">
              <w:t xml:space="preserve">eigu </w:t>
            </w:r>
            <w:r w:rsidR="001B4A54" w:rsidRPr="0028766B">
              <w:t xml:space="preserve">pagal </w:t>
            </w:r>
            <w:r w:rsidR="00B05990" w:rsidRPr="00B05990">
              <w:t xml:space="preserve">Aprašo </w:t>
            </w:r>
            <w:r w:rsidR="001B4A54" w:rsidRPr="0028766B">
              <w:t xml:space="preserve">5.1.1.2 papunktyje nurodytą veiklą, vykdomas ir APV ir </w:t>
            </w:r>
            <w:r w:rsidR="001B4A54" w:rsidRPr="00FB3A57">
              <w:t>gynybos ir saugumo pramonės sektoriaus</w:t>
            </w:r>
            <w:r w:rsidR="001B4A54" w:rsidRPr="0028766B">
              <w:t xml:space="preserve"> produkcijos sertifikavimas ir pristatymas užsienio rinkose, projektui taikomi rezultato rodikliai „</w:t>
            </w:r>
            <w:r w:rsidR="001B4A54" w:rsidRPr="00FB3A57">
              <w:t xml:space="preserve">Investicijas gavusių MVĮ lietuviškos kilmės APV produkcijos eksporto padidėjimas“ ir </w:t>
            </w:r>
            <w:r w:rsidR="001B4A54" w:rsidRPr="0028766B">
              <w:t>„</w:t>
            </w:r>
            <w:r w:rsidR="001B4A54" w:rsidRPr="00FB3A57">
              <w:t>Investicijas gavusių MVĮ lietuviškos kilmės gynybos ir saugumo pramonės sektoriaus produkcijos eksporto padidėjimas“</w:t>
            </w:r>
            <w:r w:rsidR="00B32903">
              <w:t>;</w:t>
            </w:r>
          </w:p>
          <w:p w14:paraId="15ED87BC" w14:textId="53F6165A" w:rsidR="00B32903" w:rsidRDefault="00BE69AF" w:rsidP="002B5AB6">
            <w:pPr>
              <w:pStyle w:val="ListParagraph"/>
              <w:numPr>
                <w:ilvl w:val="3"/>
                <w:numId w:val="27"/>
              </w:numPr>
              <w:tabs>
                <w:tab w:val="left" w:pos="32"/>
                <w:tab w:val="left" w:pos="68"/>
                <w:tab w:val="left" w:pos="102"/>
                <w:tab w:val="left" w:pos="458"/>
                <w:tab w:val="left" w:pos="800"/>
              </w:tabs>
              <w:ind w:left="32" w:firstLine="0"/>
              <w:jc w:val="both"/>
            </w:pPr>
            <w:r>
              <w:t>a</w:t>
            </w:r>
            <w:r w:rsidR="09511873" w:rsidRPr="0028766B">
              <w:t>dministruojanč</w:t>
            </w:r>
            <w:r w:rsidR="00834D09">
              <w:t xml:space="preserve">iajai </w:t>
            </w:r>
            <w:r w:rsidR="09511873" w:rsidRPr="0028766B">
              <w:t>institucija</w:t>
            </w:r>
            <w:r w:rsidR="00834D09">
              <w:t>i</w:t>
            </w:r>
            <w:r w:rsidR="09511873" w:rsidRPr="0028766B">
              <w:t xml:space="preserve"> nusta</w:t>
            </w:r>
            <w:r w:rsidR="00834D09">
              <w:t>čius</w:t>
            </w:r>
            <w:r w:rsidR="09511873" w:rsidRPr="0028766B">
              <w:t xml:space="preserve">, kad keičiant rodiklių </w:t>
            </w:r>
            <w:r w:rsidR="09511873" w:rsidRPr="00FB3A57">
              <w:t>„</w:t>
            </w:r>
            <w:r w:rsidR="09511873" w:rsidRPr="0028766B">
              <w:t xml:space="preserve">Investicijas gavusių </w:t>
            </w:r>
            <w:r w:rsidR="09511873" w:rsidRPr="00FB3A57">
              <w:t>MVĮ lietuviškos kilmės produkcijos eksporto padidėjimas“, „</w:t>
            </w:r>
            <w:r w:rsidR="09511873" w:rsidRPr="0028766B">
              <w:t xml:space="preserve">Investicijas gavusių </w:t>
            </w:r>
            <w:r w:rsidR="09511873" w:rsidRPr="00FB3A57">
              <w:t>MVĮ lietuviškos kilmės APV produkcijos eksporto padidėjimas“, „</w:t>
            </w:r>
            <w:r w:rsidR="09511873" w:rsidRPr="0028766B">
              <w:t>Investicijas gavusių MVĮ lietuviškos kilmės gynybos ir saugumo pramonės sektoriaus produkcijos eksporto padidėjimas“</w:t>
            </w:r>
            <w:r w:rsidR="00E54626" w:rsidRPr="0028766B">
              <w:t xml:space="preserve">, „MVĮ sertifikuoti produktai“ </w:t>
            </w:r>
            <w:r w:rsidR="09511873" w:rsidRPr="0028766B">
              <w:t xml:space="preserve">reikšmes, projektas dėl nepakankamų prioritetinių balų skaičiaus nebūtų gavęs finansavimo, </w:t>
            </w:r>
            <w:r w:rsidR="00192FED">
              <w:rPr>
                <w:szCs w:val="24"/>
              </w:rPr>
              <w:t xml:space="preserve">administruojančioji institucija, </w:t>
            </w:r>
            <w:r w:rsidR="09511873">
              <w:t>vadovaudamasi Projektų administravimo ir finansavimo taisyklių 116 punktu</w:t>
            </w:r>
            <w:r w:rsidR="00192FED">
              <w:t>,</w:t>
            </w:r>
            <w:r w:rsidR="09511873">
              <w:t xml:space="preserve"> nutraukia projekto sutartį ir inicijuoja išmokėtų </w:t>
            </w:r>
            <w:r w:rsidR="00192FED" w:rsidRPr="00192FED">
              <w:t xml:space="preserve">projektui skirtų finansavimo </w:t>
            </w:r>
            <w:r w:rsidR="09511873">
              <w:t>lėšų susigrąžinimą</w:t>
            </w:r>
            <w:r w:rsidR="00B32903">
              <w:t>;</w:t>
            </w:r>
          </w:p>
          <w:p w14:paraId="538CA8A1" w14:textId="22C458BC" w:rsidR="00AA37F8" w:rsidRPr="00AE3CA5" w:rsidRDefault="00BE69AF" w:rsidP="00FB68F9">
            <w:pPr>
              <w:pStyle w:val="ListParagraph"/>
              <w:numPr>
                <w:ilvl w:val="3"/>
                <w:numId w:val="27"/>
              </w:numPr>
              <w:tabs>
                <w:tab w:val="left" w:pos="33"/>
                <w:tab w:val="left" w:pos="68"/>
                <w:tab w:val="left" w:pos="458"/>
                <w:tab w:val="left" w:pos="600"/>
                <w:tab w:val="left" w:pos="885"/>
              </w:tabs>
              <w:ind w:left="0" w:firstLine="23"/>
              <w:jc w:val="both"/>
            </w:pPr>
            <w:r>
              <w:t>p</w:t>
            </w:r>
            <w:r w:rsidR="00B32903" w:rsidRPr="0028766B">
              <w:t>rojekto vykdytojui nepasiekus rodiklių reikšmių, nurodytų projekto sutartyje, taikomos Projektų administravimo ir finansavimo taisyklių 171–178 punktų nuostatos</w:t>
            </w:r>
            <w:r w:rsidR="00B32903">
              <w:t>.</w:t>
            </w:r>
          </w:p>
          <w:p w14:paraId="0A62B7A7" w14:textId="618CD633" w:rsidR="000944EC" w:rsidRDefault="5455488B" w:rsidP="00D773E8">
            <w:pPr>
              <w:pStyle w:val="ListParagraph"/>
              <w:numPr>
                <w:ilvl w:val="2"/>
                <w:numId w:val="27"/>
              </w:numPr>
              <w:tabs>
                <w:tab w:val="left" w:pos="33"/>
                <w:tab w:val="left" w:pos="68"/>
                <w:tab w:val="left" w:pos="311"/>
                <w:tab w:val="left" w:pos="426"/>
                <w:tab w:val="left" w:pos="457"/>
                <w:tab w:val="left" w:pos="599"/>
                <w:tab w:val="left" w:pos="743"/>
              </w:tabs>
              <w:ind w:left="0" w:firstLine="68"/>
              <w:jc w:val="both"/>
            </w:pPr>
            <w:bookmarkStart w:id="13" w:name="_Hlk200981544"/>
            <w:r>
              <w:t xml:space="preserve">Pagal </w:t>
            </w:r>
            <w:r w:rsidR="5EFD1289">
              <w:t xml:space="preserve">Aprašą </w:t>
            </w:r>
            <w:r>
              <w:t xml:space="preserve">projektams įgyvendinti skiriama iki </w:t>
            </w:r>
            <w:r w:rsidR="7D9D8BC8">
              <w:t>1</w:t>
            </w:r>
            <w:r w:rsidR="7AC85B2B">
              <w:t>2 867 553</w:t>
            </w:r>
            <w:r>
              <w:t xml:space="preserve"> (</w:t>
            </w:r>
            <w:r w:rsidR="7AC85B2B">
              <w:t>dvylikos</w:t>
            </w:r>
            <w:r>
              <w:t xml:space="preserve"> milijonų</w:t>
            </w:r>
            <w:r w:rsidR="7AC85B2B">
              <w:t xml:space="preserve"> aštuonių šimtų šešiasdešimt septynių tūkstančių penkių šimtų penkiasdešimt trijų</w:t>
            </w:r>
            <w:r>
              <w:t xml:space="preserve">) eurų Investicijų programos (Europos regioninės plėtros fondo) lėšų. </w:t>
            </w:r>
            <w:r w:rsidR="7D9D8BC8">
              <w:t xml:space="preserve">Iki </w:t>
            </w:r>
            <w:r w:rsidR="7DA98700">
              <w:t>6 590 994</w:t>
            </w:r>
            <w:r w:rsidR="7D9D8BC8">
              <w:t xml:space="preserve"> (</w:t>
            </w:r>
            <w:r w:rsidR="7DA98700">
              <w:t>šešių</w:t>
            </w:r>
            <w:r w:rsidR="7D9D8BC8">
              <w:t xml:space="preserve"> milijonų</w:t>
            </w:r>
            <w:r w:rsidR="7DA98700">
              <w:t xml:space="preserve"> penkių šimtų devyniasdešimt tūkstančių devynių šimtų devyniasdešimt keturių</w:t>
            </w:r>
            <w:r w:rsidR="7D9D8BC8">
              <w:t>) eurų</w:t>
            </w:r>
            <w:r w:rsidR="0000397A">
              <w:t xml:space="preserve">, </w:t>
            </w:r>
            <w:r w:rsidR="00FB3A57" w:rsidRPr="00FB3A57">
              <w:t>iš kurių dalį lėšų sudarys suma, iki kurios prisiimant įsipareigojimus pagal sudarytas projektų sutartis galima viršyti numatytą Europos regioninės plėtros fondo lėšų dalį, nurodytą 2021–2027 metų Europos Sąjungos fondų investicijų programos lėšų paskirstymo plan</w:t>
            </w:r>
            <w:r w:rsidR="00FA2FC6">
              <w:t>o</w:t>
            </w:r>
            <w:r w:rsidR="00FB3A57" w:rsidRPr="00FB3A57">
              <w:t>, patvirtint</w:t>
            </w:r>
            <w:r w:rsidR="00FA2FC6">
              <w:t>o</w:t>
            </w:r>
            <w:r w:rsidR="00FB3A57" w:rsidRPr="00FB3A57">
              <w:t xml:space="preserve"> L</w:t>
            </w:r>
            <w:r w:rsidR="00FA2FC6">
              <w:t xml:space="preserve">ietuvos </w:t>
            </w:r>
            <w:r w:rsidR="00FB3A57" w:rsidRPr="00FB3A57">
              <w:t>R</w:t>
            </w:r>
            <w:r w:rsidR="00FA2FC6">
              <w:t>espublikos</w:t>
            </w:r>
            <w:r w:rsidR="00FB3A57" w:rsidRPr="00FB3A57">
              <w:t xml:space="preserve"> Vyriausybės 2023 m. liepos 31 d. nutarimu Nr. 612 „Dėl 2021–2027 metų Europos Sąjungos fondų investicijų programos ir Ekonomikos gaivinimo ir atsparumo didinimo plano „Naujos kartos Lietuva“ Lietuvai skirtų lėšų paskirstymo“</w:t>
            </w:r>
            <w:r w:rsidR="00FA2FC6">
              <w:t>,</w:t>
            </w:r>
            <w:r w:rsidR="00FB3A57">
              <w:t xml:space="preserve"> </w:t>
            </w:r>
            <w:r w:rsidR="00FB3A57" w:rsidRPr="00FB3A57">
              <w:t>2.6</w:t>
            </w:r>
            <w:r w:rsidR="00D704EA">
              <w:t> </w:t>
            </w:r>
            <w:r w:rsidR="00FB3A57" w:rsidRPr="00FB3A57">
              <w:t>papunkčio lentelės 1 punkte</w:t>
            </w:r>
            <w:r w:rsidR="00FB3A57">
              <w:t xml:space="preserve">, </w:t>
            </w:r>
            <w:r w:rsidR="7D9D8BC8">
              <w:t xml:space="preserve">skiriama </w:t>
            </w:r>
            <w:r w:rsidR="7DA98700">
              <w:t>projektams įgyvendinti Vidurio ir vakarų Lietuvos regione pagal Aprašo 5.1.1.1 papunktyje nurodytą veiklą</w:t>
            </w:r>
            <w:r w:rsidR="6878EC1F">
              <w:t xml:space="preserve"> </w:t>
            </w:r>
            <w:r w:rsidR="7D9D8BC8">
              <w:t xml:space="preserve">ir iki </w:t>
            </w:r>
            <w:r w:rsidR="7DA98700">
              <w:t>6 276 559</w:t>
            </w:r>
            <w:r w:rsidR="7D9D8BC8">
              <w:t xml:space="preserve"> (</w:t>
            </w:r>
            <w:r w:rsidR="7DA98700">
              <w:t>šešių</w:t>
            </w:r>
            <w:r w:rsidR="7D9D8BC8">
              <w:t xml:space="preserve"> milijon</w:t>
            </w:r>
            <w:r w:rsidR="7DA98700">
              <w:t>ų dvejų šimtų septyniasdešimt šešių tūkstančių penkių šimtų penkiasdešimt devynių</w:t>
            </w:r>
            <w:r w:rsidR="7D9D8BC8">
              <w:t xml:space="preserve">) eurų </w:t>
            </w:r>
            <w:r w:rsidR="7DA98700">
              <w:t xml:space="preserve">skiriama projektams įgyvendinti Sostinės regione pagal </w:t>
            </w:r>
            <w:r w:rsidR="71191717">
              <w:t xml:space="preserve">Aprašo </w:t>
            </w:r>
            <w:r w:rsidR="15CF8290">
              <w:t>5.1</w:t>
            </w:r>
            <w:r w:rsidR="7D9D8BC8">
              <w:t xml:space="preserve">.1.2 </w:t>
            </w:r>
            <w:r w:rsidR="7DA98700">
              <w:t>papunktyje nurodytą veiklą</w:t>
            </w:r>
            <w:r w:rsidR="7D9D8BC8">
              <w:t xml:space="preserve">. </w:t>
            </w:r>
            <w:bookmarkEnd w:id="13"/>
            <w:r w:rsidR="7D9D8BC8">
              <w:t xml:space="preserve">Lėšos tarp </w:t>
            </w:r>
            <w:r w:rsidR="6878EC1F">
              <w:t>veiklų</w:t>
            </w:r>
            <w:r w:rsidR="00E54626">
              <w:t xml:space="preserve">, </w:t>
            </w:r>
            <w:r w:rsidR="00E54626" w:rsidRPr="00E54626">
              <w:t>nurodytų Aprašo 5.1.1.1 ir 5.1.1.2</w:t>
            </w:r>
            <w:r w:rsidR="00E54626">
              <w:t xml:space="preserve"> </w:t>
            </w:r>
            <w:r w:rsidR="00E54626" w:rsidRPr="00E54626">
              <w:t>p</w:t>
            </w:r>
            <w:r w:rsidR="00E54626">
              <w:t>apunkčiuose</w:t>
            </w:r>
            <w:r w:rsidR="00E54626" w:rsidRPr="00E54626">
              <w:t>,</w:t>
            </w:r>
            <w:r w:rsidR="7D9D8BC8">
              <w:t xml:space="preserve"> neperskirstomos.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w:t>
            </w:r>
            <w:r w:rsidR="6878EC1F">
              <w:t xml:space="preserve">2022–2030 metų ekonomikos transformacijos ir konkurencingumo plėtros programos pažangos priemonės </w:t>
            </w:r>
            <w:r w:rsidR="7DA98700">
              <w:t xml:space="preserve">Nr. 05-001-01-11-04 „Įgyvendinti eksporto konkurencingumo augimą skatinančias priemones“ </w:t>
            </w:r>
            <w:r w:rsidR="6878EC1F">
              <w:t xml:space="preserve">aprašo III skyriaus </w:t>
            </w:r>
            <w:r w:rsidR="7DA98700">
              <w:t>3</w:t>
            </w:r>
            <w:r w:rsidR="6878EC1F">
              <w:t xml:space="preserve"> ir </w:t>
            </w:r>
            <w:r w:rsidR="7DA98700">
              <w:t>19</w:t>
            </w:r>
            <w:r w:rsidR="6878EC1F">
              <w:t xml:space="preserve"> p</w:t>
            </w:r>
            <w:r w:rsidR="7DA98700">
              <w:t>unktuose</w:t>
            </w:r>
            <w:r w:rsidR="6878EC1F">
              <w:t xml:space="preserve"> nurodytoms </w:t>
            </w:r>
            <w:r w:rsidR="7DA98700">
              <w:t>veikloms</w:t>
            </w:r>
            <w:r w:rsidR="6878EC1F">
              <w:t xml:space="preserve"> skirtos lėšų sumos.</w:t>
            </w:r>
            <w:r w:rsidR="7D9D8BC8">
              <w:t xml:space="preserve"> </w:t>
            </w:r>
          </w:p>
          <w:p w14:paraId="7CA89CFD" w14:textId="40E7163F" w:rsidR="00C31EAC" w:rsidRPr="00FB3A57" w:rsidRDefault="00AA37F8" w:rsidP="00D773E8">
            <w:pPr>
              <w:pStyle w:val="ListParagraph"/>
              <w:numPr>
                <w:ilvl w:val="2"/>
                <w:numId w:val="27"/>
              </w:numPr>
              <w:tabs>
                <w:tab w:val="left" w:pos="0"/>
                <w:tab w:val="left" w:pos="33"/>
                <w:tab w:val="left" w:pos="68"/>
                <w:tab w:val="left" w:pos="311"/>
                <w:tab w:val="left" w:pos="426"/>
                <w:tab w:val="left" w:pos="599"/>
                <w:tab w:val="left" w:pos="743"/>
              </w:tabs>
              <w:ind w:left="32" w:firstLine="0"/>
              <w:jc w:val="both"/>
            </w:pPr>
            <w:r w:rsidRPr="00FB3A57">
              <w:t xml:space="preserve">Didžiausia </w:t>
            </w:r>
            <w:r w:rsidR="00D32F96" w:rsidRPr="00FB3A57">
              <w:t xml:space="preserve">ir mažiausia </w:t>
            </w:r>
            <w:r w:rsidRPr="00FB3A57">
              <w:t>galim</w:t>
            </w:r>
            <w:r w:rsidR="006A599E" w:rsidRPr="00FB3A57">
              <w:t>os</w:t>
            </w:r>
            <w:r w:rsidRPr="00FB3A57">
              <w:t xml:space="preserve"> projektui skirti finansavimo lėšų sum</w:t>
            </w:r>
            <w:r w:rsidR="006A599E" w:rsidRPr="00FB3A57">
              <w:t>os</w:t>
            </w:r>
            <w:r w:rsidRPr="00FB3A57">
              <w:t xml:space="preserve"> yra</w:t>
            </w:r>
            <w:r w:rsidR="00C31EAC" w:rsidRPr="00FB3A57">
              <w:t>:</w:t>
            </w:r>
          </w:p>
          <w:p w14:paraId="27EF3598" w14:textId="02B1B2C0" w:rsidR="006A599E" w:rsidRPr="006A599E" w:rsidRDefault="00D32F96" w:rsidP="007E232C">
            <w:pPr>
              <w:pStyle w:val="ListParagraph"/>
              <w:numPr>
                <w:ilvl w:val="3"/>
                <w:numId w:val="27"/>
              </w:numPr>
              <w:tabs>
                <w:tab w:val="left" w:pos="0"/>
                <w:tab w:val="left" w:pos="27"/>
                <w:tab w:val="left" w:pos="68"/>
                <w:tab w:val="left" w:pos="311"/>
                <w:tab w:val="left" w:pos="426"/>
                <w:tab w:val="left" w:pos="599"/>
                <w:tab w:val="left" w:pos="818"/>
                <w:tab w:val="left" w:pos="885"/>
              </w:tabs>
              <w:ind w:left="32" w:firstLine="0"/>
              <w:jc w:val="both"/>
            </w:pPr>
            <w:r>
              <w:t xml:space="preserve"> </w:t>
            </w:r>
            <w:r w:rsidRPr="00E25096">
              <w:t>projektams Vidurio ir vakarų Lietuvos regione</w:t>
            </w:r>
            <w:r>
              <w:t xml:space="preserve"> – </w:t>
            </w:r>
            <w:r w:rsidR="006A599E">
              <w:t>d</w:t>
            </w:r>
            <w:r w:rsidR="006A599E" w:rsidRPr="0060497A">
              <w:t xml:space="preserve">idžiausia </w:t>
            </w:r>
            <w:r w:rsidR="006A599E">
              <w:t xml:space="preserve">galima projektui skirti finansavimo lėšų suma yra </w:t>
            </w:r>
            <w:r w:rsidR="00C31EAC">
              <w:t xml:space="preserve">100 000 (vienas šimtas tūkstančių) eurų, mažiausia </w:t>
            </w:r>
            <w:r w:rsidR="006A599E">
              <w:t xml:space="preserve">– </w:t>
            </w:r>
            <w:r w:rsidR="00C31EAC">
              <w:t>1</w:t>
            </w:r>
            <w:r w:rsidR="00C31EAC" w:rsidRPr="00851D9C">
              <w:t>0 000</w:t>
            </w:r>
            <w:r w:rsidR="00C31EAC">
              <w:t xml:space="preserve"> (dešimt tūkstančių) eurų</w:t>
            </w:r>
            <w:r w:rsidR="006A599E" w:rsidRPr="00FB3A57">
              <w:t>;</w:t>
            </w:r>
          </w:p>
          <w:p w14:paraId="1629B194" w14:textId="09C5CD80" w:rsidR="006A599E" w:rsidRDefault="00EC0B5C" w:rsidP="00D773E8">
            <w:pPr>
              <w:pStyle w:val="ListParagraph"/>
              <w:numPr>
                <w:ilvl w:val="3"/>
                <w:numId w:val="27"/>
              </w:numPr>
              <w:tabs>
                <w:tab w:val="left" w:pos="0"/>
                <w:tab w:val="left" w:pos="27"/>
                <w:tab w:val="left" w:pos="68"/>
                <w:tab w:val="left" w:pos="311"/>
                <w:tab w:val="left" w:pos="426"/>
                <w:tab w:val="left" w:pos="599"/>
                <w:tab w:val="left" w:pos="818"/>
                <w:tab w:val="left" w:pos="885"/>
              </w:tabs>
              <w:ind w:left="32" w:firstLine="0"/>
              <w:jc w:val="both"/>
            </w:pPr>
            <w:r w:rsidRPr="00FB3A57">
              <w:t xml:space="preserve"> </w:t>
            </w:r>
            <w:r w:rsidR="006A599E" w:rsidRPr="00E25096">
              <w:t xml:space="preserve">projektams </w:t>
            </w:r>
            <w:r w:rsidR="006A599E">
              <w:t>Sostinės</w:t>
            </w:r>
            <w:r w:rsidR="006A599E" w:rsidRPr="00E25096">
              <w:t xml:space="preserve"> regione</w:t>
            </w:r>
            <w:r w:rsidR="006A599E">
              <w:t xml:space="preserve"> – d</w:t>
            </w:r>
            <w:r w:rsidR="006A599E" w:rsidRPr="0060497A">
              <w:t xml:space="preserve">idžiausia </w:t>
            </w:r>
            <w:r w:rsidR="006A599E">
              <w:t xml:space="preserve">galima projektui skirti finansavimo lėšų suma yra </w:t>
            </w:r>
            <w:r w:rsidR="006A599E" w:rsidRPr="00955607">
              <w:t>150</w:t>
            </w:r>
            <w:r w:rsidR="006A599E" w:rsidRPr="0060497A">
              <w:t xml:space="preserve"> 000 (</w:t>
            </w:r>
            <w:r w:rsidR="006A599E">
              <w:t>vienas šimtas penkiasdešimt</w:t>
            </w:r>
            <w:r w:rsidR="006A599E" w:rsidRPr="0060497A">
              <w:t xml:space="preserve"> tūkstančių) eurų, mažiausia </w:t>
            </w:r>
            <w:r w:rsidR="006A599E">
              <w:t xml:space="preserve">– </w:t>
            </w:r>
            <w:r w:rsidR="006A599E" w:rsidRPr="00955607">
              <w:t>15 000</w:t>
            </w:r>
            <w:r w:rsidR="006A599E" w:rsidRPr="0060497A">
              <w:t xml:space="preserve"> (</w:t>
            </w:r>
            <w:r w:rsidR="006A599E">
              <w:t xml:space="preserve">penkiolika </w:t>
            </w:r>
            <w:r w:rsidR="006A599E" w:rsidRPr="0060497A">
              <w:t>tūkstančių) eurų.</w:t>
            </w:r>
          </w:p>
          <w:p w14:paraId="24EE1DB2" w14:textId="2B0F859A" w:rsidR="00AA37F8" w:rsidRPr="006A0C74" w:rsidRDefault="00AA37F8" w:rsidP="009D3A31">
            <w:pPr>
              <w:pStyle w:val="ListParagraph"/>
              <w:numPr>
                <w:ilvl w:val="2"/>
                <w:numId w:val="27"/>
              </w:numPr>
              <w:tabs>
                <w:tab w:val="left" w:pos="0"/>
                <w:tab w:val="left" w:pos="27"/>
                <w:tab w:val="left" w:pos="68"/>
                <w:tab w:val="left" w:pos="311"/>
                <w:tab w:val="left" w:pos="426"/>
                <w:tab w:val="left" w:pos="599"/>
                <w:tab w:val="left" w:pos="818"/>
              </w:tabs>
              <w:ind w:left="32" w:firstLine="0"/>
              <w:jc w:val="both"/>
            </w:pPr>
            <w:r w:rsidRPr="00FB3A57">
              <w:t>Projektų atranka atliekama konkurso būdu.</w:t>
            </w:r>
          </w:p>
          <w:p w14:paraId="5DF5F86C" w14:textId="1BE4AE45" w:rsidR="00AA37F8" w:rsidRPr="0028766B" w:rsidRDefault="00AA37F8" w:rsidP="009D3A31">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002E43A7" w:rsidRPr="00FB3A57">
              <w:t>Aprašo</w:t>
            </w:r>
            <w:r w:rsidRPr="00FB3A57">
              <w:t xml:space="preserve"> </w:t>
            </w:r>
            <w:r w:rsidR="004B507F" w:rsidRPr="00FB3A57">
              <w:t>12</w:t>
            </w:r>
            <w:r w:rsidRPr="00FB3A57">
              <w:t xml:space="preserve"> punkte nustatytus specialiuosius projektų atrankos kriterijus, patvirtintus </w:t>
            </w:r>
            <w:bookmarkStart w:id="14" w:name="_Hlk152661675"/>
            <w:r w:rsidRPr="00FB3A57">
              <w:t>2021–</w:t>
            </w:r>
            <w:r w:rsidRPr="00FB3A57">
              <w:lastRenderedPageBreak/>
              <w:t xml:space="preserve">2027 metų Europos Sąjungos fondų investicijų programos stebėsenos komiteto </w:t>
            </w:r>
            <w:bookmarkEnd w:id="14"/>
            <w:r w:rsidR="004810B0" w:rsidRPr="00FB3A57">
              <w:t>202</w:t>
            </w:r>
            <w:r w:rsidR="00D60412" w:rsidRPr="00FB3A57">
              <w:t>5</w:t>
            </w:r>
            <w:r w:rsidR="004810B0" w:rsidRPr="00FB3A57">
              <w:t xml:space="preserve"> m. </w:t>
            </w:r>
            <w:r w:rsidR="003B760F" w:rsidRPr="00FB3A57">
              <w:t>birželio</w:t>
            </w:r>
            <w:r w:rsidR="00D60412" w:rsidRPr="00FB3A57">
              <w:t xml:space="preserve"> </w:t>
            </w:r>
            <w:r w:rsidR="0060269D">
              <w:t>17</w:t>
            </w:r>
            <w:r w:rsidR="004810B0" w:rsidRPr="00FB3A57">
              <w:t xml:space="preserve"> d. </w:t>
            </w:r>
            <w:r w:rsidR="00F2499B" w:rsidRPr="00FB3A57">
              <w:t xml:space="preserve">posėdžio </w:t>
            </w:r>
            <w:r w:rsidRPr="00FB3A57">
              <w:t xml:space="preserve">protokoliniu sprendimu </w:t>
            </w:r>
            <w:r w:rsidR="0060269D" w:rsidRPr="00AD70F9">
              <w:t xml:space="preserve">Nr. </w:t>
            </w:r>
            <w:r w:rsidR="0060269D" w:rsidRPr="00834043">
              <w:t>46P-</w:t>
            </w:r>
            <w:r w:rsidR="0060269D">
              <w:t>4 (29)</w:t>
            </w:r>
            <w:r w:rsidR="00E32E51" w:rsidRPr="00FB3A57">
              <w:t>.</w:t>
            </w:r>
            <w:r w:rsidRPr="00FB3A57">
              <w:t xml:space="preserve"> Už atitiktį prioritetiniams projektų atrankos kriterijams projektams skiriami balai, kaip nustatyta </w:t>
            </w:r>
            <w:r w:rsidR="009A47B0" w:rsidRPr="00FB3A57">
              <w:t>Aprašo</w:t>
            </w:r>
            <w:r w:rsidRPr="00FB3A57">
              <w:t xml:space="preserve"> </w:t>
            </w:r>
            <w:r w:rsidR="004B507F" w:rsidRPr="00FB3A57">
              <w:t>12</w:t>
            </w:r>
            <w:r w:rsidRPr="00FB3A57">
              <w:t xml:space="preserve"> punkte.</w:t>
            </w:r>
          </w:p>
          <w:p w14:paraId="2F008FD6" w14:textId="641CD1C1" w:rsidR="00AA37F8" w:rsidRDefault="00AA37F8" w:rsidP="009D3A31">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28766B">
              <w:t>Projekt</w:t>
            </w:r>
            <w:r w:rsidR="00AD3154" w:rsidRPr="0028766B">
              <w:t>o</w:t>
            </w:r>
            <w:r w:rsidRPr="0028766B">
              <w:t xml:space="preserve"> veiklos negali būti finansuotos ar finansuojamos iš Lietuvos Respublikos</w:t>
            </w:r>
            <w:r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rsidRPr="00860BF5">
              <w:t xml:space="preserve">uropos </w:t>
            </w:r>
            <w:r w:rsidRPr="00860BF5">
              <w:t>K</w:t>
            </w:r>
            <w:r w:rsidR="002327A3" w:rsidRPr="00860BF5">
              <w:t>omisijai</w:t>
            </w:r>
            <w:r w:rsidRPr="00860BF5">
              <w:t xml:space="preserve"> arba kitai tarptautinei institucijai daugiau nei vieną kartą, įskaitant </w:t>
            </w:r>
            <w:r w:rsidRPr="00DA5369">
              <w:rPr>
                <w:i/>
              </w:rPr>
              <w:t>de minimis</w:t>
            </w:r>
            <w:r w:rsidRPr="00860BF5">
              <w:t xml:space="preserve"> pagalbą.</w:t>
            </w:r>
          </w:p>
          <w:p w14:paraId="4574E6A6" w14:textId="14785DC6" w:rsidR="000B3B7E" w:rsidRPr="000B3B7E" w:rsidRDefault="000B3B7E" w:rsidP="009D3A31">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0B3B7E">
              <w:t xml:space="preserve">Projekto parengtumui taikomas šis reikalavimas, kurio neįvykdžius ir kartu su PĮP nepateikus pagrindžiančio dokumento, PĮP atmetamas neprašant papildomų dokumentų – pareiškėjas kartu su PĮP turi pateikti užpildytą ir pasirašytą įmonės vadovo ir finansininko Aprašo 3 arba 4 priedą pagal pateiktą formą, kuriame pateikiama informacija, reikalinga projekto atitikčiai projektų atrankos kriterijams įvertinti. Aprašo 3 priedas turi būti teikiamas, kai projekte numatytas </w:t>
            </w:r>
            <w:r w:rsidR="0019367A">
              <w:t xml:space="preserve">Aprašo </w:t>
            </w:r>
            <w:r w:rsidRPr="000B3B7E">
              <w:t>5.1.1.1 p</w:t>
            </w:r>
            <w:r w:rsidR="0019367A">
              <w:t>apunktyje</w:t>
            </w:r>
            <w:r w:rsidRPr="000B3B7E">
              <w:t xml:space="preserve"> nurodytos veiklos (V</w:t>
            </w:r>
            <w:r w:rsidR="009F42D5">
              <w:t xml:space="preserve">idurio ir vakarų </w:t>
            </w:r>
            <w:r w:rsidRPr="000B3B7E">
              <w:t>L</w:t>
            </w:r>
            <w:r w:rsidR="00BA06BF">
              <w:t>ietuvos</w:t>
            </w:r>
            <w:r w:rsidRPr="000B3B7E">
              <w:t xml:space="preserve"> regionas) vykdymas, o Aprašo 4 priedas turi būti teikiamas, kai projekte numatytas </w:t>
            </w:r>
            <w:r w:rsidR="0019367A">
              <w:t xml:space="preserve">Aprašo </w:t>
            </w:r>
            <w:r w:rsidRPr="000B3B7E">
              <w:t>5.1.1.2 p</w:t>
            </w:r>
            <w:r w:rsidR="0019367A">
              <w:t>apunktyje</w:t>
            </w:r>
            <w:r w:rsidRPr="000B3B7E">
              <w:t xml:space="preserve"> nurodytos veiklos (Sostinės regionas) vykdymas.</w:t>
            </w:r>
          </w:p>
          <w:p w14:paraId="1B05227C" w14:textId="4E704E33" w:rsidR="009236A0" w:rsidRDefault="00AA37F8" w:rsidP="009D3A31">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C45929">
              <w:t>Projekt</w:t>
            </w:r>
            <w:r w:rsidR="00AD3154">
              <w:t>o</w:t>
            </w:r>
            <w:r w:rsidRPr="00C45929">
              <w:t xml:space="preserve"> veiklos turi atitikti Projektų administravimo ir finansavimo taisyklių 295 punkt</w:t>
            </w:r>
            <w:r w:rsidR="00FD1E15">
              <w:t>e nustatytus reikalavimus</w:t>
            </w:r>
            <w:r w:rsidRPr="00C45929">
              <w:t>.</w:t>
            </w:r>
          </w:p>
          <w:p w14:paraId="188C35AD" w14:textId="202BA4F3" w:rsidR="00AA37F8" w:rsidRPr="00901C3E" w:rsidRDefault="00AA37F8" w:rsidP="009D3A31">
            <w:pPr>
              <w:pStyle w:val="ListParagraph"/>
              <w:numPr>
                <w:ilvl w:val="2"/>
                <w:numId w:val="27"/>
              </w:numPr>
              <w:tabs>
                <w:tab w:val="left" w:pos="0"/>
                <w:tab w:val="left" w:pos="27"/>
                <w:tab w:val="left" w:pos="68"/>
                <w:tab w:val="left" w:pos="311"/>
                <w:tab w:val="left" w:pos="426"/>
                <w:tab w:val="left" w:pos="599"/>
                <w:tab w:val="left" w:pos="820"/>
              </w:tabs>
              <w:ind w:left="32" w:firstLine="0"/>
              <w:jc w:val="both"/>
            </w:pPr>
            <w:r w:rsidRPr="005272D2">
              <w:t>Pareiškėjas turi parengti ir kartu su PĮP administruojančiajai institucijai pateikti šiuos dokumentus Projektų administravimo ir finansavimo taisyklių III skyriaus antrajame skirsnyje ir kvietimo teikti PĮP skelbime nustatyta tvarka:</w:t>
            </w:r>
          </w:p>
          <w:p w14:paraId="7E5542B8" w14:textId="5B5E3743" w:rsidR="00922DF1" w:rsidRPr="005544EF" w:rsidRDefault="00901C3E" w:rsidP="00901C3E">
            <w:pPr>
              <w:pStyle w:val="ListParagraph"/>
              <w:tabs>
                <w:tab w:val="left" w:pos="0"/>
                <w:tab w:val="left" w:pos="27"/>
                <w:tab w:val="left" w:pos="68"/>
                <w:tab w:val="left" w:pos="311"/>
                <w:tab w:val="left" w:pos="426"/>
                <w:tab w:val="left" w:pos="599"/>
                <w:tab w:val="left" w:pos="820"/>
              </w:tabs>
              <w:ind w:left="32"/>
              <w:jc w:val="both"/>
            </w:pPr>
            <w:r w:rsidRPr="005272D2">
              <w:t>5.1.1</w:t>
            </w:r>
            <w:r w:rsidR="006F319A">
              <w:t>6</w:t>
            </w:r>
            <w:r w:rsidRPr="005272D2">
              <w:t xml:space="preserve">.1. </w:t>
            </w:r>
            <w:bookmarkStart w:id="15" w:name="_Hlk131162049"/>
            <w:r w:rsidR="00922DF1" w:rsidRPr="00FB3A57">
              <w:t xml:space="preserve">laisvos formos pareiškėjo deklaraciją, kurioje pareiškėjas patvirtina, kad projektas atitinka </w:t>
            </w:r>
            <w:r w:rsidR="00DA1539" w:rsidRPr="00FB3A57">
              <w:t>Aprašo</w:t>
            </w:r>
            <w:r w:rsidR="00922DF1" w:rsidRPr="00FB3A57">
              <w:t xml:space="preserve"> 1 arba 2 priede nustatytus reikšmingos žalos nedarymo </w:t>
            </w:r>
            <w:r w:rsidR="00922DF1" w:rsidRPr="0060497A">
              <w:t>horizontaliajam principui</w:t>
            </w:r>
            <w:r w:rsidR="00922DF1" w:rsidRPr="00FB3A57">
              <w:t xml:space="preserve"> reikalavimus ir papildomus pagrindžiančius dokumentus, jeigu šis reikalavimas taikomas konkrečiai projekto veiklai taip, kaip nustatyta </w:t>
            </w:r>
            <w:r w:rsidR="00DA1539" w:rsidRPr="00FB3A57">
              <w:t>Aprašo</w:t>
            </w:r>
            <w:r w:rsidR="00922DF1" w:rsidRPr="00FB3A57">
              <w:t xml:space="preserve"> 1 arba 2 priede;</w:t>
            </w:r>
          </w:p>
          <w:bookmarkEnd w:id="15"/>
          <w:p w14:paraId="27ED9810" w14:textId="487AF103" w:rsidR="00922DF1" w:rsidRPr="005544EF" w:rsidRDefault="00AE1BF3" w:rsidP="003B4DC2">
            <w:pPr>
              <w:ind w:firstLine="32"/>
              <w:jc w:val="both"/>
            </w:pPr>
            <w:r w:rsidRPr="005544EF">
              <w:t>5.1.1</w:t>
            </w:r>
            <w:r w:rsidR="006F319A">
              <w:t>6</w:t>
            </w:r>
            <w:r w:rsidRPr="005272D2">
              <w:t xml:space="preserve">.2. </w:t>
            </w:r>
            <w:r w:rsidR="00922DF1" w:rsidRPr="005272D2">
              <w:t>i</w:t>
            </w:r>
            <w:r w:rsidR="00922DF1" w:rsidRPr="005544EF">
              <w:t xml:space="preserve">nformaciją, reikalingą projekto atitikčiai projektų atrankos kriterijams įvertinti, pagal Aprašo </w:t>
            </w:r>
            <w:r w:rsidR="00555B2A">
              <w:t>3</w:t>
            </w:r>
            <w:r w:rsidR="004C6267">
              <w:t xml:space="preserve"> </w:t>
            </w:r>
            <w:r w:rsidR="003B4DC2">
              <w:t>ir (</w:t>
            </w:r>
            <w:r w:rsidR="004C6267">
              <w:t>arba</w:t>
            </w:r>
            <w:r w:rsidR="003B4DC2">
              <w:t>)</w:t>
            </w:r>
            <w:r w:rsidR="004C6267">
              <w:t xml:space="preserve"> </w:t>
            </w:r>
            <w:r w:rsidR="00DF55E5">
              <w:t>4</w:t>
            </w:r>
            <w:r w:rsidR="00922DF1" w:rsidRPr="005544EF">
              <w:t xml:space="preserve"> priede pateiktą formą</w:t>
            </w:r>
            <w:r w:rsidR="003B4DC2">
              <w:t xml:space="preserve">, kuri turi būti </w:t>
            </w:r>
            <w:r w:rsidR="003B4DC2" w:rsidRPr="003B4DC2">
              <w:t>pasirašyt</w:t>
            </w:r>
            <w:r w:rsidR="003B4DC2">
              <w:t>a</w:t>
            </w:r>
            <w:r w:rsidR="003B4DC2" w:rsidRPr="003B4DC2">
              <w:t xml:space="preserve"> įmonės vadovo ir finansininko</w:t>
            </w:r>
            <w:r w:rsidR="004C54E3">
              <w:t xml:space="preserve">. </w:t>
            </w:r>
            <w:r w:rsidR="004C54E3" w:rsidRPr="004C54E3">
              <w:t xml:space="preserve">Aprašo 3 priedas turi būti teikiamas, kai projekte numatytas </w:t>
            </w:r>
            <w:r w:rsidR="00334FD8">
              <w:t xml:space="preserve">Aprašo </w:t>
            </w:r>
            <w:r w:rsidR="004C54E3" w:rsidRPr="004C54E3">
              <w:t>5.1.1.1 p</w:t>
            </w:r>
            <w:r w:rsidR="00334FD8">
              <w:t>apunktyje</w:t>
            </w:r>
            <w:r w:rsidR="004C54E3" w:rsidRPr="004C54E3">
              <w:t xml:space="preserve"> nurodytos veiklos (V</w:t>
            </w:r>
            <w:r w:rsidR="00334FD8">
              <w:t xml:space="preserve">idurio ir vakarų </w:t>
            </w:r>
            <w:r w:rsidR="004C54E3" w:rsidRPr="004C54E3">
              <w:t>L</w:t>
            </w:r>
            <w:r w:rsidR="00334FD8">
              <w:t>ietuvos</w:t>
            </w:r>
            <w:r w:rsidR="004C54E3" w:rsidRPr="004C54E3">
              <w:t xml:space="preserve"> regionas) vykdymas, o Aprašo 4 priedas turi būti teikiamas, kai projekte numatytas </w:t>
            </w:r>
            <w:r w:rsidR="00D617E5">
              <w:t xml:space="preserve">Aprašo </w:t>
            </w:r>
            <w:r w:rsidR="004C54E3" w:rsidRPr="004C54E3">
              <w:t>5.1.1.2 p</w:t>
            </w:r>
            <w:r w:rsidR="00D617E5">
              <w:t>apunktyje</w:t>
            </w:r>
            <w:r w:rsidR="004C54E3" w:rsidRPr="004C54E3">
              <w:t xml:space="preserve"> nurodytos veiklos (Sostinės regionas) vykdymas</w:t>
            </w:r>
            <w:r w:rsidR="00922DF1" w:rsidRPr="005544EF">
              <w:t>;</w:t>
            </w:r>
            <w:r w:rsidR="004C54E3">
              <w:t xml:space="preserve"> </w:t>
            </w:r>
          </w:p>
          <w:p w14:paraId="6E5F1CEB" w14:textId="2F7CDA9B" w:rsidR="00DF55E5" w:rsidRPr="00DF55E5" w:rsidRDefault="03143CDE" w:rsidP="00DF55E5">
            <w:pPr>
              <w:contextualSpacing/>
              <w:jc w:val="both"/>
            </w:pPr>
            <w:r>
              <w:t>5.1.1</w:t>
            </w:r>
            <w:r w:rsidR="006F319A">
              <w:t>6</w:t>
            </w:r>
            <w:r w:rsidRPr="005272D2">
              <w:t xml:space="preserve">.3. </w:t>
            </w:r>
            <w:r w:rsidR="00DF55E5">
              <w:t>užpildytą</w:t>
            </w:r>
            <w:r w:rsidR="00555B2A">
              <w:t xml:space="preserve">, </w:t>
            </w:r>
            <w:r w:rsidR="00555B2A" w:rsidRPr="00555B2A">
              <w:t>pasirašytą</w:t>
            </w:r>
            <w:r w:rsidR="00DF55E5">
              <w:t xml:space="preserve"> </w:t>
            </w:r>
            <w:r w:rsidR="00DF55E5" w:rsidRPr="003B760F">
              <w:t>Prekybinių įsipareigojimų neturėjimo arba nutraukimo deklaracij</w:t>
            </w:r>
            <w:r w:rsidR="00555B2A">
              <w:t>ą pagal Aprašo 5 priede pateiktą formą</w:t>
            </w:r>
            <w:r w:rsidR="00DF55E5">
              <w:t>;</w:t>
            </w:r>
            <w:r w:rsidR="00D611D0" w:rsidRPr="00D611D0">
              <w:t xml:space="preserve"> </w:t>
            </w:r>
          </w:p>
          <w:p w14:paraId="60EF642B" w14:textId="6ACC17C1" w:rsidR="00922DF1" w:rsidRPr="005272D2" w:rsidRDefault="000326EC" w:rsidP="28D581B7">
            <w:pPr>
              <w:pStyle w:val="pf0"/>
              <w:spacing w:before="0" w:beforeAutospacing="0" w:after="0" w:afterAutospacing="0"/>
              <w:jc w:val="both"/>
              <w:rPr>
                <w:szCs w:val="20"/>
                <w:lang w:eastAsia="en-US"/>
              </w:rPr>
            </w:pPr>
            <w:r w:rsidRPr="005272D2">
              <w:rPr>
                <w:szCs w:val="20"/>
                <w:lang w:eastAsia="en-US"/>
              </w:rPr>
              <w:t>5.1.1</w:t>
            </w:r>
            <w:r w:rsidR="006F319A">
              <w:rPr>
                <w:szCs w:val="20"/>
                <w:lang w:eastAsia="en-US"/>
              </w:rPr>
              <w:t>6</w:t>
            </w:r>
            <w:r w:rsidRPr="005272D2">
              <w:rPr>
                <w:szCs w:val="20"/>
                <w:lang w:eastAsia="en-US"/>
              </w:rPr>
              <w:t>.</w:t>
            </w:r>
            <w:r w:rsidR="00055057">
              <w:rPr>
                <w:szCs w:val="20"/>
                <w:lang w:eastAsia="en-US"/>
              </w:rPr>
              <w:t>4</w:t>
            </w:r>
            <w:r w:rsidRPr="005272D2">
              <w:rPr>
                <w:szCs w:val="20"/>
                <w:lang w:eastAsia="en-US"/>
              </w:rPr>
              <w:t xml:space="preserve">. </w:t>
            </w:r>
            <w:r w:rsidR="65DDAC82" w:rsidRPr="005272D2">
              <w:rPr>
                <w:szCs w:val="20"/>
                <w:lang w:eastAsia="en-US"/>
              </w:rPr>
              <w:t xml:space="preserve">dokumentus, pagrindžiančius projekto biudžeto pagrįstumą (ne mažiau kaip 3 </w:t>
            </w:r>
            <w:r w:rsidR="00917CE1" w:rsidRPr="005272D2">
              <w:rPr>
                <w:szCs w:val="20"/>
                <w:lang w:eastAsia="en-US"/>
              </w:rPr>
              <w:t xml:space="preserve">lygiaverčiai ir tarpusavyje palyginami </w:t>
            </w:r>
            <w:r w:rsidR="65DDAC82" w:rsidRPr="005272D2">
              <w:rPr>
                <w:szCs w:val="20"/>
                <w:lang w:eastAsia="en-US"/>
              </w:rPr>
              <w:t xml:space="preserve">komerciniai pasiūlymai ir (arba) nuorodos į rinkoje esančias kainas </w:t>
            </w:r>
            <w:r w:rsidRPr="005272D2">
              <w:rPr>
                <w:szCs w:val="20"/>
                <w:lang w:eastAsia="en-US"/>
              </w:rPr>
              <w:t xml:space="preserve">arba pasirašytą pirkimo–pardavimo sutartį </w:t>
            </w:r>
            <w:r w:rsidR="65DDAC82" w:rsidRPr="005272D2">
              <w:rPr>
                <w:szCs w:val="20"/>
                <w:lang w:eastAsia="en-US"/>
              </w:rPr>
              <w:t xml:space="preserve">(taikoma </w:t>
            </w:r>
            <w:r w:rsidR="2AE13E7E" w:rsidRPr="005272D2">
              <w:rPr>
                <w:szCs w:val="20"/>
                <w:lang w:eastAsia="en-US"/>
              </w:rPr>
              <w:t>Aprašo 11.5.2</w:t>
            </w:r>
            <w:r w:rsidR="65DDAC82" w:rsidRPr="005272D2">
              <w:rPr>
                <w:szCs w:val="20"/>
                <w:lang w:eastAsia="en-US"/>
              </w:rPr>
              <w:t xml:space="preserve"> ir </w:t>
            </w:r>
            <w:r w:rsidR="2AE13E7E" w:rsidRPr="005272D2">
              <w:rPr>
                <w:szCs w:val="20"/>
                <w:lang w:eastAsia="en-US"/>
              </w:rPr>
              <w:t>11.5</w:t>
            </w:r>
            <w:r w:rsidR="65DDAC82" w:rsidRPr="005272D2">
              <w:rPr>
                <w:szCs w:val="20"/>
                <w:lang w:eastAsia="en-US"/>
              </w:rPr>
              <w:t>.3 papunkčiuose nurodytoms išlaidoms)</w:t>
            </w:r>
            <w:r w:rsidR="00D25E26">
              <w:rPr>
                <w:szCs w:val="20"/>
                <w:lang w:eastAsia="en-US"/>
              </w:rPr>
              <w:t>;</w:t>
            </w:r>
            <w:r w:rsidR="65DDAC82" w:rsidRPr="005272D2">
              <w:rPr>
                <w:szCs w:val="20"/>
                <w:lang w:eastAsia="en-US"/>
              </w:rPr>
              <w:t xml:space="preserve"> </w:t>
            </w:r>
            <w:r w:rsidR="03143CDE" w:rsidRPr="005272D2">
              <w:rPr>
                <w:szCs w:val="20"/>
                <w:lang w:eastAsia="en-US"/>
              </w:rPr>
              <w:t xml:space="preserve"> </w:t>
            </w:r>
          </w:p>
          <w:p w14:paraId="5AE2B4F7" w14:textId="61588E66" w:rsidR="00922DF1" w:rsidRPr="0060497A" w:rsidRDefault="03143CDE" w:rsidP="008C2B46">
            <w:pPr>
              <w:tabs>
                <w:tab w:val="left" w:pos="1019"/>
                <w:tab w:val="left" w:pos="1167"/>
              </w:tabs>
              <w:ind w:left="22" w:firstLine="4"/>
              <w:contextualSpacing/>
              <w:jc w:val="both"/>
            </w:pPr>
            <w:r>
              <w:t>5.1.1</w:t>
            </w:r>
            <w:r w:rsidR="006F319A">
              <w:t>6</w:t>
            </w:r>
            <w:r w:rsidRPr="005272D2">
              <w:t>.</w:t>
            </w:r>
            <w:r w:rsidR="00055057">
              <w:t>5</w:t>
            </w:r>
            <w:r w:rsidRPr="005272D2">
              <w:t xml:space="preserve">. </w:t>
            </w:r>
            <w:r>
              <w:t>finansavimo šaltinius (pareiškėjo įnašą į tinkamų ir netinkamų finansuoti išlaidų padengimą) pagrindžiančius dokumentus</w:t>
            </w:r>
            <w:r w:rsidR="006D1385">
              <w:t xml:space="preserve"> </w:t>
            </w:r>
            <w:r w:rsidR="008C2B46">
              <w:t xml:space="preserve">– </w:t>
            </w:r>
            <w:r w:rsidR="006D1385" w:rsidRPr="006D1385">
              <w:t xml:space="preserve">atsakingo pareiškėjo valdymo organo sprendimą (akcininkų susirinkimo protokolą ar pan.) dėl projekto finansavimo, kuriame turi būti nurodyta </w:t>
            </w:r>
            <w:r w:rsidR="008527D7" w:rsidRPr="006D1385">
              <w:t>projekt</w:t>
            </w:r>
            <w:r w:rsidR="008527D7">
              <w:t>ui</w:t>
            </w:r>
            <w:r w:rsidR="008527D7" w:rsidRPr="006D1385">
              <w:t xml:space="preserve"> įgyvendin</w:t>
            </w:r>
            <w:r w:rsidR="008527D7">
              <w:t>t</w:t>
            </w:r>
            <w:r w:rsidR="008527D7" w:rsidRPr="006D1385">
              <w:t xml:space="preserve">i </w:t>
            </w:r>
            <w:r w:rsidR="006D1385" w:rsidRPr="006D1385">
              <w:t>numatoma skirti lėšų suma bei pagrįstas finansavimo šaltinis (pvz., pareiškėjo apyvartinės lėšos ir pan.), ir k</w:t>
            </w:r>
            <w:r w:rsidR="008C2B46">
              <w:t xml:space="preserve">ita. </w:t>
            </w:r>
            <w:r w:rsidR="006D1385" w:rsidRPr="006D1385">
              <w:t xml:space="preserve">Kai projekto finansavimo šaltinis </w:t>
            </w:r>
            <w:r w:rsidR="008C2B46">
              <w:t>–</w:t>
            </w:r>
            <w:r w:rsidR="006D1385" w:rsidRPr="006D1385">
              <w:t xml:space="preserve"> banko paskola</w:t>
            </w:r>
            <w:r w:rsidR="003F2A69">
              <w:t>,</w:t>
            </w:r>
            <w:r w:rsidR="006D1385" w:rsidRPr="006D1385">
              <w:t xml:space="preserve"> </w:t>
            </w:r>
            <w:r w:rsidR="008C2B46">
              <w:t>–</w:t>
            </w:r>
            <w:r w:rsidR="006D1385" w:rsidRPr="006D1385">
              <w:t xml:space="preserve"> pažymą, kurioje nurodytas banko (kitų kredito įstaigų, juridinių asmenų, akcininkų) sprendimas suteikti paskolą konkrečiam projektui, paskolos sutartis ir k</w:t>
            </w:r>
            <w:r w:rsidR="008C2B46">
              <w:t>ita</w:t>
            </w:r>
            <w:r w:rsidR="65DDAC82">
              <w:t>;</w:t>
            </w:r>
          </w:p>
          <w:p w14:paraId="55C9612A" w14:textId="0EDDA262" w:rsidR="00AE1BF3" w:rsidRPr="005272D2" w:rsidRDefault="00AE1BF3" w:rsidP="00AE1BF3">
            <w:pPr>
              <w:jc w:val="both"/>
            </w:pPr>
            <w:r>
              <w:lastRenderedPageBreak/>
              <w:t>5.1.1</w:t>
            </w:r>
            <w:r w:rsidR="009A74A9">
              <w:t>6</w:t>
            </w:r>
            <w:r w:rsidRPr="005272D2">
              <w:t>.</w:t>
            </w:r>
            <w:r w:rsidR="00055057">
              <w:t>6</w:t>
            </w:r>
            <w:r w:rsidRPr="005272D2">
              <w:t xml:space="preserve">. </w:t>
            </w:r>
            <w:r w:rsidR="00782FB7">
              <w:t xml:space="preserve">pareiškėjo </w:t>
            </w:r>
            <w:r w:rsidRPr="3E988B02">
              <w:t xml:space="preserve">Smulkiojo ar vidutinio verslo subjekto statuso deklaraciją, kurios forma patvirtinta Lietuvos Respublikos </w:t>
            </w:r>
            <w:r>
              <w:t>ekonomikos ir inovacijų ministro</w:t>
            </w:r>
            <w:r w:rsidRPr="3E988B02">
              <w:t xml:space="preserve"> 2008 m. kovo 26 d. įsakymu Nr. 4-119 „Dėl Smulkiojo ar vidutinio verslo subjekto statuso deklaravimo tvarkos aprašo ir Smulkiojo ar vidutinio verslo subjekto statuso </w:t>
            </w:r>
            <w:r w:rsidRPr="00DA2F1A">
              <w:t xml:space="preserve">deklaracijos formos patvirtinimo“ (toliau – Smulkiojo ar vidutinio verslo subjekto statuso deklaracija), pateikiant </w:t>
            </w:r>
            <w:r w:rsidR="00782FB7">
              <w:t xml:space="preserve">ją </w:t>
            </w:r>
            <w:r w:rsidRPr="00DA2F1A">
              <w:t xml:space="preserve">elektroniniu būdu </w:t>
            </w:r>
            <w:r w:rsidR="00782FB7" w:rsidRPr="00782FB7">
              <w:t xml:space="preserve">valstybės įmonės Registrų centro administruojamoje interneto </w:t>
            </w:r>
            <w:r w:rsidR="00782FB7">
              <w:t xml:space="preserve">svetainėje </w:t>
            </w:r>
            <w:r w:rsidR="00782FB7" w:rsidRPr="00782FB7">
              <w:t>https://svv.registrucentras.lt/</w:t>
            </w:r>
            <w:hyperlink w:history="1"/>
            <w:r w:rsidRPr="00DA2F1A">
              <w:t>, arba pateikiant užpildytą jos formą</w:t>
            </w:r>
            <w:r w:rsidR="00782FB7"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69789524" w14:textId="321BD9DE" w:rsidR="00922DF1" w:rsidRPr="005272D2" w:rsidRDefault="00AE1BF3" w:rsidP="00922DF1">
            <w:pPr>
              <w:tabs>
                <w:tab w:val="left" w:pos="376"/>
                <w:tab w:val="left" w:pos="600"/>
              </w:tabs>
              <w:jc w:val="both"/>
            </w:pPr>
            <w:r>
              <w:t>5.1.1</w:t>
            </w:r>
            <w:r w:rsidR="009A74A9">
              <w:t>6</w:t>
            </w:r>
            <w:r w:rsidRPr="005272D2">
              <w:t>.</w:t>
            </w:r>
            <w:r w:rsidR="00055057">
              <w:t>7</w:t>
            </w:r>
            <w:r w:rsidRPr="005272D2">
              <w:t xml:space="preserve">. </w:t>
            </w:r>
            <w:r w:rsidR="00922DF1"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rsidR="00EB7342">
              <w:t> </w:t>
            </w:r>
            <w:r w:rsidRPr="00A33482">
              <w:t>– „Vienos įmonės“ deklaracija)</w:t>
            </w:r>
            <w:r w:rsidR="00922DF1" w:rsidRPr="005272D2">
              <w:t>;</w:t>
            </w:r>
          </w:p>
          <w:p w14:paraId="51FE7319" w14:textId="7181DA75" w:rsidR="00922DF1" w:rsidRPr="00B4790B" w:rsidRDefault="105D35F2" w:rsidP="00922DF1">
            <w:pPr>
              <w:jc w:val="both"/>
              <w:rPr>
                <w:szCs w:val="24"/>
              </w:rPr>
            </w:pPr>
            <w:r>
              <w:t>5.1.1</w:t>
            </w:r>
            <w:r w:rsidR="009A74A9">
              <w:t>6</w:t>
            </w:r>
            <w:r w:rsidRPr="005272D2">
              <w:t>.</w:t>
            </w:r>
            <w:r w:rsidR="00055057">
              <w:t>8</w:t>
            </w:r>
            <w:r w:rsidRPr="005272D2">
              <w:t>.</w:t>
            </w:r>
            <w:r w:rsidR="65DDAC82" w:rsidRPr="28D581B7">
              <w:t xml:space="preserve"> </w:t>
            </w:r>
            <w:r w:rsidR="65DDAC82" w:rsidRPr="005272D2">
              <w:t xml:space="preserve">informaciją apie pareiškėjui suteiktą valstybės pagalbą (išskyrus </w:t>
            </w:r>
            <w:r w:rsidR="65DDAC82" w:rsidRPr="00855729">
              <w:rPr>
                <w:i/>
              </w:rPr>
              <w:t>de minimis</w:t>
            </w:r>
            <w:r w:rsidR="65DDAC82" w:rsidRPr="005272D2">
              <w:t xml:space="preserve">), </w:t>
            </w:r>
            <w:r w:rsidR="65DDAC82">
              <w:t>kuri</w:t>
            </w:r>
            <w:r w:rsidR="03143CDE">
              <w:t>oje</w:t>
            </w:r>
            <w:r w:rsidR="65DDAC82">
              <w:t xml:space="preserve"> nurodoma tik su teikiamu projektu susijusi suteikta arba planuojama gauti pagalba, </w:t>
            </w:r>
            <w:r w:rsidR="65DDAC82" w:rsidRPr="005272D2">
              <w:t xml:space="preserve">pagal Projektų </w:t>
            </w:r>
            <w:r w:rsidR="65DDAC82" w:rsidRPr="00B4790B">
              <w:rPr>
                <w:szCs w:val="24"/>
              </w:rPr>
              <w:t>administravimo ir finansavimo taisyklių 1 priedo 4 priede pateiktą formą</w:t>
            </w:r>
            <w:r w:rsidR="03143CDE" w:rsidRPr="00B4790B">
              <w:rPr>
                <w:szCs w:val="24"/>
              </w:rPr>
              <w:t>;</w:t>
            </w:r>
          </w:p>
          <w:p w14:paraId="008942FE" w14:textId="52670151" w:rsidR="00AA37F8" w:rsidRPr="00B4790B" w:rsidRDefault="105D35F2" w:rsidP="00B4790B">
            <w:pPr>
              <w:pStyle w:val="ListParagraph"/>
              <w:tabs>
                <w:tab w:val="left" w:pos="457"/>
                <w:tab w:val="left" w:pos="741"/>
                <w:tab w:val="left" w:pos="883"/>
              </w:tabs>
              <w:ind w:left="0"/>
              <w:jc w:val="both"/>
            </w:pPr>
            <w:r w:rsidRPr="00B4790B">
              <w:rPr>
                <w:szCs w:val="24"/>
              </w:rPr>
              <w:t>5.1.1</w:t>
            </w:r>
            <w:r w:rsidR="009A74A9">
              <w:rPr>
                <w:szCs w:val="24"/>
              </w:rPr>
              <w:t>6</w:t>
            </w:r>
            <w:r w:rsidRPr="00B4790B">
              <w:rPr>
                <w:szCs w:val="24"/>
              </w:rPr>
              <w:t>.</w:t>
            </w:r>
            <w:r w:rsidR="00055057">
              <w:rPr>
                <w:szCs w:val="24"/>
              </w:rPr>
              <w:t>9</w:t>
            </w:r>
            <w:r w:rsidR="65DDAC82" w:rsidRPr="00B4790B">
              <w:rPr>
                <w:szCs w:val="24"/>
              </w:rPr>
              <w:t xml:space="preserve">. </w:t>
            </w:r>
            <w:r w:rsidR="008406A7" w:rsidRPr="00B4790B">
              <w:rPr>
                <w:rFonts w:eastAsia="Verdana"/>
                <w:color w:val="000000" w:themeColor="text1"/>
                <w:szCs w:val="24"/>
              </w:rPr>
              <w:t xml:space="preserve">pareiškėjo ir </w:t>
            </w:r>
            <w:r w:rsidR="0060269D">
              <w:rPr>
                <w:rFonts w:eastAsia="Verdana"/>
                <w:color w:val="000000" w:themeColor="text1"/>
                <w:szCs w:val="24"/>
              </w:rPr>
              <w:t xml:space="preserve">(arba) </w:t>
            </w:r>
            <w:r w:rsidR="008406A7" w:rsidRPr="00B4790B">
              <w:rPr>
                <w:rFonts w:eastAsia="Verdana"/>
                <w:color w:val="000000" w:themeColor="text1"/>
                <w:szCs w:val="24"/>
              </w:rPr>
              <w:t>susijusių įmonių</w:t>
            </w:r>
            <w:r w:rsidR="008406A7" w:rsidRPr="00B4790B">
              <w:rPr>
                <w:szCs w:val="24"/>
              </w:rPr>
              <w:t xml:space="preserve"> </w:t>
            </w:r>
            <w:r w:rsidR="65DDAC82" w:rsidRPr="00B4790B">
              <w:rPr>
                <w:szCs w:val="24"/>
              </w:rPr>
              <w:t>patvirtint</w:t>
            </w:r>
            <w:r w:rsidR="003B4DC2" w:rsidRPr="00B4790B">
              <w:rPr>
                <w:szCs w:val="24"/>
              </w:rPr>
              <w:t>ą</w:t>
            </w:r>
            <w:r w:rsidR="65DDAC82" w:rsidRPr="00B4790B">
              <w:rPr>
                <w:szCs w:val="24"/>
              </w:rPr>
              <w:t xml:space="preserve"> paskutinių finansinių metų metinių finansinių ataskaitų rinkin</w:t>
            </w:r>
            <w:r w:rsidR="003B4DC2" w:rsidRPr="00B4790B">
              <w:rPr>
                <w:szCs w:val="24"/>
              </w:rPr>
              <w:t>į</w:t>
            </w:r>
            <w:r w:rsidR="65DDAC82" w:rsidRPr="00B4790B">
              <w:rPr>
                <w:szCs w:val="24"/>
              </w:rPr>
              <w:t>, jei teisės aktų</w:t>
            </w:r>
            <w:r w:rsidR="00855729" w:rsidRPr="00B4790B">
              <w:rPr>
                <w:szCs w:val="24"/>
              </w:rPr>
              <w:t xml:space="preserve">, reguliuojančių finansinės atskaitomybės teikimą, </w:t>
            </w:r>
            <w:r w:rsidR="65DDAC82" w:rsidRPr="00B4790B">
              <w:rPr>
                <w:szCs w:val="24"/>
              </w:rPr>
              <w:t xml:space="preserve">nustatyta tvarka šių dokumentų pateikimas </w:t>
            </w:r>
            <w:r w:rsidR="00855729" w:rsidRPr="00B4790B">
              <w:rPr>
                <w:szCs w:val="24"/>
              </w:rPr>
              <w:t>valstybės įmonei</w:t>
            </w:r>
            <w:r w:rsidR="65DDAC82" w:rsidRPr="00B4790B">
              <w:rPr>
                <w:szCs w:val="24"/>
              </w:rPr>
              <w:t xml:space="preserve"> </w:t>
            </w:r>
            <w:r w:rsidR="00855729" w:rsidRPr="00B4790B">
              <w:rPr>
                <w:szCs w:val="24"/>
              </w:rPr>
              <w:t>R</w:t>
            </w:r>
            <w:r w:rsidR="65DDAC82" w:rsidRPr="00B4790B">
              <w:rPr>
                <w:szCs w:val="24"/>
              </w:rPr>
              <w:t xml:space="preserve">egistrų centrui nėra privalomas arba nėra suėjęs tokių dokumentų </w:t>
            </w:r>
            <w:r w:rsidR="00B6072C" w:rsidRPr="00B4790B">
              <w:rPr>
                <w:szCs w:val="24"/>
              </w:rPr>
              <w:t>pateikim</w:t>
            </w:r>
            <w:r w:rsidR="00B6072C">
              <w:rPr>
                <w:szCs w:val="24"/>
              </w:rPr>
              <w:t>o</w:t>
            </w:r>
            <w:r w:rsidR="00B6072C" w:rsidRPr="00B4790B">
              <w:rPr>
                <w:szCs w:val="24"/>
              </w:rPr>
              <w:t xml:space="preserve"> </w:t>
            </w:r>
            <w:r w:rsidR="00855729" w:rsidRPr="00B4790B">
              <w:rPr>
                <w:szCs w:val="24"/>
              </w:rPr>
              <w:t>valstybės įmonei R</w:t>
            </w:r>
            <w:r w:rsidR="65DDAC82" w:rsidRPr="00B4790B">
              <w:rPr>
                <w:szCs w:val="24"/>
              </w:rPr>
              <w:t>egistrų</w:t>
            </w:r>
            <w:r w:rsidR="65DDAC82">
              <w:t xml:space="preserve"> centrui</w:t>
            </w:r>
            <w:r w:rsidR="00B6072C">
              <w:t xml:space="preserve"> terminas</w:t>
            </w:r>
            <w:r w:rsidR="65DDAC82">
              <w:t xml:space="preserve">. Kai pareiškėjas </w:t>
            </w:r>
            <w:r w:rsidR="004A47BA">
              <w:t xml:space="preserve">ir (arba) susijusi įmonė </w:t>
            </w:r>
            <w:r w:rsidR="65DDAC82">
              <w:t xml:space="preserve">yra užsienyje veikianti įmonė, gali būti pateikiamos </w:t>
            </w:r>
            <w:r w:rsidR="65DDAC82" w:rsidRPr="28D581B7">
              <w:t>nuorodos į viešai prieinam</w:t>
            </w:r>
            <w:r w:rsidR="00832CBA">
              <w:t>ą</w:t>
            </w:r>
            <w:r w:rsidR="65DDAC82" w:rsidRPr="28D581B7">
              <w:t xml:space="preserve"> užsienio įmonės </w:t>
            </w:r>
            <w:r w:rsidR="65DDAC82">
              <w:t>patvirtint</w:t>
            </w:r>
            <w:r w:rsidR="003B4DC2">
              <w:t>ą</w:t>
            </w:r>
            <w:r w:rsidR="65DDAC82">
              <w:t xml:space="preserve"> paskutinių finansinių metų metinių finansinių ataskaitų </w:t>
            </w:r>
            <w:r w:rsidR="65DDAC82" w:rsidRPr="00C26953">
              <w:rPr>
                <w:szCs w:val="24"/>
              </w:rPr>
              <w:t>rinkin</w:t>
            </w:r>
            <w:r w:rsidR="003B4DC2" w:rsidRPr="00C26953">
              <w:rPr>
                <w:szCs w:val="24"/>
              </w:rPr>
              <w:t>į</w:t>
            </w:r>
            <w:r w:rsidR="00C26953" w:rsidRPr="00C26953">
              <w:rPr>
                <w:szCs w:val="24"/>
              </w:rPr>
              <w:t xml:space="preserve"> arba išrašą iš valstybės, kurioje įmonė veikia, registr</w:t>
            </w:r>
            <w:r w:rsidR="00C54F21">
              <w:rPr>
                <w:szCs w:val="24"/>
              </w:rPr>
              <w:t>ų</w:t>
            </w:r>
            <w:r w:rsidR="00C26953" w:rsidRPr="00C26953">
              <w:rPr>
                <w:szCs w:val="24"/>
              </w:rPr>
              <w:t xml:space="preserve"> centro ir pan</w:t>
            </w:r>
            <w:r w:rsidR="00C54F21">
              <w:rPr>
                <w:szCs w:val="24"/>
              </w:rPr>
              <w:t>.</w:t>
            </w:r>
            <w:r w:rsidR="00B4790B" w:rsidRPr="00C26953" w:rsidDel="00B4790B">
              <w:rPr>
                <w:szCs w:val="24"/>
              </w:rPr>
              <w:t xml:space="preserve"> </w:t>
            </w:r>
          </w:p>
          <w:p w14:paraId="4D53A63A" w14:textId="54AA6581" w:rsidR="00D45AD3" w:rsidRPr="005272D2" w:rsidRDefault="00E70A2A" w:rsidP="00D45AD3">
            <w:pPr>
              <w:tabs>
                <w:tab w:val="left" w:pos="885"/>
                <w:tab w:val="left" w:pos="1026"/>
              </w:tabs>
              <w:jc w:val="both"/>
            </w:pPr>
            <w:r w:rsidRPr="005272D2">
              <w:t>5.1.</w:t>
            </w:r>
            <w:r w:rsidR="00901C3E" w:rsidRPr="005272D2">
              <w:t>1</w:t>
            </w:r>
            <w:r w:rsidR="00BB4DA9">
              <w:t>7</w:t>
            </w:r>
            <w:r w:rsidR="00AA37F8" w:rsidRPr="005272D2">
              <w:t>. Informavimas apie projektą atliekamas Projektų administravimo ir finansavimo taisyklių VIII skyriaus pirmajame skirsnyje nustatyta tvarka.</w:t>
            </w:r>
          </w:p>
          <w:p w14:paraId="12EFC6A5" w14:textId="2804E0FA" w:rsidR="0060091C" w:rsidRPr="005272D2" w:rsidRDefault="00E70A2A" w:rsidP="00D45AD3">
            <w:pPr>
              <w:tabs>
                <w:tab w:val="left" w:pos="885"/>
                <w:tab w:val="left" w:pos="1026"/>
              </w:tabs>
              <w:jc w:val="both"/>
            </w:pPr>
            <w:r w:rsidRPr="005272D2">
              <w:t>5.1.</w:t>
            </w:r>
            <w:r w:rsidR="00901C3E" w:rsidRPr="005272D2">
              <w:t>1</w:t>
            </w:r>
            <w:r w:rsidR="00BB4DA9">
              <w:t>8</w:t>
            </w:r>
            <w:r w:rsidR="00AA37F8" w:rsidRPr="005272D2">
              <w:t xml:space="preserve">. Visi su projekto įgyvendinimu susiję dokumentai turi būti saugomi Projektų administravimo ir finansavimo taisyklių VIII skyriaus šeštajame skirsnyje nustatyta tvarka ir terminais, taip pat laikantis Reglamento (ES) </w:t>
            </w:r>
            <w:r w:rsidR="00A82518" w:rsidRPr="005272D2">
              <w:t>2023/2831</w:t>
            </w:r>
            <w:r w:rsidR="003D54B4" w:rsidRPr="005272D2">
              <w:t xml:space="preserve"> </w:t>
            </w:r>
            <w:r w:rsidR="00AA37F8" w:rsidRPr="005272D2">
              <w:t xml:space="preserve">6 straipsnio </w:t>
            </w:r>
            <w:r w:rsidR="00A82518" w:rsidRPr="005272D2">
              <w:t>3</w:t>
            </w:r>
            <w:r w:rsidR="00E93F23" w:rsidRPr="005272D2">
              <w:t xml:space="preserve"> </w:t>
            </w:r>
            <w:r w:rsidR="00AA37F8" w:rsidRPr="005272D2">
              <w:t xml:space="preserve">dalyje nustatytų terminų. Visi su projekto įgyvendinimu susiję dokumentai saugomi </w:t>
            </w:r>
            <w:r w:rsidR="00A05F52">
              <w:t>M</w:t>
            </w:r>
            <w:r w:rsidR="0023013C" w:rsidRPr="005272D2">
              <w:t xml:space="preserve">inisterijoje 10 metų nuo paskutinės </w:t>
            </w:r>
            <w:r w:rsidR="00A05F52" w:rsidRPr="00A05F52">
              <w:rPr>
                <w:i/>
              </w:rPr>
              <w:t>de minimis</w:t>
            </w:r>
            <w:r w:rsidR="00A05F52">
              <w:t xml:space="preserve"> </w:t>
            </w:r>
            <w:r w:rsidR="0023013C" w:rsidRPr="005272D2">
              <w:t>pagalbos suteikimo dienos</w:t>
            </w:r>
            <w:r w:rsidR="00AA37F8" w:rsidRPr="005272D2">
              <w:t>.</w:t>
            </w:r>
            <w:r w:rsidR="000971B7">
              <w:t xml:space="preserve"> </w:t>
            </w:r>
          </w:p>
        </w:tc>
      </w:tr>
      <w:tr w:rsidR="000562C7" w:rsidRPr="00523B93" w14:paraId="67AB02E9" w14:textId="77777777" w:rsidTr="00D773E8">
        <w:tc>
          <w:tcPr>
            <w:tcW w:w="14596" w:type="dxa"/>
          </w:tcPr>
          <w:p w14:paraId="4B9447EB" w14:textId="77777777" w:rsidR="00952E8F" w:rsidRPr="00CE6BC4" w:rsidRDefault="00952E8F" w:rsidP="00952E8F">
            <w:pPr>
              <w:jc w:val="both"/>
              <w:rPr>
                <w:b/>
                <w:bCs/>
                <w:szCs w:val="24"/>
              </w:rPr>
            </w:pPr>
            <w:r w:rsidRPr="00974E60">
              <w:rPr>
                <w:b/>
                <w:bCs/>
                <w:szCs w:val="24"/>
              </w:rPr>
              <w:lastRenderedPageBreak/>
              <w:t>5.</w:t>
            </w:r>
            <w:r w:rsidRPr="00CE6BC4">
              <w:rPr>
                <w:b/>
                <w:bCs/>
                <w:szCs w:val="24"/>
              </w:rPr>
              <w:t>2.</w:t>
            </w:r>
            <w:r w:rsidRPr="00CE6BC4">
              <w:rPr>
                <w:b/>
                <w:bCs/>
                <w:i/>
                <w:iCs/>
                <w:szCs w:val="24"/>
              </w:rPr>
              <w:t xml:space="preserve"> </w:t>
            </w:r>
            <w:r w:rsidRPr="00CE6BC4">
              <w:rPr>
                <w:b/>
                <w:bCs/>
                <w:szCs w:val="24"/>
              </w:rPr>
              <w:t xml:space="preserve">Reikalavimai pareiškėjams </w:t>
            </w:r>
          </w:p>
          <w:p w14:paraId="3C4E4299" w14:textId="124157B5" w:rsidR="00952E8F" w:rsidRDefault="00952E8F" w:rsidP="00952E8F">
            <w:pPr>
              <w:pStyle w:val="ListParagraph"/>
              <w:tabs>
                <w:tab w:val="left" w:pos="284"/>
              </w:tabs>
              <w:ind w:left="0"/>
              <w:jc w:val="both"/>
              <w:rPr>
                <w:szCs w:val="24"/>
              </w:rPr>
            </w:pPr>
            <w:r w:rsidRPr="00913F3A">
              <w:t xml:space="preserve">5.2.1. </w:t>
            </w:r>
            <w:r>
              <w:rPr>
                <w:szCs w:val="24"/>
              </w:rPr>
              <w:t>Galimi p</w:t>
            </w:r>
            <w:r w:rsidRPr="00220374">
              <w:rPr>
                <w:szCs w:val="24"/>
              </w:rPr>
              <w:t>areiškėjai –</w:t>
            </w:r>
            <w:r w:rsidR="00DA2F0A">
              <w:rPr>
                <w:szCs w:val="24"/>
              </w:rPr>
              <w:t xml:space="preserve"> </w:t>
            </w:r>
            <w:r w:rsidRPr="00220374">
              <w:rPr>
                <w:szCs w:val="24"/>
              </w:rPr>
              <w:t>MVĮ</w:t>
            </w:r>
            <w:r w:rsidR="00DA2F0A">
              <w:rPr>
                <w:szCs w:val="24"/>
              </w:rPr>
              <w:t>.</w:t>
            </w:r>
          </w:p>
          <w:p w14:paraId="106CF1E0" w14:textId="0984A269" w:rsidR="00AC4AE0" w:rsidRDefault="00AC4AE0" w:rsidP="00AC4AE0">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rsidR="000971B7">
              <w:t>,</w:t>
            </w:r>
            <w:r w:rsidR="000971B7" w:rsidRPr="000971B7">
              <w:t xml:space="preserve"> kuriame turi būti numatomas arba Aprašo 5.1.1.1 p</w:t>
            </w:r>
            <w:r w:rsidR="00846DE6">
              <w:t>apunktyje</w:t>
            </w:r>
            <w:r w:rsidR="000971B7" w:rsidRPr="000971B7">
              <w:t xml:space="preserve"> nurodytos veiklos (V</w:t>
            </w:r>
            <w:r w:rsidR="00184F6B">
              <w:t xml:space="preserve">idurio ir vakarų </w:t>
            </w:r>
            <w:r w:rsidR="000971B7" w:rsidRPr="000971B7">
              <w:t>L</w:t>
            </w:r>
            <w:r w:rsidR="00184F6B">
              <w:t>ietuvos</w:t>
            </w:r>
            <w:r w:rsidR="000971B7" w:rsidRPr="000971B7">
              <w:t xml:space="preserve"> regionas)</w:t>
            </w:r>
            <w:r w:rsidR="000971B7">
              <w:t>,</w:t>
            </w:r>
            <w:r w:rsidR="000971B7" w:rsidRPr="000971B7">
              <w:t xml:space="preserve"> arba Aprašo 5.1.1.2 p</w:t>
            </w:r>
            <w:r w:rsidR="00184F6B">
              <w:t>apunktyje</w:t>
            </w:r>
            <w:r w:rsidR="000971B7" w:rsidRPr="000971B7">
              <w:t xml:space="preserve"> nurodytos veiklos (Sostinės regionas) vykdymas.</w:t>
            </w:r>
          </w:p>
          <w:p w14:paraId="749964A5" w14:textId="6B35B0D0" w:rsidR="002016CA" w:rsidRPr="000971B7" w:rsidRDefault="002016CA" w:rsidP="00AC4AE0">
            <w:pPr>
              <w:jc w:val="both"/>
            </w:pPr>
            <w:r w:rsidRPr="000971B7">
              <w:t>5.2.3.</w:t>
            </w:r>
            <w:r w:rsidR="00AC4AE0" w:rsidRPr="000971B7">
              <w:t xml:space="preserve"> </w:t>
            </w:r>
            <w:r w:rsidR="00DA2F0A" w:rsidRPr="000971B7">
              <w:t>Projekto partneriai – negalimi.</w:t>
            </w:r>
          </w:p>
          <w:p w14:paraId="6722A21F" w14:textId="60ED0F13" w:rsidR="002016CA" w:rsidRDefault="002016CA" w:rsidP="00AC4AE0">
            <w:pPr>
              <w:jc w:val="both"/>
            </w:pPr>
            <w:r>
              <w:rPr>
                <w:szCs w:val="24"/>
              </w:rPr>
              <w:t>5.2.4.</w:t>
            </w:r>
            <w:r w:rsidR="00AC4AE0" w:rsidRPr="00001F57">
              <w:rPr>
                <w:szCs w:val="24"/>
              </w:rPr>
              <w:t xml:space="preserve"> </w:t>
            </w:r>
            <w:r w:rsidR="00AC4AE0" w:rsidRPr="00001F57">
              <w:t>Finansavimas gali būti skiriamas pareiškėjams visose srityse, išskyrus Reglamento (ES) </w:t>
            </w:r>
            <w:r w:rsidR="00AC4AE0" w:rsidRPr="009014BD">
              <w:t>2023</w:t>
            </w:r>
            <w:r w:rsidR="00AC4AE0" w:rsidRPr="00DD7316">
              <w:t>/2831</w:t>
            </w:r>
            <w:r w:rsidR="00AC4AE0" w:rsidRPr="00001F57">
              <w:t xml:space="preserve"> 1 straipsnio 1 dalyje išvardytus sektorius ir veiklas, </w:t>
            </w:r>
            <w:r w:rsidR="00AC4AE0">
              <w:t xml:space="preserve">taip pat atitikti </w:t>
            </w:r>
            <w:r w:rsidR="00AC4AE0" w:rsidRPr="00FE6830">
              <w:t>Reglamento (ES) 2023/2831 1 straipsnio 2 dalies reikalavimus dėl tinkamo veiklų atskyrimo</w:t>
            </w:r>
            <w:r w:rsidR="00DA2F0A">
              <w:t xml:space="preserve"> </w:t>
            </w:r>
            <w:r w:rsidR="00AC4AE0" w:rsidRPr="00001F57">
              <w:t>bei Reglamento (ES)</w:t>
            </w:r>
            <w:r w:rsidR="00AC4AE0">
              <w:t> </w:t>
            </w:r>
            <w:r w:rsidR="00AC4AE0" w:rsidRPr="00001F57">
              <w:t>2021/1058 7 straipsnio 1–6 dalyse nustatytus atvejus</w:t>
            </w:r>
            <w:r w:rsidR="00AC4AE0">
              <w:t>.</w:t>
            </w:r>
          </w:p>
          <w:p w14:paraId="4AE69922" w14:textId="31CEDC7B" w:rsidR="00AC4AE0" w:rsidRPr="00001F57" w:rsidRDefault="002016CA" w:rsidP="00AC4AE0">
            <w:pPr>
              <w:jc w:val="both"/>
            </w:pPr>
            <w:r>
              <w:t>5.2.5.</w:t>
            </w:r>
            <w:r w:rsidR="00AC4AE0" w:rsidRPr="00F71DD1">
              <w:t xml:space="preserve"> Finansavimas nėra skiriamas pareiškėjui:</w:t>
            </w:r>
          </w:p>
          <w:p w14:paraId="0B8D8FE3" w14:textId="79628BDF" w:rsidR="00AC4AE0" w:rsidRDefault="00AC4AE0" w:rsidP="00FC7D0D">
            <w:pPr>
              <w:pStyle w:val="ListParagraph"/>
              <w:numPr>
                <w:ilvl w:val="3"/>
                <w:numId w:val="19"/>
              </w:numPr>
              <w:tabs>
                <w:tab w:val="left" w:pos="547"/>
                <w:tab w:val="left" w:pos="748"/>
                <w:tab w:val="left" w:pos="885"/>
                <w:tab w:val="left" w:pos="1103"/>
              </w:tabs>
              <w:ind w:left="0" w:firstLine="33"/>
              <w:jc w:val="both"/>
              <w:rPr>
                <w:szCs w:val="24"/>
              </w:rPr>
            </w:pPr>
            <w:r w:rsidRPr="002016CA">
              <w:rPr>
                <w:szCs w:val="24"/>
              </w:rPr>
              <w:lastRenderedPageBreak/>
              <w:t>Jeigu jis nėra sugrąžinęs anksčiau gautos valstybės pagalbos, kuri pagal ankstesnį Europos Komisijos sprendimą Lietuvos Respublikoje skelbiama neteisėta ir nesuderinama su vidaus rinka. Nauja valstybės pagalba negali būti teikiama</w:t>
            </w:r>
            <w:r w:rsidR="00BA0668">
              <w:rPr>
                <w:szCs w:val="24"/>
              </w:rPr>
              <w:t>, kol</w:t>
            </w:r>
            <w:r w:rsidRPr="002016CA">
              <w:rPr>
                <w:szCs w:val="24"/>
              </w:rPr>
              <w:t xml:space="preserve"> nebus sugrąžinta neteisėta ir nesuderinama su vidaus rinka gauta valstybės pagalba. </w:t>
            </w:r>
          </w:p>
          <w:p w14:paraId="2F39DAAA" w14:textId="009C6388" w:rsidR="00AC4AE0" w:rsidRPr="002016CA" w:rsidRDefault="00AC4AE0" w:rsidP="00BA0668">
            <w:pPr>
              <w:pStyle w:val="ListParagraph"/>
              <w:numPr>
                <w:ilvl w:val="3"/>
                <w:numId w:val="19"/>
              </w:numPr>
              <w:tabs>
                <w:tab w:val="left" w:pos="547"/>
                <w:tab w:val="left" w:pos="748"/>
                <w:tab w:val="left" w:pos="885"/>
              </w:tabs>
              <w:ind w:left="0" w:firstLine="33"/>
              <w:jc w:val="both"/>
              <w:rPr>
                <w:szCs w:val="24"/>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2016CA">
              <w:rPr>
                <w:szCs w:val="24"/>
              </w:rPr>
              <w:t>(Juridinių asmenų ar kitų organizacijų, neturinčių juridinio asmens statuso, kurios nuosavybės teise priklauso arba yra kontroliuojamos subjekto, kuriam taikomos sankcijos</w:t>
            </w:r>
            <w:r w:rsidR="00603729">
              <w:rPr>
                <w:szCs w:val="24"/>
              </w:rPr>
              <w:t>,</w:t>
            </w:r>
            <w:r w:rsidRPr="002016CA">
              <w:rPr>
                <w:szCs w:val="24"/>
              </w:rPr>
              <w:t xml:space="preserve"> sąrašas skelbiamas Finansinių nusikaltimų tyrimo tarnybos prie Lietuvos Respublikos vidaus reikalų ministerijos interneto svetainėje </w:t>
            </w:r>
            <w:r w:rsidRPr="00930498">
              <w:t>https://fntt.lrv.lt/lt/tarptautines-finansines-sankcijos/</w:t>
            </w:r>
            <w:r w:rsidRPr="002016CA">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rsidR="00603729">
              <w:t xml:space="preserve"> </w:t>
            </w:r>
            <w:r w:rsidR="00603729" w:rsidRPr="00603729">
              <w:rPr>
                <w:rStyle w:val="Hyperlink"/>
                <w:color w:val="auto"/>
                <w:u w:val="none"/>
              </w:rPr>
              <w:t>https://www.migracija.lt/u%C5%BEsienie%C4%8Di%C5%B3-kuriems-draud%C5%BEiama-atvykti-s%C4%85ra%C5%A1as</w:t>
            </w:r>
            <w:r w:rsidRPr="00F6287B">
              <w:t>.</w:t>
            </w:r>
          </w:p>
          <w:p w14:paraId="4447C1A6" w14:textId="7ADFFA91" w:rsidR="000562C7" w:rsidRPr="004D68F1" w:rsidRDefault="4EF06C42" w:rsidP="00D773E8">
            <w:pPr>
              <w:pStyle w:val="ListParagraph"/>
              <w:numPr>
                <w:ilvl w:val="3"/>
                <w:numId w:val="19"/>
              </w:numPr>
              <w:tabs>
                <w:tab w:val="left" w:pos="547"/>
                <w:tab w:val="left" w:pos="748"/>
                <w:tab w:val="left" w:pos="885"/>
              </w:tabs>
              <w:ind w:left="0" w:firstLine="33"/>
              <w:jc w:val="both"/>
            </w:pPr>
            <w:r>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w:t>
            </w:r>
            <w:r w:rsidR="4536988E">
              <w:t xml:space="preserve"> Šį reikalavimą projekto vykdytojas turi atitikti viso projekto įgyvendinimo metu. </w:t>
            </w:r>
          </w:p>
          <w:p w14:paraId="1438F210" w14:textId="2EFE5A3E" w:rsidR="004D68F1" w:rsidRPr="004D68F1" w:rsidRDefault="3BE5FB30" w:rsidP="004D68F1">
            <w:pPr>
              <w:pStyle w:val="ListParagraph"/>
              <w:numPr>
                <w:ilvl w:val="2"/>
                <w:numId w:val="19"/>
              </w:numPr>
              <w:tabs>
                <w:tab w:val="left" w:pos="547"/>
              </w:tabs>
              <w:ind w:left="0" w:firstLine="0"/>
              <w:jc w:val="both"/>
            </w:pPr>
            <w:bookmarkStart w:id="16" w:name="_Hlk169095191"/>
            <w:r>
              <w:t xml:space="preserve"> Pareiškėjas, taip pat su pareiškėju susijusios įmonės teisės aktų, </w:t>
            </w:r>
            <w:r w:rsidR="582C453D">
              <w:t xml:space="preserve">reguliuojančių </w:t>
            </w:r>
            <w:r>
              <w:t>įmonių finansinę atskaitomybę, nustatyta tvarka turi būti pateik</w:t>
            </w:r>
            <w:r w:rsidR="002C575A">
              <w:t>ę</w:t>
            </w:r>
            <w:r>
              <w:t xml:space="preserve"> </w:t>
            </w:r>
            <w:r w:rsidR="00356E50" w:rsidRPr="00356E50">
              <w:t>valstybės įmonei Registrų centrui arba valstybės, kurioje įmonė veikia, registrų centrui, kai įmonė yra ne Lietuvos Respublikoje registruotas juridinis asmuo, patvirtintus paskutinių finansinių metų metinių finansinių ataskaitų rinkinius</w:t>
            </w:r>
            <w:r>
              <w:t xml:space="preserve">. </w:t>
            </w:r>
            <w:bookmarkEnd w:id="16"/>
          </w:p>
        </w:tc>
      </w:tr>
      <w:tr w:rsidR="00952E8F" w14:paraId="0236C7C6" w14:textId="77777777" w:rsidTr="00D773E8">
        <w:tc>
          <w:tcPr>
            <w:tcW w:w="14596" w:type="dxa"/>
          </w:tcPr>
          <w:p w14:paraId="6A3D6CD1" w14:textId="77777777" w:rsidR="00952E8F" w:rsidRPr="00952E8F" w:rsidRDefault="00952E8F" w:rsidP="00952E8F">
            <w:pPr>
              <w:jc w:val="both"/>
              <w:rPr>
                <w:b/>
                <w:bCs/>
                <w:szCs w:val="24"/>
              </w:rPr>
            </w:pPr>
            <w:r w:rsidRPr="00952E8F">
              <w:rPr>
                <w:b/>
                <w:bCs/>
                <w:szCs w:val="24"/>
              </w:rPr>
              <w:lastRenderedPageBreak/>
              <w:t>5.3.</w:t>
            </w:r>
            <w:r w:rsidRPr="00952E8F">
              <w:rPr>
                <w:b/>
                <w:bCs/>
                <w:i/>
                <w:iCs/>
                <w:szCs w:val="24"/>
              </w:rPr>
              <w:t xml:space="preserve"> </w:t>
            </w:r>
            <w:r w:rsidRPr="00952E8F">
              <w:rPr>
                <w:b/>
                <w:bCs/>
                <w:szCs w:val="24"/>
              </w:rPr>
              <w:t>Reikalavimai partneriams</w:t>
            </w:r>
          </w:p>
          <w:p w14:paraId="1C4E4842" w14:textId="06274D88" w:rsidR="002016CA" w:rsidRPr="00952E8F" w:rsidRDefault="00611021" w:rsidP="002016CA">
            <w:pPr>
              <w:jc w:val="both"/>
              <w:rPr>
                <w:szCs w:val="24"/>
              </w:rPr>
            </w:pPr>
            <w:r w:rsidRPr="00D23CB5">
              <w:rPr>
                <w:szCs w:val="24"/>
              </w:rPr>
              <w:t>Netaikoma.</w:t>
            </w:r>
          </w:p>
        </w:tc>
      </w:tr>
      <w:tr w:rsidR="0060091C" w14:paraId="02372446" w14:textId="77777777" w:rsidTr="00D773E8">
        <w:tc>
          <w:tcPr>
            <w:tcW w:w="14596" w:type="dxa"/>
          </w:tcPr>
          <w:p w14:paraId="2678C555" w14:textId="669AB4D0" w:rsidR="0060091C" w:rsidRDefault="00A327F0">
            <w:pPr>
              <w:jc w:val="both"/>
              <w:rPr>
                <w:iCs/>
                <w:szCs w:val="24"/>
              </w:rPr>
            </w:pPr>
            <w:r w:rsidRPr="00A327F0">
              <w:rPr>
                <w:b/>
                <w:szCs w:val="24"/>
                <w:lang w:val="pt-BR"/>
              </w:rPr>
              <w:t>6</w:t>
            </w:r>
            <w:r w:rsidR="00016540">
              <w:rPr>
                <w:b/>
                <w:szCs w:val="24"/>
              </w:rPr>
              <w:t>.</w:t>
            </w:r>
            <w:r w:rsidR="00016540">
              <w:rPr>
                <w:szCs w:val="24"/>
              </w:rPr>
              <w:t xml:space="preserve"> </w:t>
            </w:r>
            <w:r w:rsidR="00016540">
              <w:rPr>
                <w:b/>
                <w:szCs w:val="24"/>
              </w:rPr>
              <w:t>Reikalavimai jungtinio projekto projektams ir jungtinio projekto projektų pareiškėjams</w:t>
            </w:r>
          </w:p>
        </w:tc>
      </w:tr>
      <w:tr w:rsidR="00A327F0" w14:paraId="3BF909CA" w14:textId="77777777" w:rsidTr="00D773E8">
        <w:trPr>
          <w:trHeight w:val="285"/>
        </w:trPr>
        <w:tc>
          <w:tcPr>
            <w:tcW w:w="14596" w:type="dxa"/>
          </w:tcPr>
          <w:p w14:paraId="42F59F78" w14:textId="77777777" w:rsidR="00A327F0" w:rsidRPr="00A327F0" w:rsidRDefault="00A327F0" w:rsidP="00A327F0">
            <w:pPr>
              <w:jc w:val="both"/>
              <w:rPr>
                <w:b/>
                <w:bCs/>
                <w:i/>
                <w:iCs/>
                <w:szCs w:val="24"/>
              </w:rPr>
            </w:pPr>
            <w:r w:rsidRPr="00A327F0">
              <w:rPr>
                <w:b/>
                <w:bCs/>
                <w:szCs w:val="24"/>
              </w:rPr>
              <w:t>6.1. Reikalavimai jungtinio projekto projektams</w:t>
            </w:r>
          </w:p>
          <w:p w14:paraId="1F668B41" w14:textId="63F3A8EA" w:rsidR="00A327F0" w:rsidRPr="00A327F0" w:rsidRDefault="00A327F0" w:rsidP="00A327F0">
            <w:pPr>
              <w:rPr>
                <w:b/>
                <w:szCs w:val="24"/>
              </w:rPr>
            </w:pPr>
            <w:r w:rsidRPr="00A327F0">
              <w:rPr>
                <w:szCs w:val="24"/>
              </w:rPr>
              <w:t>Netaikoma.</w:t>
            </w:r>
          </w:p>
        </w:tc>
      </w:tr>
      <w:tr w:rsidR="00A327F0" w14:paraId="43EAEB62" w14:textId="77777777" w:rsidTr="00D773E8">
        <w:trPr>
          <w:trHeight w:val="285"/>
        </w:trPr>
        <w:tc>
          <w:tcPr>
            <w:tcW w:w="14596" w:type="dxa"/>
          </w:tcPr>
          <w:p w14:paraId="15A40F8C" w14:textId="77777777" w:rsidR="00A327F0" w:rsidRPr="00A327F0" w:rsidRDefault="00A327F0" w:rsidP="00A327F0">
            <w:pPr>
              <w:jc w:val="both"/>
              <w:rPr>
                <w:b/>
                <w:bCs/>
                <w:i/>
                <w:iCs/>
                <w:szCs w:val="24"/>
              </w:rPr>
            </w:pPr>
            <w:r w:rsidRPr="00A327F0">
              <w:rPr>
                <w:b/>
                <w:bCs/>
                <w:szCs w:val="24"/>
              </w:rPr>
              <w:t>6.2. Reikalavimai jungtinio projekto projektų pareiškėjams</w:t>
            </w:r>
          </w:p>
          <w:p w14:paraId="19F41589" w14:textId="51F52EF9" w:rsidR="00A327F0" w:rsidRPr="00A327F0" w:rsidRDefault="00A327F0" w:rsidP="00A327F0">
            <w:pPr>
              <w:rPr>
                <w:b/>
                <w:szCs w:val="24"/>
              </w:rPr>
            </w:pPr>
            <w:r w:rsidRPr="00A327F0">
              <w:rPr>
                <w:szCs w:val="24"/>
              </w:rPr>
              <w:t>Netaikoma.</w:t>
            </w:r>
          </w:p>
        </w:tc>
      </w:tr>
      <w:tr w:rsidR="0060091C" w14:paraId="42201B8B" w14:textId="77777777" w:rsidTr="00D773E8">
        <w:trPr>
          <w:trHeight w:val="285"/>
        </w:trPr>
        <w:tc>
          <w:tcPr>
            <w:tcW w:w="14596" w:type="dxa"/>
          </w:tcPr>
          <w:p w14:paraId="6AA7CAE8" w14:textId="3A039F3C" w:rsidR="0060091C" w:rsidRPr="00E00208" w:rsidRDefault="00A327F0">
            <w:pPr>
              <w:rPr>
                <w:b/>
                <w:szCs w:val="24"/>
                <w:lang w:val="en-US"/>
              </w:rPr>
            </w:pPr>
            <w:r>
              <w:rPr>
                <w:b/>
                <w:szCs w:val="24"/>
              </w:rPr>
              <w:t>7</w:t>
            </w:r>
            <w:r w:rsidR="00016540">
              <w:rPr>
                <w:b/>
                <w:szCs w:val="24"/>
              </w:rPr>
              <w:t>. Projekto tikslinės grupės</w:t>
            </w:r>
          </w:p>
        </w:tc>
      </w:tr>
      <w:tr w:rsidR="0060091C" w14:paraId="6C723048" w14:textId="77777777" w:rsidTr="00D773E8">
        <w:trPr>
          <w:trHeight w:val="285"/>
        </w:trPr>
        <w:tc>
          <w:tcPr>
            <w:tcW w:w="14596" w:type="dxa"/>
          </w:tcPr>
          <w:p w14:paraId="35C89E6B" w14:textId="63050049" w:rsidR="0060091C" w:rsidRPr="00F669FB" w:rsidRDefault="00611021">
            <w:pPr>
              <w:jc w:val="both"/>
              <w:rPr>
                <w:szCs w:val="24"/>
              </w:rPr>
            </w:pPr>
            <w:bookmarkStart w:id="17" w:name="_Hlk135147479"/>
            <w:r w:rsidRPr="00616849">
              <w:rPr>
                <w:bCs/>
                <w:szCs w:val="24"/>
              </w:rPr>
              <w:t>Projekto tikslinė grupė yra MVĮ.</w:t>
            </w:r>
            <w:bookmarkEnd w:id="17"/>
          </w:p>
        </w:tc>
      </w:tr>
      <w:tr w:rsidR="0060091C" w14:paraId="3B5D296B" w14:textId="77777777" w:rsidTr="00D773E8">
        <w:trPr>
          <w:trHeight w:val="285"/>
        </w:trPr>
        <w:tc>
          <w:tcPr>
            <w:tcW w:w="14596" w:type="dxa"/>
          </w:tcPr>
          <w:p w14:paraId="73B329F2" w14:textId="2A33C366" w:rsidR="0060091C" w:rsidRDefault="00A01060">
            <w:pPr>
              <w:rPr>
                <w:sz w:val="22"/>
                <w:szCs w:val="22"/>
              </w:rPr>
            </w:pPr>
            <w:bookmarkStart w:id="18" w:name="_Hlk183188449"/>
            <w:r>
              <w:rPr>
                <w:b/>
                <w:szCs w:val="24"/>
              </w:rPr>
              <w:t>8</w:t>
            </w:r>
            <w:r w:rsidR="00016540" w:rsidRPr="002961C6">
              <w:rPr>
                <w:b/>
                <w:bCs/>
                <w:szCs w:val="24"/>
              </w:rPr>
              <w:t xml:space="preserve">. </w:t>
            </w:r>
            <w:r w:rsidR="00016540">
              <w:rPr>
                <w:b/>
                <w:szCs w:val="24"/>
              </w:rPr>
              <w:t>Horizontaliųjų principų (toliau – HP) reikalavimai</w:t>
            </w:r>
          </w:p>
        </w:tc>
      </w:tr>
      <w:tr w:rsidR="0060091C" w14:paraId="337DAD82" w14:textId="77777777" w:rsidTr="00D773E8">
        <w:tc>
          <w:tcPr>
            <w:tcW w:w="14596" w:type="dxa"/>
          </w:tcPr>
          <w:p w14:paraId="5B42C83E" w14:textId="1FFEED91" w:rsidR="00300B50" w:rsidRDefault="00A33483" w:rsidP="00300B50">
            <w:pPr>
              <w:widowControl w:val="0"/>
              <w:jc w:val="both"/>
              <w:textAlignment w:val="baseline"/>
              <w:rPr>
                <w:szCs w:val="24"/>
              </w:rPr>
            </w:pPr>
            <w:r w:rsidRPr="002961C6">
              <w:rPr>
                <w:szCs w:val="24"/>
              </w:rPr>
              <w:t>8.</w:t>
            </w:r>
            <w:r>
              <w:rPr>
                <w:szCs w:val="24"/>
              </w:rPr>
              <w:t xml:space="preserve">1. </w:t>
            </w:r>
            <w:r w:rsidR="00E00208" w:rsidRPr="007260CE">
              <w:rPr>
                <w:szCs w:val="24"/>
              </w:rPr>
              <w:t>Projekt</w:t>
            </w:r>
            <w:r w:rsidR="00E00208">
              <w:rPr>
                <w:szCs w:val="24"/>
              </w:rPr>
              <w:t>o</w:t>
            </w:r>
            <w:r w:rsidR="00E00208" w:rsidRPr="00CA74FC">
              <w:rPr>
                <w:szCs w:val="24"/>
              </w:rPr>
              <w:t xml:space="preserve"> </w:t>
            </w:r>
            <w:r w:rsidR="00E00208" w:rsidRPr="007260CE">
              <w:rPr>
                <w:szCs w:val="24"/>
              </w:rPr>
              <w:t xml:space="preserve">atitikties reikšmingos žalos nedarymo </w:t>
            </w:r>
            <w:r w:rsidR="005C3F27">
              <w:rPr>
                <w:szCs w:val="24"/>
              </w:rPr>
              <w:t>h</w:t>
            </w:r>
            <w:r w:rsidR="005C3F27" w:rsidRPr="002354BA">
              <w:rPr>
                <w:szCs w:val="24"/>
              </w:rPr>
              <w:t>orizontali</w:t>
            </w:r>
            <w:r w:rsidR="005C3F27">
              <w:rPr>
                <w:szCs w:val="24"/>
              </w:rPr>
              <w:t>ajam</w:t>
            </w:r>
            <w:r w:rsidR="005C3F27" w:rsidRPr="002354BA">
              <w:rPr>
                <w:szCs w:val="24"/>
              </w:rPr>
              <w:t xml:space="preserve"> princip</w:t>
            </w:r>
            <w:r w:rsidR="005C3F27">
              <w:rPr>
                <w:szCs w:val="24"/>
              </w:rPr>
              <w:t xml:space="preserve">ui </w:t>
            </w:r>
            <w:r w:rsidR="00E00208" w:rsidRPr="007260CE">
              <w:rPr>
                <w:szCs w:val="24"/>
              </w:rPr>
              <w:t xml:space="preserve">vertinimo </w:t>
            </w:r>
            <w:r w:rsidR="00E00208" w:rsidRPr="004442BE">
              <w:rPr>
                <w:szCs w:val="24"/>
              </w:rPr>
              <w:t>reikalavimų apraša</w:t>
            </w:r>
            <w:r w:rsidR="003D1FF3">
              <w:rPr>
                <w:szCs w:val="24"/>
              </w:rPr>
              <w:t>i</w:t>
            </w:r>
            <w:r w:rsidR="00E00208" w:rsidRPr="004442BE">
              <w:rPr>
                <w:szCs w:val="24"/>
              </w:rPr>
              <w:t xml:space="preserve"> pateikiam</w:t>
            </w:r>
            <w:r w:rsidR="003D1FF3">
              <w:rPr>
                <w:szCs w:val="24"/>
              </w:rPr>
              <w:t>i</w:t>
            </w:r>
            <w:r w:rsidR="00E00208" w:rsidRPr="004442BE">
              <w:rPr>
                <w:szCs w:val="24"/>
              </w:rPr>
              <w:t xml:space="preserve"> </w:t>
            </w:r>
            <w:r w:rsidR="00D52A29">
              <w:rPr>
                <w:szCs w:val="24"/>
              </w:rPr>
              <w:t>Aprašo</w:t>
            </w:r>
            <w:r w:rsidR="00D52A29" w:rsidRPr="004442BE">
              <w:rPr>
                <w:szCs w:val="24"/>
              </w:rPr>
              <w:t xml:space="preserve"> </w:t>
            </w:r>
            <w:r w:rsidR="00E00208" w:rsidRPr="004442BE">
              <w:rPr>
                <w:szCs w:val="24"/>
              </w:rPr>
              <w:t>1</w:t>
            </w:r>
            <w:r w:rsidR="00F45DEB">
              <w:rPr>
                <w:szCs w:val="24"/>
              </w:rPr>
              <w:t> </w:t>
            </w:r>
            <w:r w:rsidR="003D1FF3">
              <w:rPr>
                <w:szCs w:val="24"/>
              </w:rPr>
              <w:t xml:space="preserve">ir 2 </w:t>
            </w:r>
            <w:r w:rsidR="00E00208">
              <w:rPr>
                <w:szCs w:val="24"/>
              </w:rPr>
              <w:t>pried</w:t>
            </w:r>
            <w:r w:rsidR="003D1FF3">
              <w:rPr>
                <w:szCs w:val="24"/>
              </w:rPr>
              <w:t>uose</w:t>
            </w:r>
            <w:r w:rsidR="00E00208" w:rsidRPr="004442BE">
              <w:rPr>
                <w:szCs w:val="24"/>
              </w:rPr>
              <w:t>.</w:t>
            </w:r>
            <w:r w:rsidR="00E00208" w:rsidRPr="002607AD">
              <w:rPr>
                <w:szCs w:val="24"/>
              </w:rPr>
              <w:t xml:space="preserve"> </w:t>
            </w:r>
          </w:p>
          <w:p w14:paraId="7AAE1C0C" w14:textId="421BFACB" w:rsidR="003474D6" w:rsidRDefault="00A33483" w:rsidP="00300B50">
            <w:pPr>
              <w:tabs>
                <w:tab w:val="left" w:pos="860"/>
              </w:tabs>
              <w:jc w:val="both"/>
              <w:rPr>
                <w:szCs w:val="24"/>
              </w:rPr>
            </w:pPr>
            <w:r>
              <w:rPr>
                <w:szCs w:val="24"/>
              </w:rPr>
              <w:t xml:space="preserve">8.2. </w:t>
            </w:r>
            <w:r w:rsidR="003474D6">
              <w:t xml:space="preserve">Aprašo 5.1.1.1 papunktyje nurodyta veikla </w:t>
            </w:r>
            <w:r w:rsidR="003474D6" w:rsidRPr="00FD64A6">
              <w:rPr>
                <w:szCs w:val="24"/>
              </w:rPr>
              <w:t xml:space="preserve">tiesiogiai </w:t>
            </w:r>
            <w:r w:rsidR="003474D6">
              <w:rPr>
                <w:szCs w:val="24"/>
              </w:rPr>
              <w:t>ne</w:t>
            </w:r>
            <w:r w:rsidR="003474D6" w:rsidRPr="00FD64A6">
              <w:rPr>
                <w:szCs w:val="24"/>
              </w:rPr>
              <w:t xml:space="preserve">prisideda prie inovatyvumo (kūrybingumo) </w:t>
            </w:r>
            <w:r w:rsidR="003474D6">
              <w:rPr>
                <w:szCs w:val="24"/>
              </w:rPr>
              <w:t>HP.</w:t>
            </w:r>
          </w:p>
          <w:p w14:paraId="17482A63" w14:textId="7ED1DBEE" w:rsidR="00300B50" w:rsidRPr="00FD64A6" w:rsidRDefault="003474D6" w:rsidP="00300B50">
            <w:pPr>
              <w:tabs>
                <w:tab w:val="left" w:pos="860"/>
              </w:tabs>
              <w:jc w:val="both"/>
              <w:rPr>
                <w:szCs w:val="24"/>
              </w:rPr>
            </w:pPr>
            <w:r>
              <w:rPr>
                <w:szCs w:val="24"/>
              </w:rPr>
              <w:t xml:space="preserve">8.3. </w:t>
            </w:r>
            <w:r>
              <w:t xml:space="preserve">Aprašo 5.1.1.2 papunktyje nurodyta veikla </w:t>
            </w:r>
            <w:r w:rsidR="00300B50" w:rsidRPr="00FD64A6">
              <w:rPr>
                <w:szCs w:val="24"/>
              </w:rPr>
              <w:t xml:space="preserve">tiesiogiai prisideda prie inovatyvumo (kūrybingumo) </w:t>
            </w:r>
            <w:r w:rsidR="00300B50">
              <w:rPr>
                <w:szCs w:val="24"/>
              </w:rPr>
              <w:t>HP</w:t>
            </w:r>
            <w:r w:rsidR="00300B50" w:rsidRPr="00FD64A6">
              <w:rPr>
                <w:szCs w:val="24"/>
              </w:rPr>
              <w:t>: investicijas planuojama skirti MVĮ planuojam</w:t>
            </w:r>
            <w:r w:rsidR="00300B50">
              <w:rPr>
                <w:szCs w:val="24"/>
              </w:rPr>
              <w:t>os</w:t>
            </w:r>
            <w:r w:rsidR="00300B50" w:rsidRPr="00FD64A6">
              <w:rPr>
                <w:szCs w:val="24"/>
              </w:rPr>
              <w:t xml:space="preserve"> eksportuoti </w:t>
            </w:r>
            <w:r w:rsidR="00300B50">
              <w:rPr>
                <w:szCs w:val="24"/>
              </w:rPr>
              <w:t>APV</w:t>
            </w:r>
            <w:r w:rsidR="00300B50" w:rsidRPr="00FD64A6">
              <w:rPr>
                <w:szCs w:val="24"/>
              </w:rPr>
              <w:t xml:space="preserve"> </w:t>
            </w:r>
            <w:r>
              <w:rPr>
                <w:szCs w:val="24"/>
              </w:rPr>
              <w:t xml:space="preserve">arba </w:t>
            </w:r>
            <w:r>
              <w:t>gynybos ir saugumo pramonės sektoriaus</w:t>
            </w:r>
            <w:r>
              <w:rPr>
                <w:szCs w:val="24"/>
              </w:rPr>
              <w:t xml:space="preserve"> </w:t>
            </w:r>
            <w:r w:rsidR="00300B50">
              <w:rPr>
                <w:szCs w:val="24"/>
              </w:rPr>
              <w:t>produkcijos</w:t>
            </w:r>
            <w:r w:rsidR="00300B50" w:rsidRPr="00FD64A6">
              <w:rPr>
                <w:szCs w:val="24"/>
              </w:rPr>
              <w:t xml:space="preserve"> sertifikavimo paslaugoms įsigyti, taip pat MVĮ ir jų </w:t>
            </w:r>
            <w:r w:rsidR="00300B50">
              <w:rPr>
                <w:szCs w:val="24"/>
              </w:rPr>
              <w:t>APV</w:t>
            </w:r>
            <w:r>
              <w:rPr>
                <w:szCs w:val="24"/>
              </w:rPr>
              <w:t xml:space="preserve"> </w:t>
            </w:r>
            <w:r>
              <w:rPr>
                <w:szCs w:val="24"/>
              </w:rPr>
              <w:lastRenderedPageBreak/>
              <w:t xml:space="preserve">arba </w:t>
            </w:r>
            <w:r>
              <w:t>gynybos ir saugumo pramonės sektoriaus</w:t>
            </w:r>
            <w:r w:rsidR="00300B50" w:rsidRPr="00FD64A6">
              <w:rPr>
                <w:szCs w:val="24"/>
              </w:rPr>
              <w:t xml:space="preserve"> produkcijos pristatymui užsienyje vykstančiose</w:t>
            </w:r>
            <w:r w:rsidR="00300B50">
              <w:rPr>
                <w:szCs w:val="24"/>
              </w:rPr>
              <w:t xml:space="preserve"> tarptautinėse</w:t>
            </w:r>
            <w:r w:rsidR="00300B50" w:rsidRPr="00FD64A6">
              <w:rPr>
                <w:szCs w:val="24"/>
              </w:rPr>
              <w:t xml:space="preserve"> parodose. </w:t>
            </w:r>
            <w:r w:rsidR="00300B50">
              <w:rPr>
                <w:szCs w:val="24"/>
              </w:rPr>
              <w:t>P</w:t>
            </w:r>
            <w:r w:rsidR="00300B50" w:rsidRPr="00FD64A6">
              <w:rPr>
                <w:szCs w:val="24"/>
              </w:rPr>
              <w:t xml:space="preserve">rioritetas bus teikiamas MVĮ, </w:t>
            </w:r>
            <w:r w:rsidR="000E0741">
              <w:rPr>
                <w:szCs w:val="24"/>
              </w:rPr>
              <w:t>kurios</w:t>
            </w:r>
            <w:r w:rsidR="000E0741" w:rsidRPr="000E0741">
              <w:rPr>
                <w:szCs w:val="24"/>
              </w:rPr>
              <w:t xml:space="preserve"> vykdo pagrindinę ekonominę veiklą, kuri atitinka </w:t>
            </w:r>
            <w:r w:rsidR="00547FF1" w:rsidRPr="000E0741">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w:t>
            </w:r>
            <w:r w:rsidR="000E0741" w:rsidRPr="000E0741">
              <w:rPr>
                <w:szCs w:val="24"/>
              </w:rPr>
              <w:t xml:space="preserve"> ir bent vieno mokslinių tyrimų ir eksperimentinės plėtros ir inovacijų (sumaniosios specializacijos) prioriteto</w:t>
            </w:r>
            <w:r w:rsidR="000E0741" w:rsidRPr="003D720F">
              <w:rPr>
                <w:szCs w:val="24"/>
              </w:rPr>
              <w:t xml:space="preserve"> </w:t>
            </w:r>
            <w:r w:rsidR="000E0741" w:rsidRPr="000E0741">
              <w:rPr>
                <w:szCs w:val="24"/>
              </w:rPr>
              <w:t>tematiką</w:t>
            </w:r>
            <w:r w:rsidR="000E0741">
              <w:rPr>
                <w:szCs w:val="24"/>
              </w:rPr>
              <w:t>.</w:t>
            </w:r>
          </w:p>
          <w:p w14:paraId="7CF8B7C5" w14:textId="5DDDA056" w:rsidR="003474D6" w:rsidRDefault="00461A25" w:rsidP="00484186">
            <w:pPr>
              <w:tabs>
                <w:tab w:val="left" w:pos="860"/>
              </w:tabs>
              <w:jc w:val="both"/>
              <w:rPr>
                <w:szCs w:val="24"/>
              </w:rPr>
            </w:pPr>
            <w:r>
              <w:rPr>
                <w:szCs w:val="24"/>
              </w:rPr>
              <w:t xml:space="preserve">8.4. </w:t>
            </w:r>
            <w:r w:rsidR="000663B6" w:rsidRPr="000663B6">
              <w:rPr>
                <w:szCs w:val="24"/>
              </w:rPr>
              <w:t>Aprašo 5.1.1.1 ir 5.1.1.2 p</w:t>
            </w:r>
            <w:r w:rsidR="00C54F21">
              <w:rPr>
                <w:szCs w:val="24"/>
              </w:rPr>
              <w:t>apunkčiuose</w:t>
            </w:r>
            <w:r w:rsidR="000663B6" w:rsidRPr="000663B6">
              <w:rPr>
                <w:szCs w:val="24"/>
              </w:rPr>
              <w:t xml:space="preserve"> nurodytos</w:t>
            </w:r>
            <w:r w:rsidR="000663B6">
              <w:rPr>
                <w:szCs w:val="24"/>
              </w:rPr>
              <w:t xml:space="preserve"> v</w:t>
            </w:r>
            <w:r w:rsidR="00484186">
              <w:rPr>
                <w:szCs w:val="24"/>
              </w:rPr>
              <w:t>eiklos</w:t>
            </w:r>
            <w:r w:rsidR="00300B50" w:rsidRPr="00A60597">
              <w:rPr>
                <w:szCs w:val="24"/>
              </w:rPr>
              <w:t xml:space="preserve"> tiesiogiai neprisideda prie darnaus vystymosi principo. </w:t>
            </w:r>
          </w:p>
          <w:p w14:paraId="293F9C03" w14:textId="5C282CEE" w:rsidR="00845813" w:rsidRPr="00C96AC2" w:rsidRDefault="003474D6" w:rsidP="00484186">
            <w:pPr>
              <w:tabs>
                <w:tab w:val="left" w:pos="860"/>
              </w:tabs>
              <w:jc w:val="both"/>
              <w:rPr>
                <w:szCs w:val="24"/>
              </w:rPr>
            </w:pPr>
            <w:r>
              <w:rPr>
                <w:szCs w:val="24"/>
              </w:rPr>
              <w:t xml:space="preserve">8.5. </w:t>
            </w:r>
            <w:r w:rsidR="000663B6" w:rsidRPr="000663B6">
              <w:rPr>
                <w:szCs w:val="24"/>
              </w:rPr>
              <w:t>Aprašo 5.1.1.1 ir 5.1.1.2 p</w:t>
            </w:r>
            <w:r w:rsidR="00C54F21">
              <w:rPr>
                <w:szCs w:val="24"/>
              </w:rPr>
              <w:t>apunkčiuose</w:t>
            </w:r>
            <w:r w:rsidR="000663B6" w:rsidRPr="000663B6">
              <w:rPr>
                <w:szCs w:val="24"/>
              </w:rPr>
              <w:t xml:space="preserve"> nurodytos</w:t>
            </w:r>
            <w:r w:rsidR="000663B6">
              <w:rPr>
                <w:szCs w:val="24"/>
              </w:rPr>
              <w:t xml:space="preserve"> v</w:t>
            </w:r>
            <w:r w:rsidR="00484186" w:rsidRPr="0055163A">
              <w:rPr>
                <w:szCs w:val="24"/>
              </w:rPr>
              <w:t>eiklos tiesiogiai</w:t>
            </w:r>
            <w:r w:rsidR="00484186" w:rsidRPr="001C6AE8">
              <w:rPr>
                <w:szCs w:val="24"/>
              </w:rPr>
              <w:t xml:space="preserve"> neprisideda prie HP „lygios galimybės visiems“, tačiau neigiamos įtakos jam taip pat nedaro, nes projekto veiklų įgyvendinimui nebus numatyti jokie ribojimai dėl lyties, rasės, tautybės, pilietybės, kalbos, kilmės, socialinės padėties, tikėjimo, </w:t>
            </w:r>
            <w:r w:rsidR="00D33834">
              <w:rPr>
                <w:szCs w:val="24"/>
              </w:rPr>
              <w:t xml:space="preserve">religijos ar </w:t>
            </w:r>
            <w:r w:rsidR="00484186" w:rsidRPr="001C6AE8">
              <w:rPr>
                <w:szCs w:val="24"/>
              </w:rPr>
              <w:t>įsitikinimų</w:t>
            </w:r>
            <w:r w:rsidR="00D33834">
              <w:rPr>
                <w:szCs w:val="24"/>
              </w:rPr>
              <w:t>,</w:t>
            </w:r>
            <w:r w:rsidR="00845813">
              <w:rPr>
                <w:szCs w:val="24"/>
              </w:rPr>
              <w:t xml:space="preserve"> </w:t>
            </w:r>
            <w:r w:rsidR="00484186" w:rsidRPr="001C6AE8">
              <w:rPr>
                <w:szCs w:val="24"/>
              </w:rPr>
              <w:t>pažiūrų,</w:t>
            </w:r>
            <w:r w:rsidR="00484186" w:rsidRPr="00612BFA">
              <w:rPr>
                <w:szCs w:val="24"/>
              </w:rPr>
              <w:t xml:space="preserve"> amžiaus, </w:t>
            </w:r>
            <w:r w:rsidR="00D33834">
              <w:rPr>
                <w:szCs w:val="24"/>
              </w:rPr>
              <w:t xml:space="preserve">negalios, </w:t>
            </w:r>
            <w:r w:rsidR="00484186" w:rsidRPr="00612BFA">
              <w:rPr>
                <w:szCs w:val="24"/>
              </w:rPr>
              <w:t>lytinės orientacijos, etninės priklausomybės</w:t>
            </w:r>
            <w:r w:rsidR="00845813">
              <w:rPr>
                <w:szCs w:val="24"/>
              </w:rPr>
              <w:t xml:space="preserve"> </w:t>
            </w:r>
            <w:r w:rsidR="00484186" w:rsidRPr="00612BFA">
              <w:rPr>
                <w:szCs w:val="24"/>
              </w:rPr>
              <w:t>ar kitų pagrindų.</w:t>
            </w:r>
          </w:p>
          <w:p w14:paraId="72E55444" w14:textId="0A3266EC" w:rsidR="00300B50" w:rsidRDefault="003474D6" w:rsidP="00300B50">
            <w:pPr>
              <w:jc w:val="both"/>
              <w:rPr>
                <w:szCs w:val="24"/>
              </w:rPr>
            </w:pPr>
            <w:r>
              <w:rPr>
                <w:szCs w:val="24"/>
              </w:rPr>
              <w:t xml:space="preserve">8.6. </w:t>
            </w:r>
            <w:r w:rsidR="00300B50">
              <w:rPr>
                <w:szCs w:val="24"/>
              </w:rPr>
              <w:t>Įgyvendinant p</w:t>
            </w:r>
            <w:r w:rsidR="00300B50" w:rsidRPr="00D6243A">
              <w:rPr>
                <w:szCs w:val="24"/>
              </w:rPr>
              <w:t>rojekt</w:t>
            </w:r>
            <w:r w:rsidR="00300B50">
              <w:rPr>
                <w:szCs w:val="24"/>
              </w:rPr>
              <w:t>ą</w:t>
            </w:r>
            <w:r w:rsidR="00300B50" w:rsidRPr="00D6243A">
              <w:rPr>
                <w:szCs w:val="24"/>
              </w:rPr>
              <w:t xml:space="preserve"> neturi būti pažeidžiami HP: darnaus vystymosi, įskaitant reikšmingos žalos nedarymo principą; lygių galimybių ir nediskriminavimo </w:t>
            </w:r>
            <w:r w:rsidR="00300B50" w:rsidRPr="000B5D68">
              <w:rPr>
                <w:szCs w:val="24"/>
              </w:rPr>
              <w:t xml:space="preserve">(dėl lyties, rasės, tautybės, pilietybės, kalbos, kilmės, socialinės padėties, tikėjimo, religijos ar įsitikinimų, pažiūrų, amžiaus, </w:t>
            </w:r>
            <w:r w:rsidR="00D33834">
              <w:rPr>
                <w:szCs w:val="24"/>
              </w:rPr>
              <w:t xml:space="preserve">negalios, </w:t>
            </w:r>
            <w:r w:rsidR="00300B50" w:rsidRPr="000B5D68">
              <w:rPr>
                <w:szCs w:val="24"/>
              </w:rPr>
              <w:t>lytinės orientacijos, etninės priklausomybės ar k</w:t>
            </w:r>
            <w:r w:rsidR="00D33834">
              <w:rPr>
                <w:szCs w:val="24"/>
              </w:rPr>
              <w:t>itų pagrindų</w:t>
            </w:r>
            <w:r w:rsidR="00300B50">
              <w:rPr>
                <w:szCs w:val="24"/>
              </w:rPr>
              <w:t>)</w:t>
            </w:r>
            <w:r w:rsidR="00300B50" w:rsidRPr="00D6243A">
              <w:rPr>
                <w:szCs w:val="24"/>
              </w:rPr>
              <w:t>, įskaitant prieinamumo visiems reikalavimo užtikrinimą (paslaugų,</w:t>
            </w:r>
            <w:r w:rsidR="00300B50" w:rsidRPr="001C7E48">
              <w:rPr>
                <w:szCs w:val="24"/>
              </w:rPr>
              <w:t xml:space="preserve"> infrastruktūros, fizinės ar e. aplinkos sprendimai, informacijos, transporto prieinamumo ir pan.); </w:t>
            </w:r>
            <w:r w:rsidR="00300B50" w:rsidRPr="00D6243A">
              <w:rPr>
                <w:szCs w:val="24"/>
              </w:rPr>
              <w:t>inovatyvumo (kūrybingumo) (vykdomi inovatyvūs viešieji pirkimai, taikomos naujos technologijos, kuriami ar diegiami inovatyvūs sprendimai ir pan.). Projekt</w:t>
            </w:r>
            <w:r w:rsidR="00300B50" w:rsidRPr="001C7E48">
              <w:rPr>
                <w:szCs w:val="24"/>
              </w:rPr>
              <w:t>e neturi būti numatyta veiksmų, kurie turėtų neigiamą poveikį įgyvendinant HP.</w:t>
            </w:r>
          </w:p>
          <w:p w14:paraId="0E5023E4" w14:textId="6C31887F" w:rsidR="00144661" w:rsidRPr="00144661" w:rsidRDefault="00A33483" w:rsidP="003D1FF3">
            <w:pPr>
              <w:jc w:val="both"/>
              <w:rPr>
                <w:rFonts w:eastAsia="Calibri"/>
                <w:bCs/>
                <w:szCs w:val="24"/>
                <w:lang w:bidi="lt-LT"/>
              </w:rPr>
            </w:pPr>
            <w:r>
              <w:rPr>
                <w:color w:val="000000"/>
                <w:szCs w:val="24"/>
              </w:rPr>
              <w:t>8.</w:t>
            </w:r>
            <w:r w:rsidR="003474D6">
              <w:rPr>
                <w:color w:val="000000"/>
                <w:szCs w:val="24"/>
              </w:rPr>
              <w:t>7</w:t>
            </w:r>
            <w:r>
              <w:rPr>
                <w:color w:val="000000"/>
                <w:szCs w:val="24"/>
              </w:rPr>
              <w:t xml:space="preserve">. </w:t>
            </w:r>
            <w:r w:rsidR="003D1FF3" w:rsidRPr="00612BFA">
              <w:rPr>
                <w:color w:val="000000"/>
                <w:szCs w:val="24"/>
              </w:rPr>
              <w:t>Projekt</w:t>
            </w:r>
            <w:r w:rsidR="003D1FF3">
              <w:rPr>
                <w:color w:val="000000"/>
                <w:szCs w:val="24"/>
              </w:rPr>
              <w:t>ų</w:t>
            </w:r>
            <w:r w:rsidR="003D1FF3" w:rsidRPr="00612BFA">
              <w:rPr>
                <w:color w:val="000000"/>
                <w:szCs w:val="24"/>
              </w:rPr>
              <w:t xml:space="preserve"> veiklos, </w:t>
            </w:r>
            <w:r w:rsidR="003D1FF3" w:rsidRPr="00612BFA">
              <w:rPr>
                <w:rFonts w:eastAsia="Calibri"/>
                <w:bCs/>
                <w:szCs w:val="24"/>
                <w:lang w:bidi="lt-LT"/>
              </w:rPr>
              <w:t xml:space="preserve">vadovaujantis </w:t>
            </w:r>
            <w:hyperlink r:id="rId14" w:history="1">
              <w:r w:rsidR="003D1FF3" w:rsidRPr="00612BFA">
                <w:rPr>
                  <w:rFonts w:eastAsia="Calibri"/>
                  <w:bCs/>
                  <w:szCs w:val="24"/>
                  <w:lang w:bidi="lt-LT"/>
                </w:rPr>
                <w:t>2021 m. vasario 18 d. Komisijos pranešimu – Reikšmingos žalos nedarymo principo taikymo pagal Ekonomikos gaivinimo ir atsparumo didinimo priemonės reglamentą techninėmis gairėmis</w:t>
              </w:r>
            </w:hyperlink>
            <w:r w:rsidR="003D1FF3" w:rsidRPr="00612BFA">
              <w:rPr>
                <w:rFonts w:eastAsia="Calibri"/>
                <w:bCs/>
                <w:szCs w:val="24"/>
                <w:lang w:bidi="lt-LT"/>
              </w:rPr>
              <w:t xml:space="preserve"> (2021/C 58/01)</w:t>
            </w:r>
            <w:r w:rsidR="003D1FF3" w:rsidRPr="00612BFA">
              <w:rPr>
                <w:color w:val="000000"/>
                <w:szCs w:val="24"/>
              </w:rPr>
              <w:t xml:space="preserve">, atitinka reikšmingos žalos nedarymo principą, nes neturi neigiamo numatomo poveikio 6 aplinkos tikslams, </w:t>
            </w:r>
            <w:r w:rsidR="003D1FF3" w:rsidRPr="00612BFA">
              <w:rPr>
                <w:rFonts w:eastAsia="Calibri"/>
                <w:bCs/>
                <w:szCs w:val="24"/>
                <w:lang w:bidi="lt-LT"/>
              </w:rPr>
              <w:t xml:space="preserve">nurodytiems </w:t>
            </w:r>
            <w:hyperlink r:id="rId15" w:history="1">
              <w:r w:rsidR="003D1FF3" w:rsidRPr="00612BFA">
                <w:rPr>
                  <w:rFonts w:eastAsia="Calibri"/>
                  <w:bCs/>
                  <w:szCs w:val="24"/>
                  <w:lang w:bidi="lt-LT"/>
                </w:rPr>
                <w:t xml:space="preserve">Reglamento (ES) 2020/852 </w:t>
              </w:r>
            </w:hyperlink>
            <w:r w:rsidR="003D1FF3" w:rsidRPr="00612BFA">
              <w:rPr>
                <w:rFonts w:eastAsia="Calibri"/>
                <w:bCs/>
                <w:szCs w:val="24"/>
                <w:lang w:bidi="lt-LT"/>
              </w:rPr>
              <w:t>17 </w:t>
            </w:r>
            <w:r w:rsidR="003D1FF3" w:rsidRPr="00612BFA">
              <w:rPr>
                <w:iCs/>
                <w:color w:val="000000"/>
                <w:szCs w:val="24"/>
              </w:rPr>
              <w:t>straipsnio 1 dalies a–f punktuose</w:t>
            </w:r>
            <w:r w:rsidR="003D1FF3" w:rsidRPr="00612BFA">
              <w:rPr>
                <w:rFonts w:eastAsia="Calibri"/>
                <w:bCs/>
                <w:szCs w:val="24"/>
                <w:lang w:bidi="lt-LT"/>
              </w:rPr>
              <w:t>.</w:t>
            </w:r>
          </w:p>
        </w:tc>
      </w:tr>
      <w:bookmarkEnd w:id="18"/>
      <w:tr w:rsidR="0060091C" w14:paraId="08B2F7CE" w14:textId="77777777" w:rsidTr="00D773E8">
        <w:tc>
          <w:tcPr>
            <w:tcW w:w="14596" w:type="dxa"/>
          </w:tcPr>
          <w:p w14:paraId="7776193C" w14:textId="246F9FBF" w:rsidR="0060091C" w:rsidRDefault="00053DE2">
            <w:pPr>
              <w:spacing w:line="259" w:lineRule="auto"/>
              <w:jc w:val="both"/>
              <w:rPr>
                <w:b/>
                <w:iCs/>
                <w:szCs w:val="24"/>
              </w:rPr>
            </w:pPr>
            <w:r>
              <w:rPr>
                <w:b/>
                <w:iCs/>
                <w:szCs w:val="24"/>
              </w:rPr>
              <w:lastRenderedPageBreak/>
              <w:t>9</w:t>
            </w:r>
            <w:r w:rsidR="00016540">
              <w:rPr>
                <w:b/>
                <w:iCs/>
                <w:szCs w:val="24"/>
              </w:rPr>
              <w:t>. Europos Sąjungos pagrindinių teisių chartijos (toliau – Chartija) reikalavimai</w:t>
            </w:r>
          </w:p>
        </w:tc>
      </w:tr>
      <w:tr w:rsidR="0060091C" w14:paraId="2E9D5191" w14:textId="77777777" w:rsidTr="00D773E8">
        <w:tc>
          <w:tcPr>
            <w:tcW w:w="14596" w:type="dxa"/>
          </w:tcPr>
          <w:p w14:paraId="54D9479E" w14:textId="64D70784"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sidR="005810FE">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353869" w14:paraId="7F5E9026" w14:textId="77777777" w:rsidTr="00D773E8">
        <w:tc>
          <w:tcPr>
            <w:tcW w:w="14596" w:type="dxa"/>
          </w:tcPr>
          <w:p w14:paraId="07A27B3D" w14:textId="7E596FB5" w:rsidR="00353869" w:rsidRPr="00FB5801" w:rsidRDefault="00353869" w:rsidP="00353869">
            <w:pPr>
              <w:jc w:val="both"/>
              <w:rPr>
                <w:iCs/>
                <w:szCs w:val="24"/>
              </w:rPr>
            </w:pPr>
            <w:r w:rsidRPr="00395573">
              <w:rPr>
                <w:b/>
                <w:bCs/>
                <w:szCs w:val="24"/>
              </w:rPr>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353869" w14:paraId="6B6CDE67" w14:textId="77777777" w:rsidTr="00D773E8">
        <w:tc>
          <w:tcPr>
            <w:tcW w:w="14596" w:type="dxa"/>
          </w:tcPr>
          <w:p w14:paraId="77FE220A" w14:textId="4475CF43" w:rsidR="00353869" w:rsidRPr="00FB5801" w:rsidRDefault="00353869" w:rsidP="00353869">
            <w:pPr>
              <w:jc w:val="both"/>
              <w:rPr>
                <w:iCs/>
                <w:szCs w:val="24"/>
              </w:rPr>
            </w:pPr>
            <w:r>
              <w:rPr>
                <w:szCs w:val="24"/>
              </w:rPr>
              <w:t>Netaikoma.</w:t>
            </w:r>
          </w:p>
        </w:tc>
      </w:tr>
      <w:tr w:rsidR="0060091C" w14:paraId="411A6EC1" w14:textId="77777777" w:rsidTr="00D773E8">
        <w:tc>
          <w:tcPr>
            <w:tcW w:w="14596" w:type="dxa"/>
          </w:tcPr>
          <w:p w14:paraId="644EE0FE" w14:textId="55F400E7" w:rsidR="0060091C" w:rsidRDefault="00053DE2">
            <w:pPr>
              <w:rPr>
                <w:b/>
                <w:szCs w:val="24"/>
              </w:rPr>
            </w:pPr>
            <w:r>
              <w:rPr>
                <w:b/>
                <w:szCs w:val="24"/>
              </w:rPr>
              <w:t>10</w:t>
            </w:r>
            <w:r w:rsidR="00016540">
              <w:rPr>
                <w:b/>
                <w:szCs w:val="24"/>
              </w:rPr>
              <w:t>. Apskritis, kurioje gali būti įgyvendinami projektai</w:t>
            </w:r>
          </w:p>
        </w:tc>
      </w:tr>
      <w:tr w:rsidR="0060091C" w14:paraId="5D536B2D" w14:textId="77777777" w:rsidTr="00D773E8">
        <w:tc>
          <w:tcPr>
            <w:tcW w:w="14596" w:type="dxa"/>
          </w:tcPr>
          <w:p w14:paraId="2E17ACF8" w14:textId="1A58DFC6" w:rsidR="0060091C" w:rsidRDefault="00DB14C6">
            <w:pPr>
              <w:jc w:val="both"/>
              <w:rPr>
                <w:i/>
                <w:sz w:val="22"/>
                <w:szCs w:val="22"/>
              </w:rPr>
            </w:pPr>
            <w:r>
              <w:rPr>
                <w:szCs w:val="24"/>
              </w:rPr>
              <w:t>Netaikoma.</w:t>
            </w:r>
          </w:p>
        </w:tc>
      </w:tr>
      <w:tr w:rsidR="0060091C" w14:paraId="0DF7DED1" w14:textId="77777777" w:rsidTr="00D773E8">
        <w:tc>
          <w:tcPr>
            <w:tcW w:w="14596" w:type="dxa"/>
          </w:tcPr>
          <w:p w14:paraId="64438951" w14:textId="674F5A1A" w:rsidR="0060091C" w:rsidRDefault="00053DE2">
            <w:pPr>
              <w:jc w:val="both"/>
              <w:rPr>
                <w:szCs w:val="24"/>
              </w:rPr>
            </w:pPr>
            <w:r>
              <w:rPr>
                <w:b/>
                <w:szCs w:val="24"/>
              </w:rPr>
              <w:t>11</w:t>
            </w:r>
            <w:r w:rsidR="00016540">
              <w:rPr>
                <w:b/>
                <w:szCs w:val="24"/>
              </w:rPr>
              <w:t>.</w:t>
            </w:r>
            <w:r w:rsidR="00016540">
              <w:rPr>
                <w:szCs w:val="24"/>
              </w:rPr>
              <w:t xml:space="preserve"> </w:t>
            </w:r>
            <w:r w:rsidR="00016540">
              <w:rPr>
                <w:b/>
                <w:szCs w:val="24"/>
              </w:rPr>
              <w:t xml:space="preserve">Reikalavimai valstybės pagalbai (kurie nėra nurodyti kituose </w:t>
            </w:r>
            <w:r w:rsidR="00036BB8">
              <w:rPr>
                <w:b/>
                <w:szCs w:val="24"/>
              </w:rPr>
              <w:t>Aprašo</w:t>
            </w:r>
            <w:r w:rsidR="005B31ED">
              <w:rPr>
                <w:b/>
                <w:szCs w:val="24"/>
              </w:rPr>
              <w:t xml:space="preserve"> </w:t>
            </w:r>
            <w:r w:rsidR="00016540">
              <w:rPr>
                <w:b/>
                <w:szCs w:val="24"/>
              </w:rPr>
              <w:t>punktuose)</w:t>
            </w:r>
          </w:p>
        </w:tc>
      </w:tr>
      <w:tr w:rsidR="0060091C" w14:paraId="5B77D7F9" w14:textId="77777777" w:rsidTr="00D773E8">
        <w:tc>
          <w:tcPr>
            <w:tcW w:w="14596" w:type="dxa"/>
          </w:tcPr>
          <w:p w14:paraId="74B338AA" w14:textId="07307959" w:rsidR="00870BCD" w:rsidRPr="00E97D15" w:rsidRDefault="00B9233B" w:rsidP="00526D0D">
            <w:pPr>
              <w:jc w:val="both"/>
            </w:pPr>
            <w:r w:rsidRPr="28D581B7">
              <w:rPr>
                <w:lang w:eastAsia="lt-LT"/>
              </w:rPr>
              <w:t>11</w:t>
            </w:r>
            <w:r w:rsidR="005F3FA7" w:rsidRPr="28D581B7">
              <w:rPr>
                <w:lang w:eastAsia="lt-LT"/>
              </w:rPr>
              <w:t>.</w:t>
            </w:r>
            <w:r w:rsidR="00870BCD" w:rsidRPr="28D581B7">
              <w:rPr>
                <w:lang w:eastAsia="lt-LT"/>
              </w:rPr>
              <w:t>1</w:t>
            </w:r>
            <w:r w:rsidR="005F3FA7" w:rsidRPr="28D581B7">
              <w:rPr>
                <w:lang w:eastAsia="lt-LT"/>
              </w:rPr>
              <w:t xml:space="preserve">. </w:t>
            </w:r>
            <w:r w:rsidR="00526D0D" w:rsidRPr="28D581B7">
              <w:rPr>
                <w:rFonts w:cs="Arial"/>
                <w:lang w:eastAsia="lt-LT"/>
              </w:rPr>
              <w:t xml:space="preserve">Pareiškėjui teikiamas </w:t>
            </w:r>
            <w:r w:rsidR="00526D0D" w:rsidRPr="00E97D15">
              <w:rPr>
                <w:rFonts w:cs="Arial"/>
                <w:lang w:eastAsia="lt-LT"/>
              </w:rPr>
              <w:t xml:space="preserve">finansavimas yra </w:t>
            </w:r>
            <w:r w:rsidR="00526D0D" w:rsidRPr="00E97D15">
              <w:rPr>
                <w:rFonts w:cs="Arial"/>
                <w:i/>
                <w:iCs/>
                <w:lang w:eastAsia="lt-LT"/>
              </w:rPr>
              <w:t xml:space="preserve">de minimis </w:t>
            </w:r>
            <w:r w:rsidR="00526D0D" w:rsidRPr="00E97D15">
              <w:rPr>
                <w:rFonts w:cs="Arial"/>
                <w:lang w:eastAsia="lt-LT"/>
              </w:rPr>
              <w:t>pagalba</w:t>
            </w:r>
            <w:bookmarkStart w:id="19" w:name="_Hlk128034186"/>
            <w:r w:rsidR="00203B34">
              <w:rPr>
                <w:rFonts w:cs="Arial"/>
                <w:lang w:eastAsia="lt-LT"/>
              </w:rPr>
              <w:t>,</w:t>
            </w:r>
            <w:r w:rsidR="00526D0D" w:rsidRPr="00E97D15">
              <w:t xml:space="preserve"> vadovaujantis Reglamentu (ES) 2023/2831. </w:t>
            </w:r>
            <w:r w:rsidR="00765EE4" w:rsidRPr="00E97D15">
              <w:t>Apraše</w:t>
            </w:r>
            <w:r w:rsidR="00526D0D" w:rsidRPr="00E97D15">
              <w:t xml:space="preserve"> nustatomos </w:t>
            </w:r>
            <w:r w:rsidR="00526D0D" w:rsidRPr="00E97D15">
              <w:rPr>
                <w:i/>
                <w:iCs/>
              </w:rPr>
              <w:t>de minimis</w:t>
            </w:r>
            <w:r w:rsidR="00526D0D" w:rsidRPr="00E97D15">
              <w:t xml:space="preserve"> pagalbos teikimo sąlygos, kurios atitinka Reglamento (ES) 2023/2831 nuostatas ir yra suderinamos su vidaus rinka. </w:t>
            </w:r>
            <w:bookmarkEnd w:id="19"/>
          </w:p>
          <w:p w14:paraId="2CAE870F" w14:textId="0731A966" w:rsidR="00526D0D" w:rsidRPr="00E97D15" w:rsidRDefault="00870BCD" w:rsidP="00526D0D">
            <w:pPr>
              <w:contextualSpacing/>
              <w:jc w:val="both"/>
              <w:rPr>
                <w:szCs w:val="24"/>
              </w:rPr>
            </w:pPr>
            <w:r w:rsidRPr="000A7820">
              <w:rPr>
                <w:szCs w:val="24"/>
              </w:rPr>
              <w:t xml:space="preserve">11.2. </w:t>
            </w:r>
            <w:r w:rsidR="00526D0D" w:rsidRPr="00E97D15">
              <w:rPr>
                <w:szCs w:val="24"/>
              </w:rPr>
              <w:t xml:space="preserve">Projektų </w:t>
            </w:r>
            <w:r w:rsidR="00526D0D" w:rsidRPr="00E97D15">
              <w:rPr>
                <w:i/>
                <w:iCs/>
                <w:szCs w:val="24"/>
              </w:rPr>
              <w:t>de minimis</w:t>
            </w:r>
            <w:r w:rsidR="00526D0D" w:rsidRPr="00E97D15">
              <w:rPr>
                <w:szCs w:val="24"/>
              </w:rPr>
              <w:t xml:space="preserve"> pagalbos atitikties Reglamento </w:t>
            </w:r>
            <w:r w:rsidRPr="00E97D15">
              <w:rPr>
                <w:szCs w:val="24"/>
              </w:rPr>
              <w:t>(ES) 2023/2831</w:t>
            </w:r>
            <w:r w:rsidR="00CE24F8">
              <w:rPr>
                <w:szCs w:val="24"/>
              </w:rPr>
              <w:t xml:space="preserve"> </w:t>
            </w:r>
            <w:r w:rsidR="00526D0D" w:rsidRPr="00E97D15">
              <w:rPr>
                <w:szCs w:val="24"/>
              </w:rPr>
              <w:t xml:space="preserve">nuostatoms vertinimą atlieka administruojančioji institucija pagal </w:t>
            </w:r>
            <w:r w:rsidR="00526D0D" w:rsidRPr="00E97D15">
              <w:t>P</w:t>
            </w:r>
            <w:r w:rsidR="00526D0D" w:rsidRPr="00E97D15">
              <w:rPr>
                <w:szCs w:val="24"/>
              </w:rPr>
              <w:t xml:space="preserve">rojektų atitikties </w:t>
            </w:r>
            <w:r w:rsidR="00526D0D" w:rsidRPr="00E97D15">
              <w:rPr>
                <w:i/>
                <w:iCs/>
                <w:szCs w:val="24"/>
              </w:rPr>
              <w:t>de minimis</w:t>
            </w:r>
            <w:r w:rsidR="00526D0D" w:rsidRPr="00E97D15">
              <w:rPr>
                <w:szCs w:val="24"/>
              </w:rPr>
              <w:t xml:space="preserve"> pagalbos taisyklėms patikros lapo formą</w:t>
            </w:r>
            <w:r w:rsidR="002851FA">
              <w:rPr>
                <w:szCs w:val="24"/>
              </w:rPr>
              <w:t xml:space="preserve">, skelbiamą </w:t>
            </w:r>
            <w:r w:rsidR="002851FA" w:rsidRPr="00D611D0">
              <w:t xml:space="preserve">ES investicijų interneto </w:t>
            </w:r>
            <w:r w:rsidR="002851FA" w:rsidRPr="00D611D0">
              <w:lastRenderedPageBreak/>
              <w:t xml:space="preserve">svetainėje  </w:t>
            </w:r>
            <w:hyperlink r:id="rId16" w:history="1">
              <w:r w:rsidR="002851FA" w:rsidRPr="005272D2">
                <w:t>https://2021.esinvesticijos.lt/dokumentai/pavyzdinio-atitikties-de-minimis-pagalbos-taisyklems-komisijos-reglamentui-es-2023-2831-patikros-lapo-forma-projekto-lygmuo</w:t>
              </w:r>
            </w:hyperlink>
            <w:r w:rsidR="0074477B">
              <w:t>.</w:t>
            </w:r>
            <w:r w:rsidR="002851FA" w:rsidRPr="00D611D0">
              <w:t xml:space="preserve"> </w:t>
            </w:r>
          </w:p>
          <w:p w14:paraId="4ED52AC6" w14:textId="59D598CA" w:rsidR="00870BCD" w:rsidRPr="00E97D15" w:rsidRDefault="00870BCD" w:rsidP="00870BCD">
            <w:pPr>
              <w:jc w:val="both"/>
              <w:rPr>
                <w:szCs w:val="24"/>
              </w:rPr>
            </w:pPr>
            <w:r w:rsidRPr="00E97D15">
              <w:rPr>
                <w:szCs w:val="24"/>
              </w:rPr>
              <w:t>11.</w:t>
            </w:r>
            <w:r w:rsidR="00C16997" w:rsidRPr="00E97D15">
              <w:rPr>
                <w:szCs w:val="24"/>
                <w:lang w:val="pt-BR"/>
              </w:rPr>
              <w:t>3</w:t>
            </w:r>
            <w:r w:rsidRPr="00E97D15">
              <w:rPr>
                <w:szCs w:val="24"/>
              </w:rPr>
              <w:t xml:space="preserve">. Pagal Aprašą </w:t>
            </w:r>
            <w:r w:rsidRPr="00E97D15">
              <w:rPr>
                <w:i/>
                <w:iCs/>
                <w:szCs w:val="24"/>
              </w:rPr>
              <w:t>de minimis</w:t>
            </w:r>
            <w:r w:rsidRPr="00E97D15">
              <w:rPr>
                <w:szCs w:val="24"/>
              </w:rPr>
              <w:t xml:space="preserve"> pagalba gali būti teikiama ne ilgiau kaip iki Aprašo 5.1.6 papunktyje nustatyto termino.</w:t>
            </w:r>
          </w:p>
          <w:p w14:paraId="3E802663" w14:textId="6B73B317" w:rsidR="00526D0D" w:rsidRPr="00E97D15" w:rsidRDefault="00C16997" w:rsidP="00526D0D">
            <w:pPr>
              <w:tabs>
                <w:tab w:val="left" w:pos="709"/>
                <w:tab w:val="left" w:pos="851"/>
              </w:tabs>
              <w:jc w:val="both"/>
              <w:rPr>
                <w:rFonts w:eastAsia="Calibri"/>
              </w:rPr>
            </w:pPr>
            <w:r w:rsidRPr="00E97D15">
              <w:rPr>
                <w:rFonts w:eastAsia="Calibri"/>
              </w:rPr>
              <w:t>11.4</w:t>
            </w:r>
            <w:r w:rsidR="00526D0D" w:rsidRPr="00E97D15">
              <w:rPr>
                <w:rFonts w:eastAsia="Calibri"/>
              </w:rPr>
              <w:t xml:space="preserve">. </w:t>
            </w:r>
            <w:r w:rsidR="00526D0D" w:rsidRPr="00E97D15">
              <w:rPr>
                <w:szCs w:val="24"/>
              </w:rPr>
              <w:t>Didžiausią galimą projekto finansuojamąją dalį sudaro iki 50 procentų visų tinkamų finansuoti projekto išlaidų.</w:t>
            </w:r>
          </w:p>
          <w:p w14:paraId="554D78EF" w14:textId="6D3A54BC" w:rsidR="00526D0D" w:rsidRPr="00E97D15" w:rsidRDefault="00C16997" w:rsidP="00526D0D">
            <w:pPr>
              <w:tabs>
                <w:tab w:val="left" w:pos="709"/>
                <w:tab w:val="left" w:pos="851"/>
              </w:tabs>
              <w:jc w:val="both"/>
              <w:rPr>
                <w:szCs w:val="24"/>
                <w:lang w:eastAsia="lt-LT"/>
              </w:rPr>
            </w:pPr>
            <w:r w:rsidRPr="00E97D15">
              <w:t>11.5</w:t>
            </w:r>
            <w:r w:rsidR="00526D0D" w:rsidRPr="00E97D15">
              <w:t xml:space="preserve">. </w:t>
            </w:r>
            <w:r w:rsidR="00526D0D" w:rsidRPr="00E97D15">
              <w:rPr>
                <w:szCs w:val="24"/>
              </w:rPr>
              <w:t>Tinkamos finansuoti projekto išlaidos</w:t>
            </w:r>
            <w:bookmarkStart w:id="20" w:name="part_9e230cf6e33249ab9669f006f43687f3"/>
            <w:bookmarkStart w:id="21" w:name="part_e7dc968775c745f0b97f76f68219052c"/>
            <w:bookmarkStart w:id="22" w:name="part_7bab2908954d451293dbca3d38b928ad"/>
            <w:bookmarkStart w:id="23" w:name="part_4b33e7d92a604320b55ae17045b76a16"/>
            <w:bookmarkEnd w:id="20"/>
            <w:bookmarkEnd w:id="21"/>
            <w:bookmarkEnd w:id="22"/>
            <w:bookmarkEnd w:id="23"/>
            <w:r w:rsidR="00526D0D" w:rsidRPr="00E97D15">
              <w:rPr>
                <w:szCs w:val="24"/>
              </w:rPr>
              <w:t>:</w:t>
            </w:r>
            <w:r w:rsidR="00526D0D" w:rsidRPr="00E97D15">
              <w:rPr>
                <w:szCs w:val="24"/>
                <w:lang w:eastAsia="lt-LT"/>
              </w:rPr>
              <w:t xml:space="preserve"> </w:t>
            </w:r>
          </w:p>
          <w:p w14:paraId="182541EB" w14:textId="4B16BBE8" w:rsidR="00526D0D" w:rsidRDefault="4511F0CC" w:rsidP="7F8C0C09">
            <w:pPr>
              <w:tabs>
                <w:tab w:val="left" w:pos="577"/>
              </w:tabs>
              <w:jc w:val="both"/>
              <w:rPr>
                <w:lang w:eastAsia="lt-LT"/>
              </w:rPr>
            </w:pPr>
            <w:r w:rsidRPr="00E97D15">
              <w:t xml:space="preserve">11.5.1. </w:t>
            </w:r>
            <w:r w:rsidR="72DEE637" w:rsidRPr="00E97D15">
              <w:t xml:space="preserve">dalyvavimo tarptautinėje parodoje išlaidos </w:t>
            </w:r>
            <w:r w:rsidR="007232F6" w:rsidRPr="007232F6">
              <w:t>(parodos ploto nuomos, registracijos parodoje mokesčio, parodos stendo įrengimo išlaidos, projektą vykdančio asmens darbo užmokestis bei kelionės ir pragyvenimo išlaidos, kurios susideda iš: kelionės išlaidų, gyvenamojo ploto nuomos išlaidų ir dienpinigių išlaidų).</w:t>
            </w:r>
            <w:r w:rsidR="000C37EE">
              <w:t xml:space="preserve"> Parodos s</w:t>
            </w:r>
            <w:r w:rsidR="009B0FCD" w:rsidRPr="00E97D15">
              <w:t>tendas turi būti skirtas išimtinai pareiškėjui,</w:t>
            </w:r>
            <w:r w:rsidR="009B0FCD" w:rsidRPr="00E97D15">
              <w:rPr>
                <w:lang w:eastAsia="lt-LT"/>
              </w:rPr>
              <w:t xml:space="preserve"> jame dalyvaujama be partnerių, taip pat pareiškėjo pavadinimas ir reikalavimus atitinkantis ES viešinimo ženklas privalo būti nurodomas </w:t>
            </w:r>
            <w:r w:rsidR="000C37EE">
              <w:rPr>
                <w:lang w:eastAsia="lt-LT"/>
              </w:rPr>
              <w:t xml:space="preserve">parodos </w:t>
            </w:r>
            <w:r w:rsidR="009B0FCD" w:rsidRPr="00E97D15">
              <w:rPr>
                <w:lang w:eastAsia="lt-LT"/>
              </w:rPr>
              <w:t>stende</w:t>
            </w:r>
            <w:r w:rsidR="006640AC" w:rsidRPr="00E97D15">
              <w:rPr>
                <w:lang w:eastAsia="lt-LT"/>
              </w:rPr>
              <w:t>. Šios išlaidos nustatomos pagal fiksuotuosius įkainius, kaip nurodyta Aprašo 17 punkte</w:t>
            </w:r>
            <w:r w:rsidR="72DEE637" w:rsidRPr="00E97D15">
              <w:rPr>
                <w:lang w:eastAsia="lt-LT"/>
              </w:rPr>
              <w:t>;</w:t>
            </w:r>
          </w:p>
          <w:p w14:paraId="685E86B9" w14:textId="73E15862" w:rsidR="00526D0D" w:rsidRPr="00440172" w:rsidRDefault="00C16997" w:rsidP="00C16997">
            <w:pPr>
              <w:pStyle w:val="ListParagraph"/>
              <w:tabs>
                <w:tab w:val="left" w:pos="577"/>
              </w:tabs>
              <w:ind w:left="32"/>
              <w:jc w:val="both"/>
            </w:pPr>
            <w:r>
              <w:t>11.5.2.</w:t>
            </w:r>
            <w:r w:rsidR="00526D0D">
              <w:t xml:space="preserve"> produkcijos sertifikavimo išlaidos, įskaitant sertifikavimui reikalingų bandymų ir tyrimų išlaidas; sertifikuojamo gaminio transportavimo išlaidos, būtinos gaminiui sertifikuoti, jeigu to neapima sertifikavimo paslaugos pirkimo išlaidos. </w:t>
            </w:r>
            <w:r w:rsidR="00526D0D">
              <w:rPr>
                <w:szCs w:val="24"/>
              </w:rPr>
              <w:t>P</w:t>
            </w:r>
            <w:r w:rsidR="00526D0D" w:rsidRPr="000C57E1">
              <w:rPr>
                <w:szCs w:val="24"/>
              </w:rPr>
              <w:t xml:space="preserve">rodukcijos sertifikavimas gali apimti ir produkcijos gamybos proceso vertinimą, kai tai yra neatskiriama produkcijos </w:t>
            </w:r>
            <w:r w:rsidR="00526D0D" w:rsidRPr="00E97D15">
              <w:rPr>
                <w:szCs w:val="24"/>
              </w:rPr>
              <w:t>sertifikavimo dalis</w:t>
            </w:r>
            <w:r w:rsidR="005E2624" w:rsidRPr="00E97D15">
              <w:rPr>
                <w:szCs w:val="24"/>
              </w:rPr>
              <w:t xml:space="preserve">. Šioms išlaidoms PĮP vertinimo metu nustatoma individuali fiksuotoji suma, kaip nurodyta Aprašo 17 </w:t>
            </w:r>
            <w:r w:rsidR="005E2624" w:rsidRPr="00440172">
              <w:t>punkte</w:t>
            </w:r>
            <w:r w:rsidR="00526D0D" w:rsidRPr="00440172">
              <w:t>;</w:t>
            </w:r>
          </w:p>
          <w:p w14:paraId="0CC3992E" w14:textId="2712BFC0" w:rsidR="005D1DEA" w:rsidRPr="00E97D15" w:rsidRDefault="005D1DEA" w:rsidP="005D1DEA">
            <w:pPr>
              <w:tabs>
                <w:tab w:val="left" w:pos="577"/>
              </w:tabs>
              <w:jc w:val="both"/>
            </w:pPr>
            <w:bookmarkStart w:id="24" w:name="_Hlk200981341"/>
            <w:r w:rsidRPr="00E97D15">
              <w:t>11.5.3. e</w:t>
            </w:r>
            <w:r>
              <w:t xml:space="preserve">. </w:t>
            </w:r>
            <w:r w:rsidRPr="00E97D15">
              <w:t>rinkodaros paslaugos pirkimo išlaidos, kurios gali sudaryti ne daugiau nei 1</w:t>
            </w:r>
            <w:r>
              <w:t>5</w:t>
            </w:r>
            <w:r w:rsidRPr="00E97D15">
              <w:t xml:space="preserve"> procentų tinkamų finansuoti išlaidų sumos. </w:t>
            </w:r>
            <w:r w:rsidRPr="00A5390F">
              <w:t>Projekto įgyvendinimo metu tinkamos finansuoti veiklos turi apimti e.</w:t>
            </w:r>
            <w:r>
              <w:t xml:space="preserve"> </w:t>
            </w:r>
            <w:r w:rsidRPr="00A5390F">
              <w:t>rinkodaros priemonių sukūrimo ir diegimo veiklas. Tik sukūrimo ar tik diegimo veiklos nėra tinkamos finansuoti.</w:t>
            </w:r>
            <w:r>
              <w:t xml:space="preserve"> </w:t>
            </w:r>
            <w:r w:rsidR="00440172" w:rsidRPr="00440172">
              <w:t>Interneto svetainės sukūrimo / atnaujinimo paslaugos įsigijimo išlaidos nėra tinkamos finansuoti</w:t>
            </w:r>
            <w:r w:rsidR="00440172">
              <w:t xml:space="preserve">. </w:t>
            </w:r>
            <w:r w:rsidR="00440172" w:rsidRPr="00815F9B">
              <w:t xml:space="preserve">E. rinkodaros priemonės turi būti susijusios su </w:t>
            </w:r>
            <w:r w:rsidR="00955469">
              <w:t xml:space="preserve">šiomis </w:t>
            </w:r>
            <w:r w:rsidR="00440172" w:rsidRPr="00815F9B">
              <w:t>projekto veiklomis</w:t>
            </w:r>
            <w:r w:rsidR="00955469">
              <w:t>:</w:t>
            </w:r>
            <w:r w:rsidR="00815F9B">
              <w:t xml:space="preserve"> dalyvavim</w:t>
            </w:r>
            <w:r w:rsidR="00955469">
              <w:t>as</w:t>
            </w:r>
            <w:r w:rsidR="00815F9B">
              <w:t xml:space="preserve"> tarptautinėse parodose ir </w:t>
            </w:r>
            <w:r w:rsidR="00955469">
              <w:t xml:space="preserve">(arba) </w:t>
            </w:r>
            <w:r w:rsidR="00815F9B">
              <w:t>produkcijos sertifikavim</w:t>
            </w:r>
            <w:r w:rsidR="00955469">
              <w:t>as</w:t>
            </w:r>
            <w:r w:rsidR="00440172" w:rsidRPr="00815F9B">
              <w:t>.</w:t>
            </w:r>
            <w:r w:rsidR="00440172" w:rsidRPr="00E97D15">
              <w:t xml:space="preserve"> </w:t>
            </w:r>
            <w:r w:rsidRPr="00E97D15">
              <w:t xml:space="preserve">Šioms išlaidoms PĮP vertinimo metu nustatoma individuali fiksuotoji suma, kaip nurodyta Aprašo 17 punkte (taikoma tik Aprašo 5.1.1.1 papunktyje nurodytai veiklai): </w:t>
            </w:r>
          </w:p>
          <w:p w14:paraId="46D8307C" w14:textId="28AF9370" w:rsidR="005D1DEA" w:rsidRPr="00E97D15" w:rsidRDefault="005D1DEA" w:rsidP="005D1DEA">
            <w:pPr>
              <w:tabs>
                <w:tab w:val="left" w:pos="577"/>
              </w:tabs>
              <w:jc w:val="both"/>
            </w:pPr>
            <w:r w:rsidRPr="00E97D15">
              <w:t xml:space="preserve">11.5.3.1 e. rinkodaros turinio sukūrimo išlaidos (videoreklama, reklaminių skydelių (angl. </w:t>
            </w:r>
            <w:r w:rsidRPr="00E97D15">
              <w:rPr>
                <w:i/>
                <w:iCs/>
              </w:rPr>
              <w:t>banners</w:t>
            </w:r>
            <w:r w:rsidRPr="00E97D15">
              <w:t>), reklaminių žinučių, reklaminių straipsnių, mobiliosios rinkodaros priemonių (SMS, MMS), internetinių dienoraščių, el. knygų ir kitų elektroninių leidinių, nuotraukų)</w:t>
            </w:r>
            <w:r>
              <w:t xml:space="preserve">. </w:t>
            </w:r>
            <w:r w:rsidR="00181BC5">
              <w:t>MVĮ</w:t>
            </w:r>
            <w:r w:rsidRPr="00A5390F">
              <w:t xml:space="preserve"> gaminamų gaminių</w:t>
            </w:r>
            <w:r w:rsidR="0064599A">
              <w:t> </w:t>
            </w:r>
            <w:r w:rsidRPr="00A5390F">
              <w:t>/</w:t>
            </w:r>
            <w:r w:rsidR="00F1703D">
              <w:t> </w:t>
            </w:r>
            <w:r w:rsidRPr="00A5390F">
              <w:t>teikiamų paslaugų katalogo parengimo išlaidos nėra tinkamos finansuoti</w:t>
            </w:r>
            <w:r w:rsidRPr="00E97D15">
              <w:t>;</w:t>
            </w:r>
          </w:p>
          <w:p w14:paraId="307F48BA" w14:textId="7799FD71" w:rsidR="00765EE4" w:rsidRPr="00E97D15" w:rsidRDefault="00765EE4" w:rsidP="00765EE4">
            <w:pPr>
              <w:tabs>
                <w:tab w:val="left" w:pos="577"/>
              </w:tabs>
              <w:jc w:val="both"/>
            </w:pPr>
            <w:r w:rsidRPr="00E97D15">
              <w:t>11.5.3.</w:t>
            </w:r>
            <w:r w:rsidR="00B427E5" w:rsidRPr="00E97D15">
              <w:t>2</w:t>
            </w:r>
            <w:r w:rsidRPr="00E97D15">
              <w:t xml:space="preserve">. e. rinkodaros diegimo e. priemonėse išlaidos (viešinimas internete (taip pat socialiniuose tinkuose, internetiniuose dienoraščiuose (angl. </w:t>
            </w:r>
            <w:r w:rsidRPr="00E97D15">
              <w:rPr>
                <w:i/>
                <w:iCs/>
              </w:rPr>
              <w:t>blogs</w:t>
            </w:r>
            <w:r w:rsidRPr="00E97D15">
              <w:t>), mobiliosios rinkodaros (SMS, MMS) priemonių įgyvendinimas);</w:t>
            </w:r>
          </w:p>
          <w:bookmarkEnd w:id="24"/>
          <w:p w14:paraId="341F36E5" w14:textId="15B79DC8" w:rsidR="00526D0D" w:rsidRPr="002C705F" w:rsidRDefault="4511F0CC" w:rsidP="00C16997">
            <w:pPr>
              <w:pStyle w:val="ListParagraph"/>
              <w:tabs>
                <w:tab w:val="left" w:pos="577"/>
              </w:tabs>
              <w:spacing w:after="160" w:line="256" w:lineRule="auto"/>
              <w:ind w:left="0"/>
              <w:jc w:val="both"/>
            </w:pPr>
            <w:r w:rsidRPr="00E97D15">
              <w:t>11.5.4.</w:t>
            </w:r>
            <w:r w:rsidR="72DEE637" w:rsidRPr="00E97D15">
              <w:rPr>
                <w:kern w:val="2"/>
                <w14:ligatures w14:val="standardContextual"/>
              </w:rPr>
              <w:t xml:space="preserve"> </w:t>
            </w:r>
            <w:r w:rsidR="72DEE637" w:rsidRPr="00E97D15">
              <w:t xml:space="preserve">eksporto vadybininko darbo užmokestis ir išlaidos su darbo santykiais susijusiems darbdavio įsipareigojimams, apskaičiuotiems teisės aktų, reguliuojančių darbo užmokestį ir darbo santykius, nustatyta tvarka (taikoma MVĮ, kurios nevykdė eksporto veiklos iki </w:t>
            </w:r>
            <w:r w:rsidR="00C26BF0" w:rsidRPr="00E97D15">
              <w:t>2024 m. rugpjūčio 16 d.</w:t>
            </w:r>
            <w:r w:rsidR="72DEE637" w:rsidRPr="00E97D15">
              <w:t xml:space="preserve">). Šios išlaidos gali sudaryti ne daugiau nei 10 procentų tinkamų finansuoti išlaidų sumos. </w:t>
            </w:r>
            <w:r w:rsidR="71B74BAB" w:rsidRPr="00E97D15">
              <w:t>Šioms išlaidoms PĮP vertinimo metu nustatoma individuali fiksuotoji suma, kaip nurodyta Aprašo 17 punkte.</w:t>
            </w:r>
            <w:r w:rsidR="71B74BAB" w:rsidRPr="00E97D15">
              <w:rPr>
                <w:szCs w:val="24"/>
              </w:rPr>
              <w:t xml:space="preserve"> </w:t>
            </w:r>
            <w:r w:rsidR="72DEE637" w:rsidRPr="00E97D15">
              <w:t xml:space="preserve">Šios išlaidos neapima </w:t>
            </w:r>
            <w:r w:rsidRPr="00E97D15">
              <w:t>Aprašo 11.5.1</w:t>
            </w:r>
            <w:r w:rsidR="72DEE637" w:rsidRPr="00E97D15">
              <w:t xml:space="preserve"> papunktyje nurodytų projektą vykdančio personalo darbo užmokesčio išlaidų</w:t>
            </w:r>
            <w:r w:rsidR="71B74BAB" w:rsidRPr="00E97D15">
              <w:t xml:space="preserve"> (taikoma tik Aprašo 5.1.1.1 papunktyje nurodytai</w:t>
            </w:r>
            <w:r w:rsidR="71B74BAB">
              <w:t xml:space="preserve"> veiklai)</w:t>
            </w:r>
            <w:r w:rsidR="72DEE637">
              <w:t>.</w:t>
            </w:r>
          </w:p>
          <w:p w14:paraId="78D97B69" w14:textId="7A6D37EC" w:rsidR="00041857" w:rsidRDefault="00837EDC" w:rsidP="004040C7">
            <w:pPr>
              <w:pStyle w:val="ListParagraph"/>
              <w:numPr>
                <w:ilvl w:val="1"/>
                <w:numId w:val="31"/>
              </w:numPr>
              <w:tabs>
                <w:tab w:val="left" w:pos="577"/>
              </w:tabs>
              <w:jc w:val="both"/>
            </w:pPr>
            <w:r>
              <w:t xml:space="preserve"> </w:t>
            </w:r>
            <w:r w:rsidR="00526D0D">
              <w:t xml:space="preserve">Pagal </w:t>
            </w:r>
            <w:r w:rsidR="00765EE4">
              <w:t>Aprašą</w:t>
            </w:r>
            <w:r w:rsidR="00526D0D">
              <w:t xml:space="preserve"> netinkamomis finansuoti išlaidomis laikomos išlaidos:</w:t>
            </w:r>
          </w:p>
          <w:p w14:paraId="3A5CE753" w14:textId="356D9E01" w:rsidR="00526D0D" w:rsidRDefault="00526D0D" w:rsidP="004040C7">
            <w:pPr>
              <w:pStyle w:val="ListParagraph"/>
              <w:numPr>
                <w:ilvl w:val="2"/>
                <w:numId w:val="31"/>
              </w:numPr>
              <w:tabs>
                <w:tab w:val="left" w:pos="577"/>
              </w:tabs>
              <w:jc w:val="both"/>
            </w:pPr>
            <w:r>
              <w:t>nurodytos Projektų administravimo ir finansavimo taisyklių VII skyriaus trečiajame skirsnyje;</w:t>
            </w:r>
          </w:p>
          <w:p w14:paraId="1923294E" w14:textId="473ADA84" w:rsidR="00526D0D" w:rsidRPr="008B3A44" w:rsidRDefault="00526D0D" w:rsidP="004040C7">
            <w:pPr>
              <w:pStyle w:val="ListParagraph"/>
              <w:numPr>
                <w:ilvl w:val="2"/>
                <w:numId w:val="31"/>
              </w:numPr>
              <w:tabs>
                <w:tab w:val="left" w:pos="577"/>
              </w:tabs>
              <w:jc w:val="both"/>
            </w:pPr>
            <w:r>
              <w:t xml:space="preserve">neįvardytos </w:t>
            </w:r>
            <w:r w:rsidR="00765EE4">
              <w:t>Aprašo</w:t>
            </w:r>
            <w:r>
              <w:t xml:space="preserve"> </w:t>
            </w:r>
            <w:r w:rsidR="00041857">
              <w:t>11.5</w:t>
            </w:r>
            <w:r>
              <w:t xml:space="preserve"> papunktyje tinkamomis finansuoti išlaidomis.</w:t>
            </w:r>
          </w:p>
          <w:p w14:paraId="11EF8D55" w14:textId="1117AEB0" w:rsidR="00311738" w:rsidRPr="006D3C75" w:rsidRDefault="0085366E" w:rsidP="004040C7">
            <w:pPr>
              <w:jc w:val="both"/>
              <w:rPr>
                <w:szCs w:val="24"/>
              </w:rPr>
            </w:pPr>
            <w:r w:rsidRPr="00586BCB">
              <w:rPr>
                <w:szCs w:val="24"/>
              </w:rPr>
              <w:lastRenderedPageBreak/>
              <w:t>11</w:t>
            </w:r>
            <w:r w:rsidR="00311738" w:rsidRPr="00586BCB">
              <w:rPr>
                <w:szCs w:val="24"/>
              </w:rPr>
              <w:t>.</w:t>
            </w:r>
            <w:r w:rsidR="0041339C">
              <w:rPr>
                <w:szCs w:val="24"/>
              </w:rPr>
              <w:t>7</w:t>
            </w:r>
            <w:r w:rsidR="00311738" w:rsidRPr="00586BCB">
              <w:rPr>
                <w:szCs w:val="24"/>
              </w:rPr>
              <w:t xml:space="preserve">. Vadovaujantis Reglamento (ES) </w:t>
            </w:r>
            <w:r w:rsidR="00A82518" w:rsidRPr="00586BCB">
              <w:rPr>
                <w:szCs w:val="24"/>
              </w:rPr>
              <w:t xml:space="preserve">2023/2831 </w:t>
            </w:r>
            <w:r w:rsidR="00311738" w:rsidRPr="00586BCB">
              <w:rPr>
                <w:szCs w:val="24"/>
              </w:rPr>
              <w:t xml:space="preserve">3 straipsnio </w:t>
            </w:r>
            <w:r w:rsidR="00C455F1">
              <w:rPr>
                <w:szCs w:val="24"/>
              </w:rPr>
              <w:t xml:space="preserve">2 dalies </w:t>
            </w:r>
            <w:r w:rsidR="00311738" w:rsidRPr="00586BCB">
              <w:rPr>
                <w:szCs w:val="24"/>
              </w:rPr>
              <w:t xml:space="preserve">nuostatomis, bendra </w:t>
            </w:r>
            <w:r w:rsidR="00311738" w:rsidRPr="00586BCB">
              <w:rPr>
                <w:i/>
                <w:iCs/>
                <w:szCs w:val="24"/>
              </w:rPr>
              <w:t>de minimis</w:t>
            </w:r>
            <w:r w:rsidR="00311738" w:rsidRPr="00586BCB">
              <w:rPr>
                <w:szCs w:val="24"/>
              </w:rPr>
              <w:t xml:space="preserve"> pagalbos, suteiktos vienai įmonei, suma neturi viršyti </w:t>
            </w:r>
            <w:r w:rsidR="00BF241D" w:rsidRPr="00586BCB">
              <w:rPr>
                <w:szCs w:val="24"/>
              </w:rPr>
              <w:t>3</w:t>
            </w:r>
            <w:r w:rsidR="00311738" w:rsidRPr="00586BCB">
              <w:rPr>
                <w:szCs w:val="24"/>
              </w:rPr>
              <w:t>00</w:t>
            </w:r>
            <w:r w:rsidR="00BA02D2" w:rsidRPr="00586BCB">
              <w:rPr>
                <w:szCs w:val="24"/>
              </w:rPr>
              <w:t> </w:t>
            </w:r>
            <w:r w:rsidR="00311738" w:rsidRPr="00586BCB">
              <w:rPr>
                <w:szCs w:val="24"/>
              </w:rPr>
              <w:t>000</w:t>
            </w:r>
            <w:r w:rsidR="00BA02D2" w:rsidRPr="00586BCB">
              <w:rPr>
                <w:szCs w:val="24"/>
              </w:rPr>
              <w:t> </w:t>
            </w:r>
            <w:r w:rsidR="00311738" w:rsidRPr="00586BCB">
              <w:rPr>
                <w:szCs w:val="24"/>
              </w:rPr>
              <w:t xml:space="preserve"> (</w:t>
            </w:r>
            <w:r w:rsidR="00BF241D" w:rsidRPr="00586BCB">
              <w:rPr>
                <w:szCs w:val="24"/>
              </w:rPr>
              <w:t>trijų</w:t>
            </w:r>
            <w:r w:rsidR="00311738" w:rsidRPr="00586BCB">
              <w:rPr>
                <w:szCs w:val="24"/>
              </w:rPr>
              <w:t xml:space="preserve"> šimtų tūkstančių) eurų per bet kurį 3 metų laikotarpį. </w:t>
            </w:r>
            <w:r w:rsidR="00276377" w:rsidRPr="00586BCB">
              <w:rPr>
                <w:szCs w:val="24"/>
              </w:rPr>
              <w:t>Ši rib</w:t>
            </w:r>
            <w:r w:rsidR="00CC7203" w:rsidRPr="00586BCB">
              <w:rPr>
                <w:szCs w:val="24"/>
              </w:rPr>
              <w:t>a</w:t>
            </w:r>
            <w:r w:rsidR="00C36424">
              <w:rPr>
                <w:szCs w:val="24"/>
              </w:rPr>
              <w:t xml:space="preserve">, kaip nustatyta </w:t>
            </w:r>
            <w:r w:rsidR="00C36424" w:rsidRPr="00C455F1">
              <w:rPr>
                <w:szCs w:val="24"/>
              </w:rPr>
              <w:t xml:space="preserve">Reglamento (ES) 2023/2831 3 straipsnio </w:t>
            </w:r>
            <w:r w:rsidR="00C36424">
              <w:rPr>
                <w:szCs w:val="24"/>
              </w:rPr>
              <w:t>4</w:t>
            </w:r>
            <w:r w:rsidR="00C36424" w:rsidRPr="00C455F1">
              <w:rPr>
                <w:szCs w:val="24"/>
              </w:rPr>
              <w:t xml:space="preserve"> dal</w:t>
            </w:r>
            <w:r w:rsidR="00C36424">
              <w:rPr>
                <w:szCs w:val="24"/>
              </w:rPr>
              <w:t>yje,</w:t>
            </w:r>
            <w:r w:rsidR="00276377" w:rsidRPr="00586BCB">
              <w:rPr>
                <w:szCs w:val="24"/>
              </w:rPr>
              <w:t xml:space="preserve"> taikom</w:t>
            </w:r>
            <w:r w:rsidR="00CC7203" w:rsidRPr="00586BCB">
              <w:rPr>
                <w:szCs w:val="24"/>
              </w:rPr>
              <w:t>a</w:t>
            </w:r>
            <w:r w:rsidR="00276377" w:rsidRPr="00586BCB">
              <w:rPr>
                <w:szCs w:val="24"/>
              </w:rPr>
              <w:t xml:space="preserve"> neatsižvelgiant į </w:t>
            </w:r>
            <w:r w:rsidR="00276377" w:rsidRPr="00586BCB">
              <w:rPr>
                <w:i/>
                <w:szCs w:val="24"/>
              </w:rPr>
              <w:t>de minimis</w:t>
            </w:r>
            <w:r w:rsidR="00276377" w:rsidRPr="00586BCB">
              <w:rPr>
                <w:szCs w:val="24"/>
              </w:rPr>
              <w:t xml:space="preserve"> pagalbos formą arba siekiamus tikslus ir į tai, ar ES valstybės narės suteikta pagalba yra visa arba</w:t>
            </w:r>
            <w:r w:rsidR="00276377" w:rsidRPr="00523FD9">
              <w:rPr>
                <w:szCs w:val="24"/>
              </w:rPr>
              <w:t xml:space="preserve"> iš dalies finansuojama ES kilmės ištekliais</w:t>
            </w:r>
            <w:r w:rsidR="00276377">
              <w:rPr>
                <w:szCs w:val="24"/>
              </w:rPr>
              <w:t xml:space="preserve">. </w:t>
            </w:r>
            <w:r w:rsidR="00C36424" w:rsidRPr="00586BCB">
              <w:rPr>
                <w:szCs w:val="24"/>
              </w:rPr>
              <w:t xml:space="preserve">Viena įmonė apima visas įmones, kaip nurodyta Reglamento (ES) 2023/2831 2 straipsnio 2 dalyje. </w:t>
            </w:r>
            <w:r w:rsidR="00311738" w:rsidRPr="006D3C75">
              <w:rPr>
                <w:szCs w:val="24"/>
              </w:rPr>
              <w:t>Ar yra susijęs su kitais subjektais, pareiškėjas gali pasitikrinti pagal Lietuvos Respublikos konkurencijos tarybos parengtą klausimyną „Ar paramos gavėjas susijęs su kitais subjektais“, kuris paskelbtas</w:t>
            </w:r>
            <w:r w:rsidR="00311738">
              <w:rPr>
                <w:szCs w:val="24"/>
              </w:rPr>
              <w:t xml:space="preserve"> K</w:t>
            </w:r>
            <w:r w:rsidR="00311738" w:rsidRPr="006D3C75">
              <w:rPr>
                <w:szCs w:val="24"/>
              </w:rPr>
              <w:t xml:space="preserve">onkurencijos tarybos interneto svetainėje https://kt.gov.lt/uploads/documents/files/veiklos-sritys/valstybes-pagalba/klausimynai/kaip_KLAUSIMYNAS_vienas_ukio_subjektas.pdf. </w:t>
            </w:r>
            <w:r w:rsidR="00CC7203" w:rsidRPr="00CC7203">
              <w:rPr>
                <w:szCs w:val="24"/>
              </w:rPr>
              <w:t>Susijungimo ar įsigijimo atveju, taip pat jei viena įmonė suskaidoma į dvi ar</w:t>
            </w:r>
            <w:r w:rsidR="00784697">
              <w:rPr>
                <w:szCs w:val="24"/>
              </w:rPr>
              <w:t>ba</w:t>
            </w:r>
            <w:r w:rsidR="00CC7203" w:rsidRPr="00CC7203">
              <w:rPr>
                <w:szCs w:val="24"/>
              </w:rPr>
              <w:t xml:space="preserve"> daugiau atskirų įmonių, </w:t>
            </w:r>
            <w:r w:rsidR="00CC7203" w:rsidRPr="00CC7203">
              <w:rPr>
                <w:i/>
                <w:iCs/>
                <w:szCs w:val="24"/>
              </w:rPr>
              <w:t xml:space="preserve">de </w:t>
            </w:r>
            <w:proofErr w:type="spellStart"/>
            <w:r w:rsidR="00CC7203" w:rsidRPr="00CC7203">
              <w:rPr>
                <w:i/>
                <w:iCs/>
                <w:szCs w:val="24"/>
              </w:rPr>
              <w:t>minimis</w:t>
            </w:r>
            <w:proofErr w:type="spellEnd"/>
            <w:r w:rsidR="00CC7203" w:rsidRPr="00CC7203">
              <w:rPr>
                <w:szCs w:val="24"/>
              </w:rPr>
              <w:t xml:space="preserve"> </w:t>
            </w:r>
            <w:r w:rsidR="00317E34" w:rsidRPr="00CC7203">
              <w:rPr>
                <w:szCs w:val="24"/>
              </w:rPr>
              <w:t>pagalb</w:t>
            </w:r>
            <w:r w:rsidR="00317E34">
              <w:rPr>
                <w:szCs w:val="24"/>
              </w:rPr>
              <w:t>a nustatoma</w:t>
            </w:r>
            <w:r w:rsidR="00317E34" w:rsidRPr="00CC7203">
              <w:rPr>
                <w:szCs w:val="24"/>
              </w:rPr>
              <w:t xml:space="preserve"> vadovauja</w:t>
            </w:r>
            <w:r w:rsidR="00317E34">
              <w:rPr>
                <w:szCs w:val="24"/>
              </w:rPr>
              <w:t xml:space="preserve">ntis </w:t>
            </w:r>
            <w:r w:rsidR="00CC7203" w:rsidRPr="00CC7203">
              <w:rPr>
                <w:szCs w:val="24"/>
              </w:rPr>
              <w:t>Reglamento (ES) 2023/2831 3 straipsnio 8 ir 9 dalių nuostatomis.</w:t>
            </w:r>
          </w:p>
          <w:p w14:paraId="7B7A16EB" w14:textId="26F8F903" w:rsidR="007E43C8" w:rsidRDefault="0085366E" w:rsidP="00E037D4">
            <w:pPr>
              <w:jc w:val="both"/>
              <w:rPr>
                <w:szCs w:val="24"/>
              </w:rPr>
            </w:pPr>
            <w:r>
              <w:rPr>
                <w:szCs w:val="24"/>
              </w:rPr>
              <w:t>11</w:t>
            </w:r>
            <w:r w:rsidR="00311738" w:rsidRPr="00975228">
              <w:rPr>
                <w:szCs w:val="24"/>
              </w:rPr>
              <w:t>.</w:t>
            </w:r>
            <w:r w:rsidR="0041339C">
              <w:rPr>
                <w:szCs w:val="24"/>
              </w:rPr>
              <w:t>8</w:t>
            </w:r>
            <w:r w:rsidR="00311738" w:rsidRPr="00975228">
              <w:rPr>
                <w:szCs w:val="24"/>
              </w:rPr>
              <w:t xml:space="preserve">. </w:t>
            </w:r>
            <w:r w:rsidR="007E43C8" w:rsidRPr="00975228">
              <w:rPr>
                <w:i/>
                <w:iCs/>
                <w:szCs w:val="24"/>
              </w:rPr>
              <w:t>De minimis</w:t>
            </w:r>
            <w:r w:rsidR="007E43C8" w:rsidRPr="00975228">
              <w:rPr>
                <w:szCs w:val="24"/>
              </w:rPr>
              <w:t xml:space="preserve"> pagalba gali būti sumuojama </w:t>
            </w:r>
            <w:r w:rsidR="00E037D4" w:rsidRPr="00E037D4">
              <w:rPr>
                <w:szCs w:val="24"/>
              </w:rPr>
              <w:t>taip, kaip nustatyta Reglamento (ES) 2023/2831 5 straipsnyje</w:t>
            </w:r>
            <w:r w:rsidR="00E037D4">
              <w:rPr>
                <w:szCs w:val="24"/>
              </w:rPr>
              <w:t>.</w:t>
            </w:r>
          </w:p>
          <w:p w14:paraId="7C9642EC" w14:textId="5D5A88CF" w:rsidR="00026A85" w:rsidRPr="006D3C75" w:rsidRDefault="1BBB3D1E" w:rsidP="000E588A">
            <w:pPr>
              <w:jc w:val="both"/>
            </w:pPr>
            <w:r>
              <w:t>11</w:t>
            </w:r>
            <w:r w:rsidR="64B29063">
              <w:t>.</w:t>
            </w:r>
            <w:r w:rsidR="4248E01C">
              <w:t>9</w:t>
            </w:r>
            <w:r w:rsidR="64B29063">
              <w:t>.</w:t>
            </w:r>
            <w:r w:rsidR="64B29063" w:rsidRPr="28D581B7">
              <w:rPr>
                <w:i/>
                <w:iCs/>
              </w:rPr>
              <w:t xml:space="preserve"> </w:t>
            </w:r>
            <w:r w:rsidR="72ADF5E5" w:rsidRPr="28D581B7">
              <w:rPr>
                <w:i/>
                <w:iCs/>
              </w:rPr>
              <w:t>De minimis</w:t>
            </w:r>
            <w:r w:rsidR="72ADF5E5">
              <w:t xml:space="preserve"> pagalba nesumuojama su valstybės pagalba, skiriama toms pačioms tinkamoms finansuoti sąnaudoms, jeigu dėl tokio pagalbos sumavimo būtų viršytas </w:t>
            </w:r>
            <w:r w:rsidR="00E058FD" w:rsidRPr="00E058FD">
              <w:t>2014 m. birželio 17 d.</w:t>
            </w:r>
            <w:r w:rsidR="00E058FD">
              <w:t xml:space="preserve"> </w:t>
            </w:r>
            <w:r w:rsidR="00E058FD" w:rsidRPr="00E058FD">
              <w:t xml:space="preserve">Komisijos </w:t>
            </w:r>
            <w:r w:rsidR="00E058FD">
              <w:t>r</w:t>
            </w:r>
            <w:r w:rsidR="72ADF5E5">
              <w:t>eglamento (ES) Nr. 651/2014</w:t>
            </w:r>
            <w:r w:rsidR="00453A43">
              <w:t>,</w:t>
            </w:r>
            <w:r w:rsidR="72ADF5E5">
              <w:t xml:space="preserve"> </w:t>
            </w:r>
            <w:r w:rsidR="00E058FD" w:rsidRPr="00E058FD">
              <w:t>kuriuo tam tikrų kategorijų pagalba skelbiama suderinama su vidaus rinka taikant Sutarties 107 ir 108 straipsnius</w:t>
            </w:r>
            <w:r w:rsidR="00453A43">
              <w:t>,</w:t>
            </w:r>
            <w:r w:rsidR="00E058FD">
              <w:t xml:space="preserve"> su paskutiniais pakeitimais, padarytais </w:t>
            </w:r>
            <w:r w:rsidR="00E058FD" w:rsidRPr="00E058FD">
              <w:t>2023 m. birželio 23 d.</w:t>
            </w:r>
            <w:r w:rsidR="00E058FD">
              <w:rPr>
                <w:szCs w:val="24"/>
              </w:rPr>
              <w:t xml:space="preserve"> Komisijos reglamentu (ES) </w:t>
            </w:r>
            <w:r w:rsidR="00E058FD" w:rsidRPr="00E058FD">
              <w:rPr>
                <w:szCs w:val="24"/>
              </w:rPr>
              <w:t>2023/1315</w:t>
            </w:r>
            <w:r w:rsidR="00E77BAD">
              <w:rPr>
                <w:szCs w:val="24"/>
              </w:rPr>
              <w:t>,</w:t>
            </w:r>
            <w:r w:rsidR="000E588A">
              <w:t xml:space="preserve"> </w:t>
            </w:r>
            <w:r w:rsidR="72ADF5E5">
              <w:t>8 straipsnio 5 dalyje arba Europos Komisijos priimtame sprendime nustatytas didžiausias atitinkamas pagalbos intensyvumas arba kiekvienu atveju atskirai nustatyta pagalbos suma.</w:t>
            </w:r>
            <w:r w:rsidR="64B29063">
              <w:t xml:space="preserve"> </w:t>
            </w:r>
          </w:p>
          <w:p w14:paraId="59707615" w14:textId="7B70605D" w:rsidR="007113B4" w:rsidRPr="006D3C75" w:rsidRDefault="00E56CDF" w:rsidP="00311738">
            <w:pPr>
              <w:jc w:val="both"/>
              <w:rPr>
                <w:szCs w:val="24"/>
              </w:rPr>
            </w:pPr>
            <w:r>
              <w:rPr>
                <w:szCs w:val="24"/>
              </w:rPr>
              <w:t>11</w:t>
            </w:r>
            <w:r w:rsidR="00311738" w:rsidRPr="006D3C75">
              <w:rPr>
                <w:szCs w:val="24"/>
              </w:rPr>
              <w:t>.</w:t>
            </w:r>
            <w:r w:rsidR="0041339C">
              <w:rPr>
                <w:szCs w:val="24"/>
              </w:rPr>
              <w:t>10</w:t>
            </w:r>
            <w:r w:rsidR="00311738" w:rsidRPr="006D3C75">
              <w:rPr>
                <w:szCs w:val="24"/>
              </w:rPr>
              <w:t xml:space="preserve">. </w:t>
            </w:r>
            <w:r w:rsidR="006F2816">
              <w:rPr>
                <w:szCs w:val="24"/>
              </w:rPr>
              <w:t xml:space="preserve">Jei </w:t>
            </w:r>
            <w:r w:rsidR="006F2816">
              <w:rPr>
                <w:i/>
                <w:iCs/>
                <w:szCs w:val="24"/>
              </w:rPr>
              <w:t>d</w:t>
            </w:r>
            <w:r w:rsidR="00311738" w:rsidRPr="005F52E8">
              <w:rPr>
                <w:i/>
                <w:iCs/>
                <w:szCs w:val="24"/>
              </w:rPr>
              <w:t>e minimis</w:t>
            </w:r>
            <w:r w:rsidR="00311738" w:rsidRPr="006D3C75">
              <w:rPr>
                <w:szCs w:val="24"/>
              </w:rPr>
              <w:t xml:space="preserve"> pagalb</w:t>
            </w:r>
            <w:r w:rsidR="00311738">
              <w:t>a</w:t>
            </w:r>
            <w:r w:rsidR="00311738" w:rsidRPr="00FE2BD6">
              <w:t xml:space="preserve"> </w:t>
            </w:r>
            <w:r w:rsidR="006F2816">
              <w:t>išmokama</w:t>
            </w:r>
            <w:r w:rsidR="00311738" w:rsidRPr="00FE2BD6">
              <w:t xml:space="preserve"> </w:t>
            </w:r>
            <w:r w:rsidR="00311738" w:rsidRPr="005C650B">
              <w:rPr>
                <w:szCs w:val="24"/>
              </w:rPr>
              <w:t>dalimi</w:t>
            </w:r>
            <w:r w:rsidR="00311738" w:rsidRPr="00FE2BD6">
              <w:t>s</w:t>
            </w:r>
            <w:r w:rsidR="006F2816">
              <w:t>, ji yra</w:t>
            </w:r>
            <w:r w:rsidR="00311738">
              <w:t xml:space="preserve"> </w:t>
            </w:r>
            <w:r w:rsidR="00311738" w:rsidRPr="006D3C75">
              <w:rPr>
                <w:szCs w:val="24"/>
              </w:rPr>
              <w:t>diskontuojama</w:t>
            </w:r>
            <w:r w:rsidR="00311738">
              <w:rPr>
                <w:szCs w:val="24"/>
                <w:lang w:eastAsia="lt-LT"/>
              </w:rPr>
              <w:t xml:space="preserve"> iki jos vertės finansavimo skyrimo momentu,</w:t>
            </w:r>
            <w:r w:rsidR="00311738" w:rsidRPr="006D3C75">
              <w:rPr>
                <w:szCs w:val="24"/>
              </w:rPr>
              <w:t xml:space="preserve"> </w:t>
            </w:r>
            <w:r w:rsidR="00311738">
              <w:rPr>
                <w:szCs w:val="24"/>
              </w:rPr>
              <w:t>kaip nustatyta</w:t>
            </w:r>
            <w:r w:rsidR="00311738" w:rsidRPr="006D3C75">
              <w:rPr>
                <w:szCs w:val="24"/>
              </w:rPr>
              <w:t xml:space="preserve"> Reglamento (ES) </w:t>
            </w:r>
            <w:r w:rsidR="00774F6E" w:rsidRPr="00774F6E">
              <w:rPr>
                <w:szCs w:val="24"/>
              </w:rPr>
              <w:t>2023/2831</w:t>
            </w:r>
            <w:r w:rsidR="00774F6E">
              <w:rPr>
                <w:szCs w:val="24"/>
              </w:rPr>
              <w:t xml:space="preserve"> </w:t>
            </w:r>
            <w:r w:rsidR="00311738" w:rsidRPr="006D3C75">
              <w:rPr>
                <w:szCs w:val="24"/>
              </w:rPr>
              <w:t>3 straipsnio 6</w:t>
            </w:r>
            <w:r w:rsidR="00311738">
              <w:rPr>
                <w:szCs w:val="24"/>
              </w:rPr>
              <w:t xml:space="preserve"> dalyje</w:t>
            </w:r>
            <w:r w:rsidR="00311738" w:rsidRPr="006D3C75">
              <w:rPr>
                <w:szCs w:val="24"/>
              </w:rPr>
              <w:t>.</w:t>
            </w:r>
          </w:p>
          <w:p w14:paraId="62A5AA77" w14:textId="5015FF32" w:rsidR="007113B4" w:rsidRDefault="00E56CDF" w:rsidP="00311738">
            <w:pPr>
              <w:jc w:val="both"/>
              <w:rPr>
                <w:szCs w:val="24"/>
              </w:rPr>
            </w:pPr>
            <w:r>
              <w:rPr>
                <w:szCs w:val="24"/>
              </w:rPr>
              <w:t>11</w:t>
            </w:r>
            <w:r w:rsidR="00311738" w:rsidRPr="00A42D84">
              <w:rPr>
                <w:szCs w:val="24"/>
              </w:rPr>
              <w:t>.</w:t>
            </w:r>
            <w:r w:rsidR="00596AAB">
              <w:rPr>
                <w:szCs w:val="24"/>
              </w:rPr>
              <w:t>11</w:t>
            </w:r>
            <w:r w:rsidR="00311738" w:rsidRPr="006D3C75">
              <w:rPr>
                <w:szCs w:val="24"/>
              </w:rPr>
              <w:t xml:space="preserve">. Administruojančioji institucija PĮP vertinimo metu patikrina pareiškėjo teisę gauti bendrą vienai įmonei suteikiamą </w:t>
            </w:r>
            <w:r w:rsidR="00311738" w:rsidRPr="00D82232">
              <w:rPr>
                <w:i/>
                <w:iCs/>
                <w:szCs w:val="24"/>
              </w:rPr>
              <w:t>de minimis</w:t>
            </w:r>
            <w:r w:rsidR="00311738" w:rsidRPr="006D3C75">
              <w:rPr>
                <w:szCs w:val="24"/>
              </w:rPr>
              <w:t xml:space="preserve"> pagalbą. Administruojančioji institucija turi patikrinti visas su pareiškėju susijusias įmones dėl </w:t>
            </w:r>
            <w:r w:rsidR="00311738" w:rsidRPr="00D82232">
              <w:rPr>
                <w:i/>
                <w:iCs/>
                <w:szCs w:val="24"/>
              </w:rPr>
              <w:t>de minimis</w:t>
            </w:r>
            <w:r w:rsidR="00311738" w:rsidRPr="006D3C75">
              <w:rPr>
                <w:szCs w:val="24"/>
              </w:rPr>
              <w:t xml:space="preserve"> pagalbos, nurodytas pateiktoje „Vienos įmonės“ deklaracijo</w:t>
            </w:r>
            <w:r w:rsidR="00311738">
              <w:rPr>
                <w:szCs w:val="24"/>
              </w:rPr>
              <w:t>je</w:t>
            </w:r>
            <w:r w:rsidR="00311738" w:rsidRPr="006D3C75">
              <w:rPr>
                <w:szCs w:val="24"/>
              </w:rPr>
              <w:t xml:space="preserve">, </w:t>
            </w:r>
            <w:r w:rsidR="00311738">
              <w:rPr>
                <w:szCs w:val="24"/>
              </w:rPr>
              <w:t xml:space="preserve">taip pat </w:t>
            </w:r>
            <w:r w:rsidR="00DD6694" w:rsidRPr="00A33C47">
              <w:rPr>
                <w:szCs w:val="24"/>
              </w:rPr>
              <w:t>Suteiktos valstybės pagalbos ir nereikšmingos (</w:t>
            </w:r>
            <w:r w:rsidR="00DD6694" w:rsidRPr="00A33C47">
              <w:rPr>
                <w:i/>
                <w:iCs/>
                <w:szCs w:val="24"/>
              </w:rPr>
              <w:t>de minimis</w:t>
            </w:r>
            <w:r w:rsidR="00DD6694" w:rsidRPr="00A33C47">
              <w:rPr>
                <w:szCs w:val="24"/>
              </w:rPr>
              <w:t xml:space="preserve">) pagalbos </w:t>
            </w:r>
            <w:r w:rsidR="00DD6694">
              <w:rPr>
                <w:szCs w:val="24"/>
              </w:rPr>
              <w:t>r</w:t>
            </w:r>
            <w:r w:rsidR="00511796" w:rsidRPr="00511796">
              <w:rPr>
                <w:szCs w:val="24"/>
              </w:rPr>
              <w:t>egistr</w:t>
            </w:r>
            <w:r w:rsidR="001F45C8">
              <w:rPr>
                <w:szCs w:val="24"/>
              </w:rPr>
              <w:t>e</w:t>
            </w:r>
            <w:r w:rsidR="00F248A6">
              <w:rPr>
                <w:szCs w:val="24"/>
              </w:rPr>
              <w:t xml:space="preserve">, kurio nuostatai patvirtinti </w:t>
            </w:r>
            <w:r w:rsidR="00F248A6" w:rsidRPr="00F248A6">
              <w:rPr>
                <w:szCs w:val="24"/>
              </w:rPr>
              <w:t>Lietuvos Respublikos Vyriausybės 2005 m. sausio 19 d. nutarimu Nr. 35 „Dėl Suteiktos valstybės pagalbos ir nereikšmingos (</w:t>
            </w:r>
            <w:r w:rsidR="00F248A6" w:rsidRPr="00F248A6">
              <w:rPr>
                <w:i/>
                <w:szCs w:val="24"/>
              </w:rPr>
              <w:t>de minimis</w:t>
            </w:r>
            <w:r w:rsidR="00F248A6" w:rsidRPr="00F248A6">
              <w:rPr>
                <w:szCs w:val="24"/>
              </w:rPr>
              <w:t>) pagalbos registro nuostatų patvirtinimo“</w:t>
            </w:r>
            <w:r w:rsidR="00E63D9E">
              <w:rPr>
                <w:szCs w:val="24"/>
              </w:rPr>
              <w:t xml:space="preserve">, </w:t>
            </w:r>
            <w:r w:rsidR="001D218D">
              <w:rPr>
                <w:szCs w:val="24"/>
              </w:rPr>
              <w:t xml:space="preserve"> </w:t>
            </w:r>
            <w:r w:rsidR="00DD6694">
              <w:rPr>
                <w:szCs w:val="24"/>
              </w:rPr>
              <w:t xml:space="preserve">(toliau – Registras) </w:t>
            </w:r>
            <w:r w:rsidR="00311738" w:rsidRPr="006D3C75">
              <w:rPr>
                <w:szCs w:val="24"/>
              </w:rPr>
              <w:t xml:space="preserve">patikrinti, ar teikiama pagalba neviršys leidžiamo </w:t>
            </w:r>
            <w:r w:rsidR="00311738" w:rsidRPr="00D82232">
              <w:rPr>
                <w:i/>
                <w:iCs/>
                <w:szCs w:val="24"/>
              </w:rPr>
              <w:t>de minimis</w:t>
            </w:r>
            <w:r w:rsidR="00311738" w:rsidRPr="006D3C75">
              <w:rPr>
                <w:szCs w:val="24"/>
              </w:rPr>
              <w:t xml:space="preserve"> pagalbos dydžio, </w:t>
            </w:r>
            <w:r w:rsidR="00D80BEE">
              <w:rPr>
                <w:szCs w:val="24"/>
              </w:rPr>
              <w:t xml:space="preserve">nustatyto </w:t>
            </w:r>
            <w:r w:rsidR="00311738" w:rsidRPr="006D3C75">
              <w:rPr>
                <w:szCs w:val="24"/>
              </w:rPr>
              <w:t xml:space="preserve">Reglamento (ES) </w:t>
            </w:r>
            <w:r w:rsidR="00774F6E" w:rsidRPr="00774F6E">
              <w:rPr>
                <w:szCs w:val="24"/>
              </w:rPr>
              <w:t>2023/2831</w:t>
            </w:r>
            <w:r w:rsidR="00774F6E">
              <w:rPr>
                <w:szCs w:val="24"/>
              </w:rPr>
              <w:t xml:space="preserve"> </w:t>
            </w:r>
            <w:r w:rsidR="00311738" w:rsidRPr="006D3C75">
              <w:rPr>
                <w:szCs w:val="24"/>
              </w:rPr>
              <w:t>3 straipsn</w:t>
            </w:r>
            <w:r w:rsidR="00241A97">
              <w:rPr>
                <w:szCs w:val="24"/>
              </w:rPr>
              <w:t xml:space="preserve">io </w:t>
            </w:r>
            <w:r w:rsidR="00241A97" w:rsidRPr="00B803FC">
              <w:rPr>
                <w:szCs w:val="24"/>
              </w:rPr>
              <w:t>2 dal</w:t>
            </w:r>
            <w:r w:rsidR="00311738" w:rsidRPr="006D3C75">
              <w:rPr>
                <w:szCs w:val="24"/>
              </w:rPr>
              <w:t xml:space="preserve">yje. </w:t>
            </w:r>
            <w:r w:rsidR="00311738" w:rsidRPr="000C54E6">
              <w:rPr>
                <w:szCs w:val="24"/>
              </w:rPr>
              <w:t xml:space="preserve">Ministerijai priėmus sprendimą </w:t>
            </w:r>
            <w:r w:rsidR="00311738">
              <w:rPr>
                <w:szCs w:val="24"/>
              </w:rPr>
              <w:t>dėl projekto finansavimo</w:t>
            </w:r>
            <w:r w:rsidR="00311738" w:rsidRPr="000C54E6">
              <w:rPr>
                <w:szCs w:val="24"/>
              </w:rPr>
              <w:t xml:space="preserve">, </w:t>
            </w:r>
            <w:r w:rsidR="00311738">
              <w:rPr>
                <w:szCs w:val="24"/>
              </w:rPr>
              <w:t>administruojančioji</w:t>
            </w:r>
            <w:r w:rsidR="00311738" w:rsidRPr="000C54E6">
              <w:rPr>
                <w:szCs w:val="24"/>
              </w:rPr>
              <w:t xml:space="preserve"> institucija</w:t>
            </w:r>
            <w:r w:rsidR="00311738">
              <w:rPr>
                <w:szCs w:val="24"/>
              </w:rPr>
              <w:t xml:space="preserve"> </w:t>
            </w:r>
            <w:r w:rsidR="00311738" w:rsidRPr="00EE7C6E">
              <w:rPr>
                <w:szCs w:val="24"/>
              </w:rPr>
              <w:t xml:space="preserve">duomenis apie suteiktą </w:t>
            </w:r>
            <w:r w:rsidR="00311738" w:rsidRPr="007113B4">
              <w:rPr>
                <w:i/>
                <w:iCs/>
                <w:szCs w:val="24"/>
              </w:rPr>
              <w:t>de</w:t>
            </w:r>
            <w:r w:rsidR="00B15FD8">
              <w:rPr>
                <w:i/>
                <w:iCs/>
                <w:szCs w:val="24"/>
              </w:rPr>
              <w:t> </w:t>
            </w:r>
            <w:proofErr w:type="spellStart"/>
            <w:r w:rsidR="00311738" w:rsidRPr="007113B4">
              <w:rPr>
                <w:i/>
                <w:iCs/>
                <w:szCs w:val="24"/>
              </w:rPr>
              <w:t>minimis</w:t>
            </w:r>
            <w:proofErr w:type="spellEnd"/>
            <w:r w:rsidR="00311738" w:rsidRPr="00EE7C6E">
              <w:rPr>
                <w:szCs w:val="24"/>
              </w:rPr>
              <w:t xml:space="preserve"> pagalbą</w:t>
            </w:r>
            <w:r w:rsidR="00311738">
              <w:rPr>
                <w:szCs w:val="24"/>
              </w:rPr>
              <w:t xml:space="preserve"> Registrui</w:t>
            </w:r>
            <w:r w:rsidR="00311738" w:rsidRPr="00EE7C6E">
              <w:rPr>
                <w:szCs w:val="24"/>
              </w:rPr>
              <w:t xml:space="preserve"> </w:t>
            </w:r>
            <w:r w:rsidR="00311738">
              <w:rPr>
                <w:szCs w:val="24"/>
              </w:rPr>
              <w:t xml:space="preserve">teikia </w:t>
            </w:r>
            <w:r w:rsidR="00311738" w:rsidRPr="00EE7C6E">
              <w:rPr>
                <w:szCs w:val="24"/>
              </w:rPr>
              <w:t xml:space="preserve">per </w:t>
            </w:r>
            <w:r w:rsidR="003B79B5" w:rsidRPr="00D6306C">
              <w:rPr>
                <w:szCs w:val="24"/>
              </w:rPr>
              <w:t>5</w:t>
            </w:r>
            <w:r w:rsidR="00311738" w:rsidRPr="00EE7C6E">
              <w:rPr>
                <w:szCs w:val="24"/>
              </w:rPr>
              <w:t xml:space="preserve"> darbo dien</w:t>
            </w:r>
            <w:r w:rsidR="003B79B5">
              <w:rPr>
                <w:szCs w:val="24"/>
              </w:rPr>
              <w:t>as</w:t>
            </w:r>
            <w:r w:rsidR="00311738" w:rsidRPr="00EE7C6E">
              <w:rPr>
                <w:szCs w:val="24"/>
              </w:rPr>
              <w:t xml:space="preserve"> nuo sprendimo</w:t>
            </w:r>
            <w:r w:rsidR="00311738">
              <w:rPr>
                <w:szCs w:val="24"/>
              </w:rPr>
              <w:t xml:space="preserve"> dėl projekto finansavimo</w:t>
            </w:r>
            <w:r w:rsidR="00311738" w:rsidRPr="00EE7C6E">
              <w:rPr>
                <w:szCs w:val="24"/>
              </w:rPr>
              <w:t xml:space="preserve"> įsigaliojimo dienos</w:t>
            </w:r>
            <w:r w:rsidR="00311738">
              <w:rPr>
                <w:szCs w:val="24"/>
              </w:rPr>
              <w:t>.</w:t>
            </w:r>
          </w:p>
          <w:p w14:paraId="3DCC236D" w14:textId="6F4CB36E" w:rsidR="00CC7203" w:rsidRPr="00CC7203" w:rsidRDefault="007113B4" w:rsidP="00311738">
            <w:pPr>
              <w:jc w:val="both"/>
              <w:rPr>
                <w:szCs w:val="24"/>
              </w:rPr>
            </w:pPr>
            <w:r>
              <w:rPr>
                <w:szCs w:val="24"/>
              </w:rPr>
              <w:t xml:space="preserve">11.12. </w:t>
            </w:r>
            <w:r w:rsidRPr="007113B4">
              <w:rPr>
                <w:szCs w:val="24"/>
              </w:rPr>
              <w:t>Paaiškėjus, kad, įgyvendinant Aprašo 5.1.1.1 ir 5.1.1.2 papunkčiuose nurodytas 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r w:rsidR="00311738">
              <w:rPr>
                <w:szCs w:val="24"/>
              </w:rPr>
              <w:t xml:space="preserve"> </w:t>
            </w:r>
          </w:p>
        </w:tc>
      </w:tr>
      <w:tr w:rsidR="00996570" w14:paraId="5BBB0838" w14:textId="77777777" w:rsidTr="00D773E8">
        <w:tc>
          <w:tcPr>
            <w:tcW w:w="14596" w:type="dxa"/>
          </w:tcPr>
          <w:p w14:paraId="4E4D7E62" w14:textId="77777777" w:rsidR="00996570" w:rsidRPr="000D60C8" w:rsidRDefault="00996570" w:rsidP="00996570">
            <w:pPr>
              <w:ind w:left="426" w:hanging="426"/>
              <w:jc w:val="both"/>
              <w:rPr>
                <w:bCs/>
                <w:szCs w:val="24"/>
              </w:rPr>
            </w:pPr>
            <w:r w:rsidRPr="000D60C8">
              <w:rPr>
                <w:b/>
                <w:szCs w:val="24"/>
              </w:rPr>
              <w:lastRenderedPageBreak/>
              <w:t>12.</w:t>
            </w:r>
            <w:r w:rsidRPr="000D60C8">
              <w:rPr>
                <w:bCs/>
                <w:szCs w:val="24"/>
              </w:rPr>
              <w:t xml:space="preserve"> </w:t>
            </w:r>
            <w:r w:rsidRPr="000D60C8">
              <w:rPr>
                <w:b/>
                <w:szCs w:val="24"/>
              </w:rPr>
              <w:t>Projektų atrankos kriterijai</w:t>
            </w:r>
          </w:p>
          <w:p w14:paraId="0B587632" w14:textId="0DF649C0" w:rsidR="00996570" w:rsidRPr="000D60C8" w:rsidRDefault="00996570" w:rsidP="00996570">
            <w:pPr>
              <w:ind w:left="426" w:hanging="426"/>
              <w:jc w:val="both"/>
              <w:rPr>
                <w:b/>
                <w:szCs w:val="24"/>
              </w:rPr>
            </w:pPr>
            <w:r w:rsidRPr="000D60C8">
              <w:t xml:space="preserve">(Kiekvienas projektas turi atitikti </w:t>
            </w:r>
            <w:r w:rsidRPr="000D60C8">
              <w:rPr>
                <w:iCs/>
                <w:color w:val="000000"/>
              </w:rPr>
              <w:t>Projektų administravimo ir finansavimo taisyklių 2 priede nustatytus projektų bendruosius atrankos kriterijus.)</w:t>
            </w:r>
          </w:p>
        </w:tc>
      </w:tr>
      <w:tr w:rsidR="00996570" w14:paraId="7D53C4A6" w14:textId="77777777" w:rsidTr="00D773E8">
        <w:tc>
          <w:tcPr>
            <w:tcW w:w="14596" w:type="dxa"/>
          </w:tcPr>
          <w:p w14:paraId="269355EA" w14:textId="393C0CCE" w:rsidR="00996570" w:rsidRPr="000D60C8" w:rsidRDefault="000D60C8" w:rsidP="00996570">
            <w:pPr>
              <w:jc w:val="both"/>
              <w:rPr>
                <w:iCs/>
                <w:szCs w:val="24"/>
              </w:rPr>
            </w:pPr>
            <w:r w:rsidRPr="000D60C8">
              <w:rPr>
                <w:b/>
                <w:bCs/>
                <w:iCs/>
                <w:szCs w:val="24"/>
              </w:rPr>
              <w:t>12.1</w:t>
            </w:r>
            <w:r w:rsidR="003E553C">
              <w:rPr>
                <w:b/>
                <w:bCs/>
                <w:iCs/>
                <w:szCs w:val="24"/>
              </w:rPr>
              <w:t>.</w:t>
            </w:r>
            <w:r>
              <w:rPr>
                <w:iCs/>
                <w:szCs w:val="24"/>
              </w:rPr>
              <w:t xml:space="preserve"> </w:t>
            </w:r>
            <w:r w:rsidRPr="000D60C8">
              <w:rPr>
                <w:b/>
                <w:szCs w:val="24"/>
              </w:rPr>
              <w:t>Projektų atrankos kriterijai</w:t>
            </w:r>
            <w:r>
              <w:rPr>
                <w:b/>
                <w:szCs w:val="24"/>
              </w:rPr>
              <w:t>, taikomi Aprašo 5.1.1</w:t>
            </w:r>
            <w:r w:rsidR="00F405B8" w:rsidRPr="000E1910">
              <w:rPr>
                <w:b/>
                <w:szCs w:val="24"/>
              </w:rPr>
              <w:t>.1</w:t>
            </w:r>
            <w:r>
              <w:rPr>
                <w:b/>
                <w:szCs w:val="24"/>
              </w:rPr>
              <w:t xml:space="preserve"> papunktyje nurodytai veiklai (Vidurio ir vakarų Lietuvos regionas)</w:t>
            </w:r>
          </w:p>
        </w:tc>
      </w:tr>
      <w:tr w:rsidR="00996570" w14:paraId="2C1B2136" w14:textId="77777777" w:rsidTr="00D773E8">
        <w:trPr>
          <w:trHeight w:val="2113"/>
        </w:trPr>
        <w:tc>
          <w:tcPr>
            <w:tcW w:w="14596" w:type="dxa"/>
          </w:tcPr>
          <w:tbl>
            <w:tblPr>
              <w:tblW w:w="14767" w:type="dxa"/>
              <w:tblLayout w:type="fixed"/>
              <w:tblLook w:val="00A0" w:firstRow="1" w:lastRow="0" w:firstColumn="1" w:lastColumn="0" w:noHBand="0" w:noVBand="0"/>
            </w:tblPr>
            <w:tblGrid>
              <w:gridCol w:w="697"/>
              <w:gridCol w:w="1453"/>
              <w:gridCol w:w="2554"/>
              <w:gridCol w:w="4399"/>
              <w:gridCol w:w="1696"/>
              <w:gridCol w:w="1701"/>
              <w:gridCol w:w="2267"/>
            </w:tblGrid>
            <w:tr w:rsidR="00996570" w14:paraId="13FB4ABE"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996570" w:rsidRDefault="00996570" w:rsidP="00996570">
                  <w:pPr>
                    <w:jc w:val="center"/>
                    <w:rPr>
                      <w:b/>
                      <w:bCs/>
                      <w:sz w:val="22"/>
                      <w:szCs w:val="22"/>
                    </w:rPr>
                  </w:pPr>
                  <w:r>
                    <w:rPr>
                      <w:b/>
                      <w:bCs/>
                      <w:sz w:val="22"/>
                      <w:szCs w:val="22"/>
                    </w:rPr>
                    <w:lastRenderedPageBreak/>
                    <w:t>Eil.</w:t>
                  </w:r>
                </w:p>
                <w:p w14:paraId="33546B1E" w14:textId="77777777" w:rsidR="00996570" w:rsidRDefault="00996570" w:rsidP="00996570">
                  <w:pPr>
                    <w:jc w:val="center"/>
                    <w:rPr>
                      <w:b/>
                      <w:bCs/>
                      <w:sz w:val="22"/>
                      <w:szCs w:val="22"/>
                    </w:rPr>
                  </w:pPr>
                  <w:r>
                    <w:rPr>
                      <w:b/>
                      <w:bCs/>
                      <w:sz w:val="22"/>
                      <w:szCs w:val="22"/>
                    </w:rPr>
                    <w:t>Nr.</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996570" w:rsidRDefault="00996570" w:rsidP="00996570">
                  <w:pPr>
                    <w:jc w:val="center"/>
                    <w:rPr>
                      <w:b/>
                      <w:bCs/>
                      <w:sz w:val="22"/>
                      <w:szCs w:val="22"/>
                    </w:rPr>
                  </w:pPr>
                  <w:r>
                    <w:rPr>
                      <w:b/>
                      <w:bCs/>
                      <w:sz w:val="22"/>
                      <w:szCs w:val="22"/>
                    </w:rPr>
                    <w:t>Kriterijaus tipas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996570" w:rsidRDefault="00996570" w:rsidP="00996570">
                  <w:pPr>
                    <w:jc w:val="center"/>
                    <w:rPr>
                      <w:b/>
                      <w:bCs/>
                      <w:sz w:val="22"/>
                      <w:szCs w:val="22"/>
                    </w:rPr>
                  </w:pPr>
                  <w:r>
                    <w:rPr>
                      <w:b/>
                      <w:bCs/>
                      <w:sz w:val="22"/>
                      <w:szCs w:val="22"/>
                    </w:rPr>
                    <w:t>Kriterijus</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996570" w:rsidRDefault="00996570" w:rsidP="00996570">
                  <w:pPr>
                    <w:jc w:val="center"/>
                    <w:rPr>
                      <w:b/>
                      <w:bCs/>
                      <w:sz w:val="22"/>
                      <w:szCs w:val="22"/>
                    </w:rPr>
                  </w:pPr>
                  <w:r>
                    <w:rPr>
                      <w:b/>
                      <w:bCs/>
                      <w:sz w:val="22"/>
                      <w:szCs w:val="22"/>
                    </w:rPr>
                    <w:t>Kriterijaus vertinimo metodas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996570" w:rsidRDefault="00996570" w:rsidP="00996570">
                  <w:pPr>
                    <w:jc w:val="center"/>
                    <w:rPr>
                      <w:b/>
                      <w:bCs/>
                      <w:sz w:val="22"/>
                      <w:szCs w:val="22"/>
                    </w:rPr>
                  </w:pPr>
                  <w:r>
                    <w:rPr>
                      <w:b/>
                      <w:bCs/>
                      <w:sz w:val="22"/>
                      <w:szCs w:val="22"/>
                    </w:rPr>
                    <w:t>Didžiausias galimas kriterijaus balas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996570" w:rsidRDefault="00996570" w:rsidP="00996570">
                  <w:pPr>
                    <w:jc w:val="center"/>
                    <w:rPr>
                      <w:b/>
                      <w:bCs/>
                      <w:sz w:val="22"/>
                      <w:szCs w:val="22"/>
                    </w:rPr>
                  </w:pPr>
                  <w:r>
                    <w:rPr>
                      <w:b/>
                      <w:bCs/>
                      <w:sz w:val="22"/>
                      <w:szCs w:val="22"/>
                    </w:rPr>
                    <w:t>Kriterijaus svorio koeficientas</w:t>
                  </w:r>
                </w:p>
                <w:p w14:paraId="291DCBBB" w14:textId="581B4BDC" w:rsidR="00996570" w:rsidRDefault="00996570" w:rsidP="00996570">
                  <w:pPr>
                    <w:jc w:val="center"/>
                    <w:rPr>
                      <w:b/>
                      <w:bCs/>
                      <w:sz w:val="20"/>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996570" w:rsidRDefault="00996570" w:rsidP="00D773E8">
                  <w:pPr>
                    <w:ind w:right="313"/>
                    <w:jc w:val="center"/>
                    <w:rPr>
                      <w:bCs/>
                      <w:sz w:val="22"/>
                      <w:szCs w:val="22"/>
                    </w:rPr>
                  </w:pPr>
                  <w:r>
                    <w:rPr>
                      <w:b/>
                      <w:bCs/>
                      <w:sz w:val="22"/>
                      <w:szCs w:val="22"/>
                    </w:rPr>
                    <w:t>Didžiausias galimas kriterijaus balas, kai nustatomas svorio koeficientas</w:t>
                  </w:r>
                </w:p>
                <w:p w14:paraId="4621A672" w14:textId="152B2644" w:rsidR="00996570" w:rsidRDefault="00996570" w:rsidP="00996570">
                  <w:pPr>
                    <w:jc w:val="center"/>
                    <w:rPr>
                      <w:bCs/>
                      <w:sz w:val="20"/>
                    </w:rPr>
                  </w:pPr>
                </w:p>
              </w:tc>
            </w:tr>
            <w:tr w:rsidR="00996570" w14:paraId="46A5B5EA"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996570" w:rsidRDefault="00996570" w:rsidP="00996570">
                  <w:pPr>
                    <w:jc w:val="both"/>
                    <w:rPr>
                      <w:i/>
                      <w:iCs/>
                      <w:szCs w:val="24"/>
                    </w:rPr>
                  </w:pPr>
                  <w:r>
                    <w:rPr>
                      <w:i/>
                      <w:iCs/>
                      <w:szCs w:val="24"/>
                    </w:rPr>
                    <w:t>1.</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996570" w:rsidRDefault="00996570" w:rsidP="00996570">
                  <w:pPr>
                    <w:jc w:val="both"/>
                    <w:rPr>
                      <w:i/>
                      <w:iCs/>
                      <w:szCs w:val="24"/>
                    </w:rPr>
                  </w:pPr>
                  <w:r>
                    <w:rPr>
                      <w:i/>
                      <w:iCs/>
                      <w:szCs w:val="24"/>
                    </w:rPr>
                    <w:t>Specialusis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76EC0C02" w:rsidR="00996570" w:rsidRPr="0042780F" w:rsidRDefault="0042780F" w:rsidP="00996570">
                  <w:pPr>
                    <w:jc w:val="both"/>
                    <w:rPr>
                      <w:i/>
                      <w:iCs/>
                      <w:szCs w:val="24"/>
                    </w:rPr>
                  </w:pPr>
                  <w:r w:rsidRPr="0042780F">
                    <w:rPr>
                      <w:i/>
                      <w:iCs/>
                      <w:szCs w:val="24"/>
                    </w:rPr>
                    <w:t xml:space="preserve">Pareiškėjas </w:t>
                  </w:r>
                  <w:bookmarkStart w:id="25" w:name="_Hlk194934735"/>
                  <w:r w:rsidRPr="0042780F">
                    <w:rPr>
                      <w:i/>
                      <w:iCs/>
                      <w:szCs w:val="24"/>
                    </w:rPr>
                    <w:t>yra MVĮ</w:t>
                  </w:r>
                  <w:bookmarkEnd w:id="25"/>
                  <w:r w:rsidRPr="0042780F">
                    <w:rPr>
                      <w:i/>
                      <w:iCs/>
                      <w:szCs w:val="24"/>
                    </w:rPr>
                    <w:t xml:space="preserve">, veikianti ne trumpiau kaip vienus metus, </w:t>
                  </w:r>
                  <w:bookmarkStart w:id="26" w:name="_Hlk194934798"/>
                  <w:r w:rsidRPr="0042780F">
                    <w:rPr>
                      <w:i/>
                      <w:iCs/>
                      <w:szCs w:val="24"/>
                    </w:rPr>
                    <w:t xml:space="preserve">kurios ne mažiau kaip 51 proc. paskutinių finansinių metų pajamų bendroje pardavimų struktūroje sudaro paties pareiškėjo pagamintos produkcijos pardavimo pajamos </w:t>
                  </w:r>
                  <w:bookmarkEnd w:id="26"/>
                  <w:r w:rsidRPr="0042780F">
                    <w:rPr>
                      <w:i/>
                      <w:iCs/>
                      <w:szCs w:val="24"/>
                    </w:rPr>
                    <w:t>ir kurios metinės pardavimo pajamos, kai pareiškėjas yra labai maža arba maža įmonė, yra ne mažesnės negu 50 000 Eur (penkiasdešimt tūkstančių eurų), kai pareiškėjas yra vidutinė įmonė, ne mažesnės negu 145</w:t>
                  </w:r>
                  <w:r w:rsidR="00117BEA">
                    <w:rPr>
                      <w:i/>
                      <w:iCs/>
                      <w:szCs w:val="24"/>
                    </w:rPr>
                    <w:t> </w:t>
                  </w:r>
                  <w:r w:rsidRPr="0042780F">
                    <w:rPr>
                      <w:i/>
                      <w:iCs/>
                      <w:szCs w:val="24"/>
                    </w:rPr>
                    <w:t>000 Eur (vienas šimtas keturiasdešimt penki tūkstančiai eurų).</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C818D" w14:textId="009B42EB" w:rsidR="007441E2" w:rsidRDefault="007441E2" w:rsidP="007441E2">
                  <w:pPr>
                    <w:jc w:val="both"/>
                    <w:rPr>
                      <w:i/>
                      <w:iCs/>
                    </w:rPr>
                  </w:pPr>
                  <w:r w:rsidRPr="266DE1C8">
                    <w:rPr>
                      <w:i/>
                      <w:iCs/>
                    </w:rPr>
                    <w:t xml:space="preserve">Vertinama, ar pareiškėjas yra MVĮ, kuri turi pakankamai patirties, t. y. </w:t>
                  </w:r>
                  <w:r>
                    <w:rPr>
                      <w:i/>
                      <w:iCs/>
                    </w:rPr>
                    <w:t xml:space="preserve">iki </w:t>
                  </w:r>
                  <w:r w:rsidRPr="002B2B37">
                    <w:rPr>
                      <w:i/>
                      <w:iCs/>
                    </w:rPr>
                    <w:t xml:space="preserve">PĮP pateikimo administruojančiajai institucijai dienos ne trumpiau kaip vienus metus įregistruota Juridinių asmenų registre, ir kuri yra finansiškai pajėgi, t. y. kurios </w:t>
                  </w:r>
                  <w:r w:rsidRPr="002B2B37">
                    <w:rPr>
                      <w:i/>
                      <w:iCs/>
                      <w:szCs w:val="24"/>
                    </w:rPr>
                    <w:t xml:space="preserve">paskutinių finansinių metų </w:t>
                  </w:r>
                  <w:r w:rsidRPr="002B2B37">
                    <w:rPr>
                      <w:i/>
                      <w:iCs/>
                    </w:rPr>
                    <w:t>metinės pardavimo pajamos</w:t>
                  </w:r>
                  <w:r w:rsidRPr="266DE1C8">
                    <w:rPr>
                      <w:i/>
                      <w:iCs/>
                    </w:rPr>
                    <w:t xml:space="preserve">, kai pareiškėjas yra labai maža arba maža įmonė, yra ne mažesnės negu </w:t>
                  </w:r>
                  <w:r>
                    <w:rPr>
                      <w:i/>
                      <w:iCs/>
                    </w:rPr>
                    <w:t>50</w:t>
                  </w:r>
                  <w:r w:rsidRPr="266DE1C8">
                    <w:rPr>
                      <w:i/>
                      <w:iCs/>
                    </w:rPr>
                    <w:t> 000 Eur (</w:t>
                  </w:r>
                  <w:r w:rsidRPr="00EB574A">
                    <w:rPr>
                      <w:i/>
                      <w:iCs/>
                      <w:szCs w:val="24"/>
                    </w:rPr>
                    <w:t>penkiasdešimt</w:t>
                  </w:r>
                  <w:r>
                    <w:rPr>
                      <w:i/>
                      <w:iCs/>
                      <w:szCs w:val="24"/>
                    </w:rPr>
                    <w:t xml:space="preserve"> t</w:t>
                  </w:r>
                  <w:r w:rsidRPr="266DE1C8">
                    <w:rPr>
                      <w:i/>
                      <w:iCs/>
                    </w:rPr>
                    <w:t>ūkstanči</w:t>
                  </w:r>
                  <w:r>
                    <w:rPr>
                      <w:i/>
                      <w:iCs/>
                    </w:rPr>
                    <w:t>ų</w:t>
                  </w:r>
                  <w:r w:rsidRPr="266DE1C8">
                    <w:rPr>
                      <w:i/>
                      <w:iCs/>
                    </w:rPr>
                    <w:t xml:space="preserve"> eurų), kai pareiškėjas yra vidutinė įmonė – ne mažesnės kaip </w:t>
                  </w:r>
                  <w:r>
                    <w:rPr>
                      <w:i/>
                      <w:iCs/>
                    </w:rPr>
                    <w:t>145</w:t>
                  </w:r>
                  <w:r w:rsidR="00281659">
                    <w:rPr>
                      <w:i/>
                      <w:iCs/>
                    </w:rPr>
                    <w:t> </w:t>
                  </w:r>
                  <w:r w:rsidRPr="266DE1C8">
                    <w:rPr>
                      <w:i/>
                      <w:iCs/>
                    </w:rPr>
                    <w:t>000</w:t>
                  </w:r>
                  <w:r w:rsidR="00281659">
                    <w:rPr>
                      <w:i/>
                      <w:iCs/>
                    </w:rPr>
                    <w:t> </w:t>
                  </w:r>
                  <w:r w:rsidRPr="266DE1C8">
                    <w:rPr>
                      <w:i/>
                      <w:iCs/>
                    </w:rPr>
                    <w:t>Eur (</w:t>
                  </w:r>
                  <w:r>
                    <w:rPr>
                      <w:i/>
                      <w:iCs/>
                    </w:rPr>
                    <w:t>vienas šimtas keturiasdešimt</w:t>
                  </w:r>
                  <w:r w:rsidRPr="266DE1C8">
                    <w:rPr>
                      <w:i/>
                      <w:iCs/>
                    </w:rPr>
                    <w:t xml:space="preserve"> </w:t>
                  </w:r>
                  <w:r>
                    <w:rPr>
                      <w:i/>
                      <w:iCs/>
                    </w:rPr>
                    <w:t xml:space="preserve">penki </w:t>
                  </w:r>
                  <w:r w:rsidRPr="266DE1C8">
                    <w:rPr>
                      <w:i/>
                      <w:iCs/>
                    </w:rPr>
                    <w:t>tūkstanči</w:t>
                  </w:r>
                  <w:r>
                    <w:rPr>
                      <w:i/>
                      <w:iCs/>
                    </w:rPr>
                    <w:t>ai</w:t>
                  </w:r>
                  <w:r w:rsidRPr="266DE1C8">
                    <w:rPr>
                      <w:i/>
                      <w:iCs/>
                    </w:rPr>
                    <w:t xml:space="preserve"> eurų), įgyvendinti projekte numatytas veiklas.</w:t>
                  </w:r>
                </w:p>
                <w:p w14:paraId="6849E777" w14:textId="77777777" w:rsidR="007441E2" w:rsidRPr="00474261" w:rsidRDefault="007441E2" w:rsidP="007441E2">
                  <w:pPr>
                    <w:pStyle w:val="pf0"/>
                    <w:spacing w:before="0" w:beforeAutospacing="0" w:after="0" w:afterAutospacing="0"/>
                    <w:jc w:val="both"/>
                    <w:rPr>
                      <w:i/>
                      <w:iCs/>
                    </w:rPr>
                  </w:pPr>
                  <w:r w:rsidRPr="3BE8FD79">
                    <w:rPr>
                      <w:i/>
                      <w:iCs/>
                    </w:rPr>
                    <w:t>Vertinama, ar pareiškėjas pats gamina produkciją, t. y. MVĮ bendroje pardavimo struktūroje ne mažiau kaip 5</w:t>
                  </w:r>
                  <w:r w:rsidRPr="00EE6057">
                    <w:rPr>
                      <w:i/>
                      <w:iCs/>
                    </w:rPr>
                    <w:t>1</w:t>
                  </w:r>
                  <w:r w:rsidRPr="3BE8FD79">
                    <w:rPr>
                      <w:i/>
                      <w:iCs/>
                    </w:rPr>
                    <w:t xml:space="preserve"> procentų pajamų turi sudaryti pačios MVĮ pagamintos produkcijos pardavimas, vertinant pagal pareiškėjo</w:t>
                  </w:r>
                  <w:r>
                    <w:rPr>
                      <w:rStyle w:val="CommentReference"/>
                    </w:rPr>
                    <w:t xml:space="preserve"> </w:t>
                  </w:r>
                  <w:r w:rsidRPr="3BE8FD79">
                    <w:rPr>
                      <w:i/>
                      <w:iCs/>
                    </w:rPr>
                    <w:t>patvirtinto paskutinių ataskaitinių finansinių metų metinių finansinių ataskaitų rinkinio informaciją.</w:t>
                  </w:r>
                </w:p>
                <w:p w14:paraId="750F75DF" w14:textId="0EE96DF3" w:rsidR="007441E2" w:rsidRPr="007D0713" w:rsidRDefault="007441E2" w:rsidP="007441E2">
                  <w:pPr>
                    <w:jc w:val="both"/>
                    <w:rPr>
                      <w:i/>
                      <w:iCs/>
                    </w:rPr>
                  </w:pPr>
                  <w:r w:rsidRPr="007D0713">
                    <w:rPr>
                      <w:i/>
                      <w:iCs/>
                    </w:rPr>
                    <w:t xml:space="preserve">Pareiškėjas yra veikianti </w:t>
                  </w:r>
                  <w:r>
                    <w:rPr>
                      <w:i/>
                      <w:iCs/>
                    </w:rPr>
                    <w:t>įmonė</w:t>
                  </w:r>
                  <w:r w:rsidRPr="007D0713">
                    <w:rPr>
                      <w:i/>
                      <w:iCs/>
                    </w:rPr>
                    <w:t xml:space="preserve">, t. y. Juridinių asmenų registre įregistruota </w:t>
                  </w:r>
                  <w:r w:rsidRPr="007D0713">
                    <w:rPr>
                      <w:i/>
                      <w:iCs/>
                    </w:rPr>
                    <w:lastRenderedPageBreak/>
                    <w:t>įmonė, turinti pajamų ir darbuotojų ir teisės aktų nustatyta tvarka teikianti ataskaitas Valstybinei mokesčių inspekcijai</w:t>
                  </w:r>
                  <w:r w:rsidR="008E76B9">
                    <w:t xml:space="preserve"> </w:t>
                  </w:r>
                  <w:r w:rsidR="008E76B9" w:rsidRPr="008E76B9">
                    <w:rPr>
                      <w:i/>
                      <w:iCs/>
                    </w:rPr>
                    <w:t>prie Lietuvos Respublikos finansų ministerijo</w:t>
                  </w:r>
                  <w:r w:rsidR="008E76B9">
                    <w:rPr>
                      <w:i/>
                      <w:iCs/>
                    </w:rPr>
                    <w:t>s</w:t>
                  </w:r>
                  <w:r w:rsidRPr="007D0713">
                    <w:rPr>
                      <w:i/>
                      <w:iCs/>
                    </w:rPr>
                    <w:t>, Valstybinio socialinio draudimo fondo valdybos</w:t>
                  </w:r>
                  <w:r w:rsidR="008E76B9">
                    <w:t xml:space="preserve"> </w:t>
                  </w:r>
                  <w:r w:rsidR="008E76B9" w:rsidRPr="008E76B9">
                    <w:rPr>
                      <w:i/>
                      <w:iCs/>
                    </w:rPr>
                    <w:t>prie Socialinės apsaugos ir darbo ministerijos</w:t>
                  </w:r>
                  <w:r w:rsidRPr="007D0713">
                    <w:rPr>
                      <w:i/>
                      <w:iCs/>
                    </w:rPr>
                    <w:t xml:space="preserve"> skyriams ir </w:t>
                  </w:r>
                  <w:r>
                    <w:rPr>
                      <w:i/>
                      <w:iCs/>
                    </w:rPr>
                    <w:t xml:space="preserve">patvirtintus </w:t>
                  </w:r>
                  <w:r w:rsidRPr="007D0713">
                    <w:rPr>
                      <w:i/>
                      <w:iCs/>
                    </w:rPr>
                    <w:t>metinių finansinių ataskaitų rinkinius Juridinių asmenų registrui.</w:t>
                  </w:r>
                </w:p>
                <w:p w14:paraId="31CB6E56" w14:textId="77777777" w:rsidR="007441E2" w:rsidRPr="006871A1" w:rsidRDefault="007441E2" w:rsidP="007441E2">
                  <w:pPr>
                    <w:pStyle w:val="ListParagraph"/>
                    <w:tabs>
                      <w:tab w:val="left" w:pos="486"/>
                    </w:tabs>
                    <w:ind w:left="0"/>
                    <w:jc w:val="both"/>
                    <w:rPr>
                      <w:i/>
                      <w:iCs/>
                      <w:szCs w:val="24"/>
                    </w:rPr>
                  </w:pPr>
                  <w:r>
                    <w:rPr>
                      <w:i/>
                      <w:iCs/>
                      <w:szCs w:val="24"/>
                    </w:rPr>
                    <w:t>Įmonės pardavimo pajamos</w:t>
                  </w:r>
                  <w:r w:rsidRPr="006871A1">
                    <w:rPr>
                      <w:i/>
                      <w:iCs/>
                      <w:szCs w:val="24"/>
                    </w:rPr>
                    <w:t xml:space="preserve"> </w:t>
                  </w:r>
                  <w:r>
                    <w:rPr>
                      <w:i/>
                      <w:iCs/>
                      <w:szCs w:val="24"/>
                    </w:rPr>
                    <w:t>vertinamos</w:t>
                  </w:r>
                  <w:r w:rsidRPr="006871A1">
                    <w:rPr>
                      <w:i/>
                      <w:iCs/>
                      <w:szCs w:val="24"/>
                    </w:rPr>
                    <w:t xml:space="preserve"> pagal </w:t>
                  </w:r>
                  <w:r w:rsidRPr="00511F24">
                    <w:rPr>
                      <w:i/>
                      <w:iCs/>
                      <w:szCs w:val="24"/>
                    </w:rPr>
                    <w:t xml:space="preserve">paskutinių ataskaitinių finansinių metų </w:t>
                  </w:r>
                  <w:r w:rsidRPr="006871A1">
                    <w:rPr>
                      <w:i/>
                      <w:iCs/>
                      <w:szCs w:val="24"/>
                    </w:rPr>
                    <w:t xml:space="preserve">metinių finansinių ataskaitų rinkinių duomenis ir (ar) kitus pačios įmonės pagamintos produkcijos pajamas pagrindžiančius buhalterinės apskaitos dokumentus. </w:t>
                  </w:r>
                </w:p>
                <w:p w14:paraId="6454AB23" w14:textId="77777777" w:rsidR="007441E2" w:rsidRPr="006D3758" w:rsidRDefault="007441E2" w:rsidP="007441E2">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 ir</w:t>
                  </w:r>
                  <w:r w:rsidRPr="006D3758">
                    <w:rPr>
                      <w:bCs/>
                      <w:i/>
                      <w:iCs/>
                      <w:lang w:eastAsia="lt-LT"/>
                    </w:rPr>
                    <w:t xml:space="preserve"> </w:t>
                  </w:r>
                  <w:r w:rsidRPr="006D3758">
                    <w:rPr>
                      <w:i/>
                      <w:iCs/>
                      <w:szCs w:val="24"/>
                    </w:rPr>
                    <w:t xml:space="preserve">Juridinių asmenų registro </w:t>
                  </w:r>
                  <w:r w:rsidRPr="00655A8B">
                    <w:rPr>
                      <w:i/>
                      <w:iCs/>
                      <w:szCs w:val="24"/>
                    </w:rPr>
                    <w:t>duomenis</w:t>
                  </w:r>
                  <w:r w:rsidRPr="00655A8B">
                    <w:rPr>
                      <w:bCs/>
                      <w:i/>
                      <w:iCs/>
                      <w:lang w:eastAsia="lt-LT"/>
                    </w:rPr>
                    <w:t>.</w:t>
                  </w:r>
                </w:p>
                <w:p w14:paraId="1F364C03" w14:textId="77777777" w:rsidR="007441E2" w:rsidRPr="003C7578" w:rsidRDefault="007441E2" w:rsidP="007441E2">
                  <w:pPr>
                    <w:jc w:val="both"/>
                    <w:rPr>
                      <w:szCs w:val="24"/>
                    </w:rPr>
                  </w:pPr>
                </w:p>
                <w:p w14:paraId="0FCDE630" w14:textId="010ED0F5" w:rsidR="007441E2" w:rsidRPr="009A31ED" w:rsidRDefault="007441E2" w:rsidP="007441E2">
                  <w:pPr>
                    <w:widowControl w:val="0"/>
                    <w:jc w:val="both"/>
                    <w:textAlignment w:val="baseline"/>
                    <w:rPr>
                      <w:bCs/>
                      <w:i/>
                      <w:iCs/>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996570" w:rsidRDefault="00996570" w:rsidP="000E1910">
                  <w:pPr>
                    <w:jc w:val="center"/>
                    <w:rPr>
                      <w:i/>
                      <w:iCs/>
                      <w:szCs w:val="24"/>
                    </w:rPr>
                  </w:pPr>
                  <w:r>
                    <w:rPr>
                      <w:i/>
                      <w:iCs/>
                      <w:szCs w:val="24"/>
                    </w:rPr>
                    <w:lastRenderedPageBreak/>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996570" w:rsidRDefault="00996570" w:rsidP="000E1910">
                  <w:pPr>
                    <w:jc w:val="center"/>
                    <w:rPr>
                      <w:i/>
                      <w:iCs/>
                      <w:szCs w:val="24"/>
                    </w:rPr>
                  </w:pPr>
                  <w:r>
                    <w:rPr>
                      <w:i/>
                      <w:iCs/>
                      <w:szCs w:val="24"/>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996570" w:rsidRDefault="00996570" w:rsidP="000E1910">
                  <w:pPr>
                    <w:jc w:val="center"/>
                    <w:rPr>
                      <w:i/>
                      <w:iCs/>
                      <w:szCs w:val="24"/>
                    </w:rPr>
                  </w:pPr>
                  <w:r>
                    <w:rPr>
                      <w:i/>
                      <w:iCs/>
                      <w:szCs w:val="24"/>
                    </w:rPr>
                    <w:t>-</w:t>
                  </w:r>
                </w:p>
              </w:tc>
            </w:tr>
            <w:tr w:rsidR="00EE47EE" w14:paraId="3EFF4182"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38D31040" w:rsidR="00EE47EE" w:rsidRDefault="00EE47EE" w:rsidP="00EE47EE">
                  <w:pPr>
                    <w:jc w:val="both"/>
                    <w:rPr>
                      <w:i/>
                      <w:iCs/>
                      <w:szCs w:val="24"/>
                    </w:rPr>
                  </w:pPr>
                  <w:r>
                    <w:rPr>
                      <w:i/>
                      <w:iCs/>
                      <w:szCs w:val="24"/>
                    </w:rPr>
                    <w:t>2.</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145FA532" w:rsidR="00EE47EE" w:rsidRDefault="00EE47EE" w:rsidP="00EE47EE">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69A4F66F" w:rsidR="00EE47EE" w:rsidRPr="00AA197B" w:rsidRDefault="00EE47EE" w:rsidP="00EE47EE">
                  <w:pPr>
                    <w:jc w:val="both"/>
                    <w:rPr>
                      <w:i/>
                      <w:iCs/>
                      <w:szCs w:val="24"/>
                    </w:rPr>
                  </w:pPr>
                  <w:r w:rsidRPr="00AA197B">
                    <w:rPr>
                      <w:i/>
                      <w:iCs/>
                      <w:szCs w:val="24"/>
                    </w:rPr>
                    <w:t>Projekto efektyvumas.</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E71B1" w14:textId="77777777" w:rsidR="00EE47EE" w:rsidRDefault="00EE47EE" w:rsidP="00EE47EE">
                  <w:pPr>
                    <w:jc w:val="both"/>
                    <w:rPr>
                      <w:bCs/>
                      <w:i/>
                      <w:szCs w:val="24"/>
                    </w:rPr>
                  </w:pPr>
                  <w:r w:rsidRPr="00070377">
                    <w:rPr>
                      <w:bCs/>
                      <w:i/>
                      <w:szCs w:val="24"/>
                    </w:rPr>
                    <w:t>Vertinant projektus, projekto efektyvumas skaičiuojamas kaip santykis tarp pareiškėjo paties pagamintos lietuviškos kilmės produkcijos eksporto augimo (skaičiuojant akumuliuotai nuo PĮP pateikimo metų iki 3 metų po projekto įgyvendinimo, išskyrus projekto įgyvendinimo laikotarpį</w:t>
                  </w:r>
                  <w:r>
                    <w:rPr>
                      <w:bCs/>
                      <w:i/>
                      <w:szCs w:val="24"/>
                    </w:rPr>
                    <w:t>)</w:t>
                  </w:r>
                  <w:r w:rsidRPr="00070377">
                    <w:rPr>
                      <w:bCs/>
                      <w:i/>
                      <w:szCs w:val="24"/>
                    </w:rPr>
                    <w:t xml:space="preserve"> ir prašomos finansavimo sumos.</w:t>
                  </w:r>
                </w:p>
                <w:p w14:paraId="3866CA94" w14:textId="55BAC337" w:rsidR="00EE47EE" w:rsidRPr="00BA7234" w:rsidRDefault="00EE47EE" w:rsidP="001A106D">
                  <w:pPr>
                    <w:tabs>
                      <w:tab w:val="left" w:pos="785"/>
                    </w:tabs>
                    <w:ind w:left="76"/>
                    <w:jc w:val="both"/>
                    <w:rPr>
                      <w:bCs/>
                      <w:i/>
                      <w:szCs w:val="24"/>
                    </w:rPr>
                  </w:pPr>
                  <w:r w:rsidRPr="00070377">
                    <w:rPr>
                      <w:bCs/>
                      <w:i/>
                      <w:szCs w:val="24"/>
                    </w:rPr>
                    <w:lastRenderedPageBreak/>
                    <w:t>Projekto efektyvumas skaičiuojamas pagal formulę: (N+1-P)+(N+2-P)+(N+3-P)/projekto finansavimas, kur</w:t>
                  </w:r>
                  <w:r w:rsidR="00822D9F">
                    <w:rPr>
                      <w:bCs/>
                      <w:i/>
                      <w:szCs w:val="24"/>
                    </w:rPr>
                    <w:t>ioje:</w:t>
                  </w:r>
                </w:p>
                <w:p w14:paraId="5A765DC4" w14:textId="77777777" w:rsidR="00EE47EE" w:rsidRPr="00BA7234" w:rsidRDefault="00EE47EE" w:rsidP="001A106D">
                  <w:pPr>
                    <w:tabs>
                      <w:tab w:val="left" w:pos="785"/>
                    </w:tabs>
                    <w:ind w:left="76"/>
                    <w:jc w:val="both"/>
                    <w:rPr>
                      <w:bCs/>
                      <w:i/>
                      <w:szCs w:val="24"/>
                    </w:rPr>
                  </w:pPr>
                  <w:r w:rsidRPr="00BA7234">
                    <w:rPr>
                      <w:bCs/>
                      <w:i/>
                      <w:szCs w:val="24"/>
                    </w:rPr>
                    <w:t>P – eksporto vertė paskutinių finansinių metų iki PĮP pateikimo momento pagal finansinės atskaitomybės duomenis;</w:t>
                  </w:r>
                </w:p>
                <w:p w14:paraId="09F8056B" w14:textId="77777777" w:rsidR="00EE47EE" w:rsidRPr="00BA7234" w:rsidRDefault="00EE47EE" w:rsidP="001A106D">
                  <w:pPr>
                    <w:tabs>
                      <w:tab w:val="left" w:pos="785"/>
                    </w:tabs>
                    <w:ind w:left="76"/>
                    <w:jc w:val="both"/>
                    <w:rPr>
                      <w:bCs/>
                      <w:i/>
                      <w:szCs w:val="24"/>
                    </w:rPr>
                  </w:pPr>
                  <w:r w:rsidRPr="00BA7234">
                    <w:rPr>
                      <w:bCs/>
                      <w:i/>
                      <w:szCs w:val="24"/>
                    </w:rPr>
                    <w:t>N+1 – eksporto vertė pirmaisiais finansiniais metais po projekto įgyvendinimo;</w:t>
                  </w:r>
                </w:p>
                <w:p w14:paraId="0AF48BDA" w14:textId="77777777" w:rsidR="00EE47EE" w:rsidRPr="00BA7234" w:rsidRDefault="00EE47EE" w:rsidP="001A106D">
                  <w:pPr>
                    <w:tabs>
                      <w:tab w:val="left" w:pos="785"/>
                    </w:tabs>
                    <w:ind w:left="76"/>
                    <w:jc w:val="both"/>
                    <w:rPr>
                      <w:bCs/>
                      <w:i/>
                      <w:szCs w:val="24"/>
                    </w:rPr>
                  </w:pPr>
                  <w:r w:rsidRPr="00BA7234">
                    <w:rPr>
                      <w:bCs/>
                      <w:i/>
                      <w:szCs w:val="24"/>
                    </w:rPr>
                    <w:t>N+2 – eksporto vertė antraisiais finansiniais metais po projekto įgyvendinimo;</w:t>
                  </w:r>
                </w:p>
                <w:p w14:paraId="62A5E397" w14:textId="77777777" w:rsidR="00EE47EE" w:rsidRPr="00BA7234" w:rsidRDefault="00EE47EE" w:rsidP="001A106D">
                  <w:pPr>
                    <w:tabs>
                      <w:tab w:val="left" w:pos="785"/>
                    </w:tabs>
                    <w:ind w:left="76"/>
                    <w:jc w:val="both"/>
                    <w:rPr>
                      <w:bCs/>
                      <w:i/>
                      <w:szCs w:val="24"/>
                    </w:rPr>
                  </w:pPr>
                  <w:r w:rsidRPr="00BA7234">
                    <w:rPr>
                      <w:bCs/>
                      <w:i/>
                      <w:szCs w:val="24"/>
                    </w:rPr>
                    <w:t>N+3 – eksporto vertė trečiaisiais finansiniais metais po projekto įgyvendinimo.</w:t>
                  </w:r>
                </w:p>
                <w:p w14:paraId="1118F6F1" w14:textId="77777777" w:rsidR="00EE47EE" w:rsidRPr="00BA7234" w:rsidRDefault="00EE47EE" w:rsidP="00EE47EE">
                  <w:pPr>
                    <w:tabs>
                      <w:tab w:val="left" w:pos="785"/>
                    </w:tabs>
                    <w:ind w:left="76"/>
                    <w:rPr>
                      <w:bCs/>
                      <w:i/>
                      <w:szCs w:val="24"/>
                    </w:rPr>
                  </w:pPr>
                </w:p>
                <w:p w14:paraId="02DF1B9C" w14:textId="7157A26C" w:rsidR="00B94116" w:rsidRDefault="00B94116" w:rsidP="00B94116">
                  <w:pPr>
                    <w:tabs>
                      <w:tab w:val="left" w:pos="785"/>
                    </w:tabs>
                    <w:ind w:left="76"/>
                    <w:jc w:val="both"/>
                    <w:rPr>
                      <w:rFonts w:eastAsia="Calibri"/>
                      <w:i/>
                      <w:iCs/>
                    </w:rPr>
                  </w:pPr>
                  <w:r w:rsidRPr="57086FBC">
                    <w:rPr>
                      <w:i/>
                      <w:iCs/>
                      <w:lang w:eastAsia="lt-LT"/>
                    </w:rPr>
                    <w:t xml:space="preserve">Projektai surikiuojami nuo efektyviausio (didžiausias santykis tarp </w:t>
                  </w:r>
                  <w:r w:rsidRPr="57086FBC">
                    <w:rPr>
                      <w:rFonts w:eastAsia="Calibri"/>
                      <w:i/>
                      <w:iCs/>
                    </w:rPr>
                    <w:t>pačių pagamintos lietuviškos kilmės produkcijos</w:t>
                  </w:r>
                  <w:r w:rsidRPr="57086FBC">
                    <w:rPr>
                      <w:i/>
                      <w:iCs/>
                      <w:lang w:eastAsia="lt-LT"/>
                    </w:rPr>
                    <w:t xml:space="preserve"> eksporto augimo ir prašomos finansavimo sumos) iki mažiausiai efektyvaus (mažiausias santykis tarp </w:t>
                  </w:r>
                  <w:r w:rsidRPr="57086FBC">
                    <w:rPr>
                      <w:rFonts w:eastAsia="Calibri"/>
                      <w:i/>
                      <w:iCs/>
                    </w:rPr>
                    <w:t>pačių pagamintos lietuviškos kilmės produkcijos</w:t>
                  </w:r>
                  <w:r w:rsidRPr="57086FBC">
                    <w:rPr>
                      <w:i/>
                      <w:iCs/>
                      <w:lang w:eastAsia="lt-LT"/>
                    </w:rPr>
                    <w:t xml:space="preserve"> </w:t>
                  </w:r>
                  <w:r w:rsidRPr="006C7A9C">
                    <w:rPr>
                      <w:rFonts w:eastAsia="Calibri"/>
                      <w:i/>
                      <w:iCs/>
                    </w:rPr>
                    <w:t>eksporto augimo ir prašomos finansavimo sumos)</w:t>
                  </w:r>
                  <w:r>
                    <w:rPr>
                      <w:rFonts w:eastAsia="Calibri"/>
                      <w:i/>
                      <w:iCs/>
                    </w:rPr>
                    <w:t>.</w:t>
                  </w:r>
                </w:p>
                <w:p w14:paraId="05C64249" w14:textId="3D97C7F7" w:rsidR="00EE47EE" w:rsidRPr="00C21501" w:rsidRDefault="00EE47EE" w:rsidP="00EE47EE">
                  <w:pPr>
                    <w:tabs>
                      <w:tab w:val="left" w:pos="785"/>
                    </w:tabs>
                    <w:ind w:left="76"/>
                    <w:jc w:val="both"/>
                    <w:rPr>
                      <w:bCs/>
                      <w:i/>
                      <w:szCs w:val="24"/>
                    </w:rPr>
                  </w:pPr>
                </w:p>
                <w:p w14:paraId="1D10F246" w14:textId="03ECE9B8" w:rsidR="00EE47EE" w:rsidRDefault="00EE47EE" w:rsidP="00EE47EE">
                  <w:pPr>
                    <w:tabs>
                      <w:tab w:val="left" w:pos="785"/>
                    </w:tabs>
                    <w:ind w:left="76"/>
                    <w:jc w:val="both"/>
                    <w:rPr>
                      <w:bCs/>
                      <w:i/>
                      <w:szCs w:val="24"/>
                    </w:rPr>
                  </w:pPr>
                  <w:r w:rsidRPr="00BA7234">
                    <w:rPr>
                      <w:bCs/>
                      <w:i/>
                      <w:szCs w:val="24"/>
                    </w:rPr>
                    <w:t>Eksportas apima ir pareiškėjo pagamintos produkcijos (įskaitant atvykstamąjį turizmą) išvežimą į ES</w:t>
                  </w:r>
                  <w:r w:rsidR="004A0019">
                    <w:rPr>
                      <w:bCs/>
                      <w:i/>
                      <w:szCs w:val="24"/>
                    </w:rPr>
                    <w:t xml:space="preserve"> valstybes nares</w:t>
                  </w:r>
                  <w:r w:rsidRPr="00BA7234">
                    <w:rPr>
                      <w:bCs/>
                      <w:i/>
                      <w:szCs w:val="24"/>
                    </w:rPr>
                    <w:t>, tačiau neapima reeksporto ir tranzito.</w:t>
                  </w:r>
                </w:p>
                <w:p w14:paraId="34846DAD" w14:textId="77777777" w:rsidR="00F032A3" w:rsidRPr="00BA7234" w:rsidRDefault="00F032A3" w:rsidP="00EE47EE">
                  <w:pPr>
                    <w:tabs>
                      <w:tab w:val="left" w:pos="785"/>
                    </w:tabs>
                    <w:ind w:left="76"/>
                    <w:jc w:val="both"/>
                    <w:rPr>
                      <w:bCs/>
                      <w:i/>
                      <w:szCs w:val="24"/>
                    </w:rPr>
                  </w:pPr>
                </w:p>
                <w:p w14:paraId="2686CE1B" w14:textId="5F62E884" w:rsidR="00F032A3" w:rsidRDefault="00F032A3" w:rsidP="00F032A3">
                  <w:pPr>
                    <w:widowControl w:val="0"/>
                    <w:jc w:val="both"/>
                    <w:textAlignment w:val="baseline"/>
                    <w:rPr>
                      <w:bCs/>
                      <w:i/>
                      <w:lang w:eastAsia="lt-LT"/>
                    </w:rPr>
                  </w:pPr>
                  <w:r w:rsidRPr="00F67409">
                    <w:rPr>
                      <w:bCs/>
                      <w:i/>
                      <w:lang w:eastAsia="lt-LT"/>
                    </w:rPr>
                    <w:t>MVĮ</w:t>
                  </w:r>
                  <w:r w:rsidRPr="00F67409">
                    <w:rPr>
                      <w:rFonts w:eastAsia="Calibri"/>
                      <w:i/>
                    </w:rPr>
                    <w:t xml:space="preserve"> </w:t>
                  </w:r>
                  <w:r w:rsidRPr="00F032A3">
                    <w:rPr>
                      <w:rFonts w:eastAsia="Calibri"/>
                      <w:i/>
                    </w:rPr>
                    <w:t xml:space="preserve">produkcijos </w:t>
                  </w:r>
                  <w:r w:rsidRPr="00F032A3">
                    <w:rPr>
                      <w:bCs/>
                      <w:i/>
                      <w:lang w:eastAsia="lt-LT"/>
                    </w:rPr>
                    <w:t xml:space="preserve">eksporto vertė tikrinama </w:t>
                  </w:r>
                  <w:r w:rsidRPr="00F032A3">
                    <w:rPr>
                      <w:bCs/>
                      <w:i/>
                      <w:lang w:eastAsia="lt-LT"/>
                    </w:rPr>
                    <w:lastRenderedPageBreak/>
                    <w:t xml:space="preserve">pagal pareiškėjo </w:t>
                  </w:r>
                  <w:r w:rsidRPr="00F032A3">
                    <w:rPr>
                      <w:i/>
                      <w:iCs/>
                      <w:szCs w:val="24"/>
                    </w:rPr>
                    <w:t xml:space="preserve">PĮP pateiktą </w:t>
                  </w:r>
                  <w:r w:rsidRPr="00F032A3">
                    <w:rPr>
                      <w:bCs/>
                      <w:i/>
                      <w:szCs w:val="24"/>
                    </w:rPr>
                    <w:t xml:space="preserve">faktinę ir prognozinę </w:t>
                  </w:r>
                  <w:r w:rsidRPr="00F032A3">
                    <w:rPr>
                      <w:i/>
                      <w:iCs/>
                      <w:szCs w:val="24"/>
                    </w:rPr>
                    <w:t xml:space="preserve">informaciją </w:t>
                  </w:r>
                  <w:r w:rsidRPr="00F032A3">
                    <w:rPr>
                      <w:bCs/>
                      <w:i/>
                      <w:szCs w:val="24"/>
                    </w:rPr>
                    <w:t>apie paskutinių finansinių metų iki PĮP pateikimo momento eksporto vertę bei eksporto vertes pirmaisiais</w:t>
                  </w:r>
                  <w:r w:rsidR="009D1C49">
                    <w:rPr>
                      <w:bCs/>
                      <w:i/>
                      <w:szCs w:val="24"/>
                    </w:rPr>
                    <w:t> </w:t>
                  </w:r>
                  <w:r w:rsidRPr="00F032A3">
                    <w:rPr>
                      <w:bCs/>
                      <w:i/>
                      <w:szCs w:val="24"/>
                    </w:rPr>
                    <w:t>– trečiaisiais finansiniais metais po projekto įgyvendinimo</w:t>
                  </w:r>
                  <w:r w:rsidRPr="00F032A3">
                    <w:rPr>
                      <w:i/>
                      <w:iCs/>
                      <w:szCs w:val="24"/>
                    </w:rPr>
                    <w:t xml:space="preserve">, </w:t>
                  </w:r>
                  <w:r w:rsidRPr="00F032A3">
                    <w:rPr>
                      <w:i/>
                      <w:iCs/>
                    </w:rPr>
                    <w:t>paskutinių finansinių metų metinių finansinių</w:t>
                  </w:r>
                  <w:r w:rsidRPr="006103C9">
                    <w:rPr>
                      <w:i/>
                      <w:iCs/>
                    </w:rPr>
                    <w:t xml:space="preserve"> ataskaitų rinkinius</w:t>
                  </w:r>
                  <w:r w:rsidRPr="00F57EFB">
                    <w:rPr>
                      <w:i/>
                    </w:rPr>
                    <w:t>,</w:t>
                  </w:r>
                  <w:r>
                    <w:rPr>
                      <w:i/>
                    </w:rPr>
                    <w:t xml:space="preserve"> </w:t>
                  </w:r>
                  <w:r>
                    <w:rPr>
                      <w:bCs/>
                      <w:i/>
                      <w:lang w:eastAsia="lt-LT"/>
                    </w:rPr>
                    <w:t>produkcijos išgabenimą patvirtinančius ir kitus eksporto vertę nurodančius dokumentus</w:t>
                  </w:r>
                  <w:r w:rsidRPr="00BE57F7">
                    <w:rPr>
                      <w:bCs/>
                      <w:i/>
                      <w:lang w:eastAsia="lt-LT"/>
                    </w:rPr>
                    <w:t>.</w:t>
                  </w:r>
                </w:p>
                <w:p w14:paraId="2A6F2DD0" w14:textId="77777777" w:rsidR="00EE47EE" w:rsidRDefault="00EE47EE" w:rsidP="00EE47EE">
                  <w:pPr>
                    <w:tabs>
                      <w:tab w:val="left" w:pos="851"/>
                      <w:tab w:val="left" w:pos="1276"/>
                    </w:tabs>
                    <w:ind w:right="-1"/>
                    <w:jc w:val="both"/>
                    <w:rPr>
                      <w:bCs/>
                      <w:i/>
                      <w:szCs w:val="24"/>
                    </w:rPr>
                  </w:pPr>
                </w:p>
                <w:p w14:paraId="02729369" w14:textId="1199F12F" w:rsidR="00EE47EE" w:rsidRPr="0079326C" w:rsidRDefault="00EE47EE" w:rsidP="00EE47EE">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59532742" w14:textId="77777777" w:rsidR="00EE47EE" w:rsidRPr="0079326C" w:rsidRDefault="00EE47EE" w:rsidP="00EE47EE">
                  <w:pPr>
                    <w:jc w:val="both"/>
                    <w:rPr>
                      <w:rFonts w:eastAsia="Calibri"/>
                      <w:i/>
                      <w:iCs/>
                    </w:rPr>
                  </w:pPr>
                  <w:r w:rsidRPr="0079326C">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1D7AA138" w14:textId="063D5F14" w:rsidR="00EE47EE" w:rsidRPr="002C1645" w:rsidRDefault="00EE47EE" w:rsidP="00EE47EE">
                  <w:pPr>
                    <w:jc w:val="both"/>
                    <w:rPr>
                      <w:b/>
                      <w:bCs/>
                      <w:i/>
                      <w:iCs/>
                      <w:szCs w:val="24"/>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50663B70" w:rsidR="00EE47EE" w:rsidRDefault="00EE47EE" w:rsidP="00EE47E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37726998" w:rsidR="00EE47EE" w:rsidRDefault="000A5296" w:rsidP="00EE47EE">
                  <w:pPr>
                    <w:jc w:val="center"/>
                    <w:rPr>
                      <w:i/>
                      <w:iCs/>
                      <w:szCs w:val="24"/>
                    </w:rPr>
                  </w:pPr>
                  <w:r>
                    <w:rPr>
                      <w:i/>
                      <w:iCs/>
                      <w:szCs w:val="24"/>
                      <w:lang w:val="en-US"/>
                    </w:rPr>
                    <w:t>6</w:t>
                  </w:r>
                  <w:r w:rsidR="00EE47EE" w:rsidRPr="00996570">
                    <w:rPr>
                      <w:i/>
                      <w:iCs/>
                      <w:szCs w:val="24"/>
                      <w:lang w:val="en-US"/>
                    </w:rPr>
                    <w:t xml:space="preserve"> (</w:t>
                  </w:r>
                  <w:r w:rsidR="00EE47EE" w:rsidRPr="00996570">
                    <w:rPr>
                      <w:i/>
                      <w:iCs/>
                      <w:color w:val="000000"/>
                      <w:szCs w:val="24"/>
                    </w:rPr>
                    <w:t>S</w:t>
                  </w:r>
                  <w:r w:rsidR="00EE47EE" w:rsidRPr="00996570">
                    <w:rPr>
                      <w:i/>
                      <w:iCs/>
                      <w:color w:val="000000"/>
                      <w:szCs w:val="24"/>
                      <w:vertAlign w:val="subscript"/>
                    </w:rPr>
                    <w:t>1</w:t>
                  </w:r>
                  <w:r w:rsidR="00EE47EE"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16CD2FCF" w:rsidR="00EE47EE" w:rsidRDefault="00EE47EE" w:rsidP="00EE47EE">
                  <w:pPr>
                    <w:jc w:val="center"/>
                    <w:rPr>
                      <w:i/>
                      <w:iCs/>
                      <w:szCs w:val="24"/>
                    </w:rPr>
                  </w:pPr>
                  <w:r>
                    <w:rPr>
                      <w:i/>
                      <w:iCs/>
                      <w:szCs w:val="24"/>
                    </w:rPr>
                    <w:t>3</w:t>
                  </w:r>
                  <w:r w:rsidR="000A5296">
                    <w:rPr>
                      <w:i/>
                      <w:iCs/>
                      <w:szCs w:val="24"/>
                    </w:rPr>
                    <w:t>0</w:t>
                  </w:r>
                </w:p>
              </w:tc>
            </w:tr>
            <w:tr w:rsidR="00EE47EE" w14:paraId="1CFC3355"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7FB6C" w14:textId="5CF05B4B" w:rsidR="00EE47EE" w:rsidRDefault="00EE47EE" w:rsidP="00EE47EE">
                  <w:pPr>
                    <w:jc w:val="both"/>
                    <w:rPr>
                      <w:i/>
                      <w:iCs/>
                      <w:szCs w:val="24"/>
                    </w:rPr>
                  </w:pPr>
                  <w:r>
                    <w:rPr>
                      <w:i/>
                      <w:iCs/>
                      <w:szCs w:val="24"/>
                    </w:rPr>
                    <w:lastRenderedPageBreak/>
                    <w:t>3.</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54C60" w14:textId="26CA8957" w:rsidR="00EE47EE" w:rsidRDefault="00EE47EE" w:rsidP="00EE47EE">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FF88" w14:textId="2ACFC40B" w:rsidR="00EE47EE" w:rsidRPr="00771806" w:rsidRDefault="00EE47EE" w:rsidP="00EE47EE">
                  <w:pPr>
                    <w:jc w:val="both"/>
                    <w:rPr>
                      <w:i/>
                      <w:iCs/>
                      <w:lang w:eastAsia="lt-LT"/>
                    </w:rPr>
                  </w:pPr>
                  <w:r w:rsidRPr="00771806">
                    <w:rPr>
                      <w:i/>
                      <w:iCs/>
                      <w:szCs w:val="24"/>
                    </w:rPr>
                    <w:t xml:space="preserve">Pareiškėjas yra </w:t>
                  </w:r>
                  <w:r w:rsidRPr="00771806">
                    <w:rPr>
                      <w:i/>
                      <w:iCs/>
                      <w:noProof/>
                      <w:szCs w:val="24"/>
                    </w:rPr>
                    <w:t xml:space="preserve">MVĮ, </w:t>
                  </w:r>
                  <w:r w:rsidRPr="00771806">
                    <w:rPr>
                      <w:i/>
                      <w:iCs/>
                      <w:szCs w:val="24"/>
                    </w:rPr>
                    <w:t xml:space="preserve">kuri vykdo pagrindinę ekonominę veiklą </w:t>
                  </w:r>
                  <w:r w:rsidRPr="00771806">
                    <w:rPr>
                      <w:i/>
                      <w:iCs/>
                      <w:szCs w:val="24"/>
                    </w:rPr>
                    <w:lastRenderedPageBreak/>
                    <w:t>gamybos, naudojant pažangiąsias ir (arba) vidutinio pažangumo technologijas, ir (arba) žinioms imlių pažangiųjų technologijų paslaugų sektoriuose.</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A3936B" w14:textId="7DCA26B1" w:rsidR="00EE47EE" w:rsidRDefault="00EE47EE" w:rsidP="00EE47EE">
                  <w:pPr>
                    <w:jc w:val="both"/>
                    <w:rPr>
                      <w:i/>
                      <w:iCs/>
                    </w:rPr>
                  </w:pPr>
                  <w:r>
                    <w:rPr>
                      <w:i/>
                      <w:iCs/>
                    </w:rPr>
                    <w:lastRenderedPageBreak/>
                    <w:t>5 balai</w:t>
                  </w:r>
                  <w:r w:rsidRPr="0543F079">
                    <w:rPr>
                      <w:i/>
                      <w:iCs/>
                    </w:rPr>
                    <w:t xml:space="preserve"> suteikiam</w:t>
                  </w:r>
                  <w:r>
                    <w:rPr>
                      <w:i/>
                      <w:iCs/>
                    </w:rPr>
                    <w:t>i</w:t>
                  </w:r>
                  <w:r w:rsidRPr="0543F079">
                    <w:rPr>
                      <w:i/>
                      <w:iCs/>
                    </w:rPr>
                    <w:t xml:space="preserve"> pareiškėjams, kurie vykdo pagrindinę ekonominę veiklą gamybos naudojant pažangiąsias </w:t>
                  </w:r>
                  <w:r w:rsidR="00B94116">
                    <w:rPr>
                      <w:i/>
                      <w:iCs/>
                    </w:rPr>
                    <w:lastRenderedPageBreak/>
                    <w:t xml:space="preserve">technologijas </w:t>
                  </w:r>
                  <w:r w:rsidRPr="0543F079">
                    <w:rPr>
                      <w:i/>
                      <w:iCs/>
                    </w:rPr>
                    <w:t xml:space="preserve">(angl. „high-tech“) </w:t>
                  </w:r>
                  <w:r w:rsidR="00B94116">
                    <w:rPr>
                      <w:i/>
                      <w:iCs/>
                    </w:rPr>
                    <w:t>ir (</w:t>
                  </w:r>
                  <w:r w:rsidRPr="0543F079">
                    <w:rPr>
                      <w:i/>
                      <w:iCs/>
                    </w:rPr>
                    <w:t>arba</w:t>
                  </w:r>
                  <w:r w:rsidR="00B94116">
                    <w:rPr>
                      <w:i/>
                      <w:iCs/>
                    </w:rPr>
                    <w:t>)</w:t>
                  </w:r>
                  <w:r w:rsidRPr="0543F079">
                    <w:rPr>
                      <w:i/>
                      <w:iCs/>
                    </w:rPr>
                    <w:t xml:space="preserve"> žinioms imlių pažangiųjų technologijų paslaugų (angl. „high-tech knowledge-intensive services“ (KIS))</w:t>
                  </w:r>
                  <w:r w:rsidRPr="0543F079">
                    <w:rPr>
                      <w:b/>
                      <w:bCs/>
                      <w:i/>
                      <w:iCs/>
                    </w:rPr>
                    <w:t xml:space="preserve"> </w:t>
                  </w:r>
                  <w:r w:rsidRPr="0543F079">
                    <w:rPr>
                      <w:i/>
                      <w:iCs/>
                    </w:rPr>
                    <w:t>sektoriuose.</w:t>
                  </w:r>
                </w:p>
                <w:p w14:paraId="71EE8476" w14:textId="77777777" w:rsidR="00EE47EE" w:rsidRPr="00AE2032" w:rsidRDefault="00EE47EE" w:rsidP="00EE47EE">
                  <w:pPr>
                    <w:jc w:val="both"/>
                    <w:rPr>
                      <w:i/>
                      <w:iCs/>
                    </w:rPr>
                  </w:pPr>
                </w:p>
                <w:p w14:paraId="29503200" w14:textId="24D6596D" w:rsidR="00EE47EE" w:rsidRDefault="00EE47EE" w:rsidP="00EE47EE">
                  <w:pPr>
                    <w:jc w:val="both"/>
                    <w:rPr>
                      <w:i/>
                      <w:iCs/>
                    </w:rPr>
                  </w:pPr>
                  <w:r>
                    <w:rPr>
                      <w:i/>
                      <w:iCs/>
                    </w:rPr>
                    <w:t>2,5 balo suteikiama</w:t>
                  </w:r>
                  <w:r w:rsidRPr="00AE2032">
                    <w:rPr>
                      <w:i/>
                      <w:iCs/>
                    </w:rPr>
                    <w:t xml:space="preserve"> pareiškėjams, kurie vykdo pagrindinę ekonominę veiklą gamybos naudojant</w:t>
                  </w:r>
                  <w:r>
                    <w:rPr>
                      <w:i/>
                      <w:iCs/>
                    </w:rPr>
                    <w:t xml:space="preserve"> </w:t>
                  </w:r>
                  <w:r w:rsidRPr="00AE2032">
                    <w:rPr>
                      <w:i/>
                      <w:iCs/>
                    </w:rPr>
                    <w:t>vidutinio pažangumo (angl. „medium tech“) technologijas</w:t>
                  </w:r>
                  <w:r w:rsidR="00B94116">
                    <w:rPr>
                      <w:i/>
                      <w:iCs/>
                    </w:rPr>
                    <w:t xml:space="preserve"> sektoriuose</w:t>
                  </w:r>
                  <w:r>
                    <w:rPr>
                      <w:i/>
                      <w:iCs/>
                    </w:rPr>
                    <w:t>.</w:t>
                  </w:r>
                </w:p>
                <w:p w14:paraId="3722F2B1" w14:textId="77777777" w:rsidR="00EE47EE" w:rsidRDefault="00EE47EE" w:rsidP="00EE47EE">
                  <w:pPr>
                    <w:jc w:val="both"/>
                    <w:rPr>
                      <w:i/>
                      <w:iCs/>
                    </w:rPr>
                  </w:pPr>
                </w:p>
                <w:p w14:paraId="049AF4B5" w14:textId="1176F516" w:rsidR="00EE47EE" w:rsidRPr="00AE2032" w:rsidRDefault="00EE47EE" w:rsidP="00EE47EE">
                  <w:pPr>
                    <w:jc w:val="both"/>
                    <w:rPr>
                      <w:i/>
                      <w:iCs/>
                    </w:rPr>
                  </w:pPr>
                  <w:r w:rsidRPr="00AE2032">
                    <w:rPr>
                      <w:i/>
                      <w:iCs/>
                    </w:rPr>
                    <w:t xml:space="preserve">Prie gamybos naudojant pažangiąsias  (angl. „high-tech“) technologijas veiklos priskirtina veikla, patenkanti į šiuos </w:t>
                  </w:r>
                  <w:r w:rsidR="00A100EE" w:rsidRPr="00A100EE">
                    <w:rPr>
                      <w:i/>
                      <w:iCs/>
                    </w:rPr>
                    <w:t xml:space="preserve">Valstybės duomenų agentūros generalinio direktoriaus </w:t>
                  </w:r>
                  <w:r w:rsidR="00A100EE">
                    <w:rPr>
                      <w:i/>
                      <w:iCs/>
                    </w:rPr>
                    <w:t xml:space="preserve">įsakymu tvirtinamo </w:t>
                  </w:r>
                  <w:r w:rsidRPr="00AE2032">
                    <w:rPr>
                      <w:i/>
                      <w:iCs/>
                    </w:rPr>
                    <w:t>Ekonominės veiklos rūšių klasifikatori</w:t>
                  </w:r>
                  <w:r w:rsidR="00B94116">
                    <w:rPr>
                      <w:i/>
                      <w:iCs/>
                    </w:rPr>
                    <w:t>aus</w:t>
                  </w:r>
                  <w:r w:rsidRPr="00AE2032">
                    <w:rPr>
                      <w:i/>
                      <w:iCs/>
                    </w:rPr>
                    <w:t xml:space="preserve"> (EVRK 2.1 red.)(toliau – EVRK 2.1 red.), kodus: pagrindinių vaistų pramonės gaminių ir farmacinių preparatų gamyba (21</w:t>
                  </w:r>
                  <w:r w:rsidR="00D26AF5">
                    <w:rPr>
                      <w:i/>
                      <w:iCs/>
                    </w:rPr>
                    <w:t xml:space="preserve"> skyrius</w:t>
                  </w:r>
                  <w:r w:rsidRPr="00AE2032">
                    <w:rPr>
                      <w:i/>
                      <w:iCs/>
                    </w:rPr>
                    <w:t>); kompiuterinių, elektroninių ir optinių gaminių gamyba (26</w:t>
                  </w:r>
                  <w:r w:rsidR="00D26AF5">
                    <w:rPr>
                      <w:i/>
                      <w:iCs/>
                    </w:rPr>
                    <w:t xml:space="preserve"> skyrius</w:t>
                  </w:r>
                  <w:r w:rsidRPr="00AE2032">
                    <w:rPr>
                      <w:i/>
                      <w:iCs/>
                    </w:rPr>
                    <w:t>); orlaivių ir erdvėlaivių bei susijusios įrangos gamyba (30.3</w:t>
                  </w:r>
                  <w:r w:rsidR="00D26AF5">
                    <w:rPr>
                      <w:i/>
                      <w:iCs/>
                    </w:rPr>
                    <w:t xml:space="preserve"> skyrius</w:t>
                  </w:r>
                  <w:r w:rsidRPr="00AE2032">
                    <w:rPr>
                      <w:i/>
                      <w:iCs/>
                    </w:rPr>
                    <w:t>).</w:t>
                  </w:r>
                </w:p>
                <w:p w14:paraId="7239BDC4" w14:textId="53CFC05C" w:rsidR="00EE47EE" w:rsidRPr="00AE2032" w:rsidRDefault="00EE47EE" w:rsidP="00EE47EE">
                  <w:pPr>
                    <w:jc w:val="both"/>
                    <w:rPr>
                      <w:i/>
                      <w:iCs/>
                    </w:rPr>
                  </w:pPr>
                  <w:r w:rsidRPr="00AE2032">
                    <w:rPr>
                      <w:i/>
                      <w:iCs/>
                    </w:rPr>
                    <w:t>Prie gamybos naudojant vidutinio pažangumo (angl. „medium tech“)</w:t>
                  </w:r>
                  <w:r>
                    <w:rPr>
                      <w:i/>
                      <w:iCs/>
                    </w:rPr>
                    <w:t xml:space="preserve"> </w:t>
                  </w:r>
                  <w:r w:rsidRPr="00AE2032">
                    <w:rPr>
                      <w:i/>
                      <w:iCs/>
                    </w:rPr>
                    <w:t>technologijas veiklos priskirtina veikla, patenkanti į šiuos ERVK 2.1 red. kodus: chemikalų ir chemijos produktų gamyba (20</w:t>
                  </w:r>
                  <w:r w:rsidR="00E43480">
                    <w:rPr>
                      <w:i/>
                      <w:iCs/>
                    </w:rPr>
                    <w:t> </w:t>
                  </w:r>
                  <w:r w:rsidR="00D26AF5">
                    <w:rPr>
                      <w:i/>
                      <w:iCs/>
                    </w:rPr>
                    <w:t>skyrius</w:t>
                  </w:r>
                  <w:r w:rsidRPr="00AE2032">
                    <w:rPr>
                      <w:i/>
                      <w:iCs/>
                    </w:rPr>
                    <w:t>); elektros įrangos gamyba (27</w:t>
                  </w:r>
                  <w:r w:rsidR="00E43480">
                    <w:rPr>
                      <w:i/>
                      <w:iCs/>
                    </w:rPr>
                    <w:t> </w:t>
                  </w:r>
                  <w:r w:rsidR="00D26AF5">
                    <w:rPr>
                      <w:i/>
                      <w:iCs/>
                    </w:rPr>
                    <w:t>skyrius</w:t>
                  </w:r>
                  <w:r w:rsidRPr="00AE2032">
                    <w:rPr>
                      <w:i/>
                      <w:iCs/>
                    </w:rPr>
                    <w:t>); niekur kitur nepriskirtų mašinų ir įrangos gamyba (28</w:t>
                  </w:r>
                  <w:r w:rsidR="00D26AF5">
                    <w:rPr>
                      <w:i/>
                      <w:iCs/>
                    </w:rPr>
                    <w:t xml:space="preserve"> skyrius</w:t>
                  </w:r>
                  <w:r w:rsidRPr="00AE2032">
                    <w:rPr>
                      <w:i/>
                      <w:iCs/>
                    </w:rPr>
                    <w:t xml:space="preserve">); </w:t>
                  </w:r>
                  <w:r w:rsidRPr="00AE2032">
                    <w:rPr>
                      <w:i/>
                      <w:iCs/>
                    </w:rPr>
                    <w:lastRenderedPageBreak/>
                    <w:t>variklinių transporto priemonių, priekabų ir puspriekabių gamyba (29</w:t>
                  </w:r>
                  <w:r w:rsidR="00D26AF5">
                    <w:rPr>
                      <w:i/>
                      <w:iCs/>
                    </w:rPr>
                    <w:t xml:space="preserve"> skyrius</w:t>
                  </w:r>
                  <w:r w:rsidRPr="00AE2032">
                    <w:rPr>
                      <w:i/>
                      <w:iCs/>
                    </w:rPr>
                    <w:t>); kitų transporto priemonių ir įrangos gamyba (30</w:t>
                  </w:r>
                  <w:r w:rsidR="00D26AF5">
                    <w:rPr>
                      <w:i/>
                      <w:iCs/>
                    </w:rPr>
                    <w:t xml:space="preserve"> skyrius</w:t>
                  </w:r>
                  <w:r w:rsidRPr="00AE2032">
                    <w:rPr>
                      <w:i/>
                      <w:iCs/>
                    </w:rPr>
                    <w:t>), išskyrus įvairių tipų laivų statybą (30.1</w:t>
                  </w:r>
                  <w:r w:rsidR="00D26AF5">
                    <w:rPr>
                      <w:i/>
                      <w:iCs/>
                    </w:rPr>
                    <w:t xml:space="preserve"> </w:t>
                  </w:r>
                  <w:r w:rsidR="008751FB">
                    <w:rPr>
                      <w:i/>
                      <w:iCs/>
                    </w:rPr>
                    <w:t>grupė</w:t>
                  </w:r>
                  <w:r w:rsidRPr="00AE2032">
                    <w:rPr>
                      <w:i/>
                      <w:iCs/>
                    </w:rPr>
                    <w:t>) bei orlaivių ir erdvėlaivių bei susijusios įrangos gamybą (30.3</w:t>
                  </w:r>
                  <w:r w:rsidR="00D26AF5">
                    <w:rPr>
                      <w:i/>
                      <w:iCs/>
                    </w:rPr>
                    <w:t xml:space="preserve"> </w:t>
                  </w:r>
                  <w:r w:rsidR="008751FB">
                    <w:rPr>
                      <w:i/>
                      <w:iCs/>
                    </w:rPr>
                    <w:t>grupė</w:t>
                  </w:r>
                  <w:r w:rsidRPr="00AE2032">
                    <w:rPr>
                      <w:i/>
                      <w:iCs/>
                    </w:rPr>
                    <w:t>); medicinos ir odontologijos prietaisų, instrumentų ir reikmenų gamyba (32.5</w:t>
                  </w:r>
                  <w:r w:rsidR="00D26AF5">
                    <w:rPr>
                      <w:i/>
                      <w:iCs/>
                    </w:rPr>
                    <w:t xml:space="preserve"> </w:t>
                  </w:r>
                  <w:r w:rsidR="008751FB">
                    <w:rPr>
                      <w:i/>
                      <w:iCs/>
                    </w:rPr>
                    <w:t>grupė</w:t>
                  </w:r>
                  <w:r w:rsidRPr="00AE2032">
                    <w:rPr>
                      <w:i/>
                      <w:iCs/>
                    </w:rPr>
                    <w:t>).</w:t>
                  </w:r>
                </w:p>
                <w:p w14:paraId="274E5ADC" w14:textId="6413620F" w:rsidR="00EE47EE" w:rsidRDefault="00EE47EE" w:rsidP="00EE47EE">
                  <w:pPr>
                    <w:jc w:val="both"/>
                    <w:rPr>
                      <w:i/>
                      <w:iCs/>
                      <w:szCs w:val="24"/>
                    </w:rPr>
                  </w:pPr>
                  <w:r w:rsidRPr="00AE2032">
                    <w:rPr>
                      <w:i/>
                      <w:iCs/>
                    </w:rPr>
                    <w:t xml:space="preserve">Prie žinioms imlių </w:t>
                  </w:r>
                  <w:r w:rsidRPr="00AE2032">
                    <w:rPr>
                      <w:i/>
                      <w:iCs/>
                      <w:szCs w:val="24"/>
                    </w:rPr>
                    <w:t>pažangiųjų technologijų paslaugų (angl. „high-tech knowledge-intensive services“ (KIS)) veiklos priskirtina veikla, vykdoma pagal šiuos ERVK 2.1 red. kodus: kino filmų, vaizdo filmų ir televizijos programų gamyba, garso įrašymo ir muzikos įrašų leidybos veikla (59</w:t>
                  </w:r>
                  <w:r w:rsidR="00D26AF5">
                    <w:rPr>
                      <w:i/>
                      <w:iCs/>
                      <w:szCs w:val="24"/>
                    </w:rPr>
                    <w:t xml:space="preserve"> </w:t>
                  </w:r>
                  <w:r w:rsidR="00D26AF5">
                    <w:rPr>
                      <w:i/>
                      <w:iCs/>
                    </w:rPr>
                    <w:t>skyrius</w:t>
                  </w:r>
                  <w:r w:rsidRPr="00AE2032">
                    <w:rPr>
                      <w:i/>
                      <w:iCs/>
                      <w:szCs w:val="24"/>
                    </w:rPr>
                    <w:t>); programų rengimas ir transliavimas</w:t>
                  </w:r>
                  <w:r w:rsidR="00D26AF5">
                    <w:rPr>
                      <w:i/>
                      <w:iCs/>
                      <w:szCs w:val="24"/>
                    </w:rPr>
                    <w:t xml:space="preserve"> </w:t>
                  </w:r>
                  <w:r w:rsidR="00D26AF5" w:rsidRPr="00D26AF5">
                    <w:rPr>
                      <w:i/>
                      <w:iCs/>
                      <w:szCs w:val="24"/>
                    </w:rPr>
                    <w:t>naujienų agentūrų ir kita turinio platinimo veikla</w:t>
                  </w:r>
                  <w:r w:rsidRPr="00AE2032">
                    <w:rPr>
                      <w:i/>
                      <w:iCs/>
                      <w:szCs w:val="24"/>
                    </w:rPr>
                    <w:t xml:space="preserve"> (60</w:t>
                  </w:r>
                  <w:r w:rsidR="00242F1C">
                    <w:rPr>
                      <w:i/>
                      <w:iCs/>
                      <w:szCs w:val="24"/>
                    </w:rPr>
                    <w:t xml:space="preserve"> </w:t>
                  </w:r>
                  <w:r w:rsidR="00242F1C">
                    <w:rPr>
                      <w:i/>
                      <w:iCs/>
                    </w:rPr>
                    <w:t>skyrius</w:t>
                  </w:r>
                  <w:r w:rsidRPr="00AE2032">
                    <w:rPr>
                      <w:i/>
                      <w:iCs/>
                      <w:szCs w:val="24"/>
                    </w:rPr>
                    <w:t>); telekomunikacijos (61</w:t>
                  </w:r>
                  <w:r w:rsidR="00D26AF5">
                    <w:rPr>
                      <w:i/>
                      <w:iCs/>
                    </w:rPr>
                    <w:t xml:space="preserve"> skyrius</w:t>
                  </w:r>
                  <w:r w:rsidRPr="00AE2032">
                    <w:rPr>
                      <w:i/>
                      <w:iCs/>
                      <w:szCs w:val="24"/>
                    </w:rPr>
                    <w:t>); kompiuterių programavimo, konsultacinė ir susijusi veikla (62</w:t>
                  </w:r>
                  <w:r w:rsidR="00242F1C">
                    <w:rPr>
                      <w:i/>
                      <w:iCs/>
                      <w:szCs w:val="24"/>
                    </w:rPr>
                    <w:t xml:space="preserve"> </w:t>
                  </w:r>
                  <w:r w:rsidR="00242F1C">
                    <w:rPr>
                      <w:i/>
                      <w:iCs/>
                    </w:rPr>
                    <w:t>skyrius</w:t>
                  </w:r>
                  <w:r w:rsidRPr="00AE2032">
                    <w:rPr>
                      <w:i/>
                      <w:iCs/>
                      <w:szCs w:val="24"/>
                    </w:rPr>
                    <w:t xml:space="preserve">); </w:t>
                  </w:r>
                  <w:r w:rsidR="00F27D73">
                    <w:rPr>
                      <w:i/>
                      <w:iCs/>
                      <w:szCs w:val="24"/>
                    </w:rPr>
                    <w:t>k</w:t>
                  </w:r>
                  <w:r w:rsidR="00F27D73" w:rsidRPr="009A5D9C">
                    <w:rPr>
                      <w:i/>
                      <w:iCs/>
                      <w:szCs w:val="24"/>
                    </w:rPr>
                    <w:t>ompiuterijos infrastruktūros, duomenų apdorojimo, interneto serverių paslaugų (prieglobos) ir kita informacinių paslaugų veikla</w:t>
                  </w:r>
                  <w:r w:rsidR="00F27D73" w:rsidRPr="00AE2032">
                    <w:rPr>
                      <w:i/>
                      <w:iCs/>
                      <w:szCs w:val="24"/>
                    </w:rPr>
                    <w:t xml:space="preserve"> </w:t>
                  </w:r>
                  <w:r w:rsidR="00F27D73">
                    <w:rPr>
                      <w:i/>
                      <w:iCs/>
                      <w:szCs w:val="24"/>
                    </w:rPr>
                    <w:t>(63</w:t>
                  </w:r>
                  <w:r w:rsidR="0069695A">
                    <w:rPr>
                      <w:i/>
                      <w:iCs/>
                      <w:szCs w:val="24"/>
                    </w:rPr>
                    <w:t> </w:t>
                  </w:r>
                  <w:r w:rsidR="00523346">
                    <w:rPr>
                      <w:i/>
                      <w:iCs/>
                    </w:rPr>
                    <w:t>skyrius</w:t>
                  </w:r>
                  <w:r w:rsidR="00F27D73">
                    <w:rPr>
                      <w:i/>
                      <w:iCs/>
                      <w:szCs w:val="24"/>
                    </w:rPr>
                    <w:t xml:space="preserve">); </w:t>
                  </w:r>
                  <w:r w:rsidRPr="00AE2032">
                    <w:rPr>
                      <w:i/>
                      <w:iCs/>
                      <w:szCs w:val="24"/>
                    </w:rPr>
                    <w:t>moksliniai tyrimai ir taikomoji veikla (72</w:t>
                  </w:r>
                  <w:r w:rsidR="00523346">
                    <w:rPr>
                      <w:i/>
                      <w:iCs/>
                      <w:szCs w:val="24"/>
                    </w:rPr>
                    <w:t xml:space="preserve"> </w:t>
                  </w:r>
                  <w:r w:rsidR="00523346">
                    <w:rPr>
                      <w:i/>
                      <w:iCs/>
                    </w:rPr>
                    <w:t>skyrius</w:t>
                  </w:r>
                  <w:r w:rsidRPr="00AE2032">
                    <w:rPr>
                      <w:i/>
                      <w:iCs/>
                      <w:szCs w:val="24"/>
                    </w:rPr>
                    <w:t>).</w:t>
                  </w:r>
                </w:p>
                <w:p w14:paraId="79479B21" w14:textId="32EC553B" w:rsidR="00B94116" w:rsidRPr="00B94116" w:rsidRDefault="00B94116" w:rsidP="0069695A">
                  <w:pPr>
                    <w:jc w:val="both"/>
                    <w:rPr>
                      <w:rFonts w:ascii="Verdana" w:eastAsia="Verdana" w:hAnsi="Verdana" w:cs="Verdana"/>
                      <w:i/>
                      <w:iCs/>
                      <w:color w:val="000000" w:themeColor="text1"/>
                      <w:sz w:val="20"/>
                    </w:rPr>
                  </w:pPr>
                  <w:r w:rsidRPr="00B94116">
                    <w:rPr>
                      <w:i/>
                      <w:iCs/>
                    </w:rPr>
                    <w:t xml:space="preserve">Įmonės pagrindine ekonomine veikla laikoma veikla, kuri kaip pagrindinė įmonės vykdoma veikla yra nurodyta </w:t>
                  </w:r>
                  <w:hyperlink r:id="rId17" w:history="1">
                    <w:r w:rsidRPr="00B94116">
                      <w:rPr>
                        <w:i/>
                        <w:iCs/>
                      </w:rPr>
                      <w:t>Valstybės duomenų agentūros</w:t>
                    </w:r>
                  </w:hyperlink>
                  <w:r w:rsidRPr="00B94116">
                    <w:rPr>
                      <w:i/>
                      <w:iCs/>
                    </w:rPr>
                    <w:t xml:space="preserve"> (toliau – VDA) duomenų bazėje, t.</w:t>
                  </w:r>
                  <w:r w:rsidR="0069695A">
                    <w:rPr>
                      <w:i/>
                      <w:iCs/>
                    </w:rPr>
                    <w:t xml:space="preserve"> </w:t>
                  </w:r>
                  <w:r w:rsidRPr="00B94116">
                    <w:rPr>
                      <w:i/>
                      <w:iCs/>
                    </w:rPr>
                    <w:t xml:space="preserve">y. pareiškėjo vykdomos </w:t>
                  </w:r>
                  <w:r w:rsidRPr="00B94116">
                    <w:rPr>
                      <w:i/>
                      <w:iCs/>
                    </w:rPr>
                    <w:lastRenderedPageBreak/>
                    <w:t>pagrindinės veiklos EVRK 2.1 red. kodu laikomas kodas, nurodytas VDA duomenų bazėje.“</w:t>
                  </w:r>
                </w:p>
                <w:p w14:paraId="247FD9F4" w14:textId="77777777" w:rsidR="00EE47EE" w:rsidRPr="00AE2032" w:rsidRDefault="00EE47EE" w:rsidP="00EE47EE">
                  <w:pPr>
                    <w:jc w:val="both"/>
                    <w:rPr>
                      <w:i/>
                      <w:iCs/>
                    </w:rPr>
                  </w:pPr>
                </w:p>
                <w:p w14:paraId="57D91EA9" w14:textId="3EC4E8F1" w:rsidR="00EE47EE" w:rsidRPr="00AE2032" w:rsidRDefault="00EE47EE" w:rsidP="00EE47EE">
                  <w:pPr>
                    <w:tabs>
                      <w:tab w:val="left" w:pos="851"/>
                      <w:tab w:val="left" w:pos="1276"/>
                    </w:tabs>
                    <w:ind w:right="-1"/>
                    <w:jc w:val="both"/>
                    <w:rPr>
                      <w:i/>
                      <w:iCs/>
                    </w:rPr>
                  </w:pPr>
                  <w:r w:rsidRPr="00AE2032">
                    <w:rPr>
                      <w:i/>
                      <w:iCs/>
                    </w:rPr>
                    <w:t xml:space="preserve">Informacija apie veiklų priskyrimą gamybos naudojant pažangiąsias (angl. „high-tech“),  vidutinio pažangumo (angl. „medium tech“) technologijas sektoriams pateikiama </w:t>
                  </w:r>
                  <w:r w:rsidR="00AF523E">
                    <w:rPr>
                      <w:i/>
                      <w:iCs/>
                    </w:rPr>
                    <w:t xml:space="preserve">Europos Sąjungos </w:t>
                  </w:r>
                  <w:r w:rsidR="00F165DD">
                    <w:rPr>
                      <w:i/>
                      <w:iCs/>
                    </w:rPr>
                    <w:t xml:space="preserve">interneto svetainėje </w:t>
                  </w:r>
                  <w:r w:rsidR="005F0FC8" w:rsidRPr="00523346">
                    <w:t>https://ec.europa.eu/eurostat/statistics-explained/index.php?title=Glossary:High-tech_classification_of_manufacturing_industries</w:t>
                  </w:r>
                  <w:r w:rsidRPr="00AE2032">
                    <w:rPr>
                      <w:i/>
                      <w:iCs/>
                    </w:rPr>
                    <w:t xml:space="preserve">. </w:t>
                  </w:r>
                </w:p>
                <w:p w14:paraId="3F7A1C00" w14:textId="30823C8D" w:rsidR="00EE47EE" w:rsidRPr="00AE2032" w:rsidRDefault="00EE47EE" w:rsidP="00EE47EE">
                  <w:pPr>
                    <w:tabs>
                      <w:tab w:val="left" w:pos="851"/>
                      <w:tab w:val="left" w:pos="1276"/>
                    </w:tabs>
                    <w:ind w:right="-1"/>
                    <w:jc w:val="both"/>
                    <w:rPr>
                      <w:i/>
                      <w:iCs/>
                    </w:rPr>
                  </w:pPr>
                  <w:r w:rsidRPr="00AE2032">
                    <w:rPr>
                      <w:i/>
                      <w:iCs/>
                    </w:rPr>
                    <w:t xml:space="preserve">Informacija apie veiklų priskyrimą </w:t>
                  </w:r>
                  <w:r w:rsidRPr="00AE2032">
                    <w:rPr>
                      <w:i/>
                      <w:iCs/>
                      <w:szCs w:val="24"/>
                    </w:rPr>
                    <w:t>žinioms imlių pažangiųjų technologijų paslaugų (angl. „high-tech knowledge-intensive services“ (KIS))</w:t>
                  </w:r>
                  <w:r w:rsidRPr="00AE2032">
                    <w:rPr>
                      <w:b/>
                      <w:bCs/>
                      <w:i/>
                      <w:iCs/>
                      <w:szCs w:val="24"/>
                    </w:rPr>
                    <w:t xml:space="preserve"> </w:t>
                  </w:r>
                  <w:r w:rsidRPr="00AE2032">
                    <w:rPr>
                      <w:i/>
                      <w:iCs/>
                    </w:rPr>
                    <w:t>sektoriams pateikiama</w:t>
                  </w:r>
                  <w:r w:rsidR="00EC56EF">
                    <w:rPr>
                      <w:i/>
                      <w:iCs/>
                    </w:rPr>
                    <w:t xml:space="preserve"> </w:t>
                  </w:r>
                  <w:r w:rsidR="00AF523E">
                    <w:rPr>
                      <w:i/>
                      <w:iCs/>
                    </w:rPr>
                    <w:t xml:space="preserve">Europos Sąjungos </w:t>
                  </w:r>
                  <w:r w:rsidR="00EC56EF">
                    <w:rPr>
                      <w:i/>
                      <w:iCs/>
                    </w:rPr>
                    <w:t>interneto svetainėje</w:t>
                  </w:r>
                  <w:r w:rsidRPr="00AE2032">
                    <w:rPr>
                      <w:i/>
                      <w:iCs/>
                    </w:rPr>
                    <w:t>:</w:t>
                  </w:r>
                  <w:r w:rsidR="00306B22">
                    <w:rPr>
                      <w:i/>
                      <w:iCs/>
                    </w:rPr>
                    <w:t xml:space="preserve"> </w:t>
                  </w:r>
                  <w:r w:rsidR="005F0FC8" w:rsidRPr="00523346">
                    <w:t>https://ec.europa.eu/eurostat/statistics-explained/index.php?title=Glossary:Knowledge-intensive_services_(KIS)</w:t>
                  </w:r>
                  <w:r w:rsidRPr="00AE2032">
                    <w:rPr>
                      <w:i/>
                      <w:iCs/>
                    </w:rPr>
                    <w:t>.</w:t>
                  </w:r>
                </w:p>
                <w:p w14:paraId="0FAAB33D" w14:textId="20BBB8BC" w:rsidR="00EE47EE" w:rsidRDefault="00B94116" w:rsidP="0092491F">
                  <w:pPr>
                    <w:tabs>
                      <w:tab w:val="left" w:pos="851"/>
                      <w:tab w:val="left" w:pos="1276"/>
                    </w:tabs>
                    <w:ind w:right="-1"/>
                    <w:jc w:val="both"/>
                    <w:rPr>
                      <w:i/>
                      <w:iCs/>
                      <w:szCs w:val="24"/>
                    </w:rPr>
                  </w:pPr>
                  <w:r w:rsidRPr="00B94116">
                    <w:rPr>
                      <w:rFonts w:cs="Arial"/>
                      <w:i/>
                      <w:iCs/>
                      <w:szCs w:val="24"/>
                      <w:lang w:eastAsia="lt-LT"/>
                    </w:rPr>
                    <w:t>Atitiktis kriterijui vertinama pagal VDA duomenų bazės duomenis, tikrinama pagal patvirtinto paskutinių ataskaitinių finansinių metų metinių finansinių ataskaitų rinkinio, Juridinių asmenų registro duomenis, PĮP pateiktą informaciją.</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AF2CB" w14:textId="0482CF49" w:rsidR="00EE47EE" w:rsidRPr="00B41346" w:rsidRDefault="00EE47EE" w:rsidP="00EE47EE">
                  <w:pPr>
                    <w:jc w:val="center"/>
                    <w:rPr>
                      <w:i/>
                      <w:iCs/>
                      <w:szCs w:val="24"/>
                    </w:rPr>
                  </w:pPr>
                  <w:r w:rsidRPr="00996570">
                    <w:rPr>
                      <w:i/>
                      <w:iCs/>
                      <w:szCs w:val="24"/>
                    </w:rPr>
                    <w:lastRenderedPageBreak/>
                    <w:t>5 (</w:t>
                  </w:r>
                  <w:r w:rsidRPr="00996570">
                    <w:rPr>
                      <w:i/>
                      <w:iCs/>
                      <w:color w:val="000000"/>
                      <w:szCs w:val="24"/>
                    </w:rPr>
                    <w:t>Y</w:t>
                  </w:r>
                  <w:r w:rsidR="00A74173">
                    <w:rPr>
                      <w:i/>
                      <w:iCs/>
                      <w:color w:val="000000"/>
                      <w:szCs w:val="24"/>
                      <w:vertAlign w:val="subscript"/>
                      <w:lang w:val="en-US"/>
                    </w:rPr>
                    <w:t>2</w:t>
                  </w:r>
                  <w:r w:rsidRPr="00996570">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1221A" w14:textId="061DA84F" w:rsidR="00EE47EE" w:rsidRPr="00BD09C2" w:rsidRDefault="00EE47EE" w:rsidP="00EE47EE">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sidR="00A74173">
                    <w:rPr>
                      <w:i/>
                      <w:iCs/>
                      <w:color w:val="000000"/>
                      <w:szCs w:val="24"/>
                      <w:vertAlign w:val="subscript"/>
                    </w:rPr>
                    <w:t>2</w:t>
                  </w:r>
                  <w:r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5F671" w14:textId="19DD9B7E" w:rsidR="00EE47EE" w:rsidRDefault="00A74173" w:rsidP="00EE47EE">
                  <w:pPr>
                    <w:jc w:val="center"/>
                    <w:rPr>
                      <w:i/>
                      <w:iCs/>
                      <w:szCs w:val="24"/>
                    </w:rPr>
                  </w:pPr>
                  <w:r>
                    <w:rPr>
                      <w:i/>
                      <w:iCs/>
                      <w:szCs w:val="24"/>
                    </w:rPr>
                    <w:t>20</w:t>
                  </w:r>
                </w:p>
              </w:tc>
            </w:tr>
            <w:tr w:rsidR="00A74173" w14:paraId="19C58A8D"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CDEC51" w14:textId="5AEC7FF3" w:rsidR="00A74173" w:rsidRDefault="00A74173" w:rsidP="00A74173">
                  <w:pPr>
                    <w:jc w:val="both"/>
                    <w:rPr>
                      <w:i/>
                      <w:iCs/>
                      <w:szCs w:val="24"/>
                    </w:rPr>
                  </w:pPr>
                  <w:r>
                    <w:rPr>
                      <w:i/>
                      <w:iCs/>
                      <w:szCs w:val="24"/>
                    </w:rPr>
                    <w:lastRenderedPageBreak/>
                    <w:t>4.</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FB9A3" w14:textId="7ABE98FC" w:rsidR="00A74173" w:rsidRDefault="00A74173" w:rsidP="00A74173">
                  <w:pPr>
                    <w:jc w:val="both"/>
                    <w:rPr>
                      <w:i/>
                      <w:iCs/>
                      <w:szCs w:val="24"/>
                    </w:rPr>
                  </w:pPr>
                  <w:r w:rsidRPr="00914DFB">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196BB" w14:textId="19CA75ED" w:rsidR="00A74173" w:rsidRPr="008751FB" w:rsidRDefault="00A74173" w:rsidP="009426C0">
                  <w:pPr>
                    <w:jc w:val="both"/>
                    <w:rPr>
                      <w:i/>
                      <w:iCs/>
                      <w:szCs w:val="24"/>
                    </w:rPr>
                  </w:pPr>
                  <w:r w:rsidRPr="004158F7">
                    <w:rPr>
                      <w:i/>
                      <w:iCs/>
                      <w:szCs w:val="24"/>
                    </w:rPr>
                    <w:t xml:space="preserve">Pareiškėjas planuoja sertifikuoti paties pagamintą produkciją ir (arba) dalyvauja </w:t>
                  </w:r>
                  <w:r w:rsidRPr="004158F7">
                    <w:rPr>
                      <w:i/>
                      <w:iCs/>
                      <w:szCs w:val="24"/>
                    </w:rPr>
                    <w:lastRenderedPageBreak/>
                    <w:t xml:space="preserve">tarptautinėje (-ėse) parodoje (-ose), vykstančioje (-iose) </w:t>
                  </w:r>
                  <w:r w:rsidRPr="004E3B74">
                    <w:rPr>
                      <w:i/>
                      <w:iCs/>
                      <w:szCs w:val="24"/>
                    </w:rPr>
                    <w:t>rinkoje (-</w:t>
                  </w:r>
                  <w:r w:rsidR="002C2978">
                    <w:rPr>
                      <w:i/>
                      <w:iCs/>
                      <w:szCs w:val="24"/>
                    </w:rPr>
                    <w:t>o</w:t>
                  </w:r>
                  <w:r w:rsidRPr="004E3B74">
                    <w:rPr>
                      <w:i/>
                      <w:iCs/>
                      <w:szCs w:val="24"/>
                    </w:rPr>
                    <w:t xml:space="preserve">se), įtrauktoje (-ose) į </w:t>
                  </w:r>
                  <w:hyperlink r:id="rId18">
                    <w:r w:rsidRPr="004E3B74">
                      <w:rPr>
                        <w:rStyle w:val="Hyperlink"/>
                        <w:i/>
                        <w:iCs/>
                        <w:color w:val="auto"/>
                        <w:szCs w:val="24"/>
                        <w:u w:val="none"/>
                      </w:rPr>
                      <w:t>Lietuvos Respublikos prioritetinių eksporto ir bendradarbiavimo inovacijų srityje rinkų sąrašą</w:t>
                    </w:r>
                  </w:hyperlink>
                  <w:r w:rsidR="008751FB">
                    <w:rPr>
                      <w:rStyle w:val="Hyperlink"/>
                      <w:i/>
                      <w:iCs/>
                      <w:color w:val="auto"/>
                      <w:szCs w:val="24"/>
                      <w:u w:val="none"/>
                    </w:rPr>
                    <w:t>.</w:t>
                  </w:r>
                  <w:r w:rsidR="009426C0">
                    <w:rPr>
                      <w:rStyle w:val="Hyperlink"/>
                      <w:i/>
                      <w:iCs/>
                      <w:color w:val="auto"/>
                      <w:szCs w:val="24"/>
                      <w:u w:val="none"/>
                    </w:rPr>
                    <w:t xml:space="preserve"> </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2870B" w14:textId="441B8FF9" w:rsidR="00A74173" w:rsidRDefault="4CC2DCA1" w:rsidP="7F8C0C09">
                  <w:pPr>
                    <w:jc w:val="both"/>
                    <w:rPr>
                      <w:i/>
                      <w:iCs/>
                    </w:rPr>
                  </w:pPr>
                  <w:r w:rsidRPr="7F8C0C09">
                    <w:rPr>
                      <w:i/>
                      <w:iCs/>
                    </w:rPr>
                    <w:lastRenderedPageBreak/>
                    <w:t xml:space="preserve">Vertinama, ar sertifikuojama paties pareiškėjo pagaminta produkcija. </w:t>
                  </w:r>
                </w:p>
                <w:p w14:paraId="70538B48" w14:textId="70CC2676" w:rsidR="00A74173" w:rsidRDefault="00A74173" w:rsidP="00A74173">
                  <w:pPr>
                    <w:jc w:val="both"/>
                    <w:rPr>
                      <w:i/>
                    </w:rPr>
                  </w:pPr>
                  <w:r w:rsidRPr="00982A14">
                    <w:rPr>
                      <w:i/>
                    </w:rPr>
                    <w:t>Vertinama, kurioje rinkoje</w:t>
                  </w:r>
                  <w:r>
                    <w:rPr>
                      <w:i/>
                    </w:rPr>
                    <w:t xml:space="preserve"> (-</w:t>
                  </w:r>
                  <w:r w:rsidR="00497D65">
                    <w:rPr>
                      <w:i/>
                    </w:rPr>
                    <w:t>o</w:t>
                  </w:r>
                  <w:r>
                    <w:rPr>
                      <w:i/>
                    </w:rPr>
                    <w:t>se)</w:t>
                  </w:r>
                  <w:r w:rsidRPr="00982A14">
                    <w:rPr>
                      <w:i/>
                    </w:rPr>
                    <w:t xml:space="preserve"> vyks tarptautinė</w:t>
                  </w:r>
                  <w:r>
                    <w:rPr>
                      <w:i/>
                    </w:rPr>
                    <w:t xml:space="preserve"> (-ės)</w:t>
                  </w:r>
                  <w:r w:rsidRPr="00982A14">
                    <w:rPr>
                      <w:i/>
                    </w:rPr>
                    <w:t xml:space="preserve"> paroda</w:t>
                  </w:r>
                  <w:r>
                    <w:rPr>
                      <w:i/>
                    </w:rPr>
                    <w:t xml:space="preserve"> (-os)</w:t>
                  </w:r>
                  <w:r w:rsidRPr="00982A14">
                    <w:rPr>
                      <w:i/>
                    </w:rPr>
                    <w:t>.</w:t>
                  </w:r>
                </w:p>
                <w:p w14:paraId="501344A3" w14:textId="77777777" w:rsidR="00A74173" w:rsidRDefault="00A74173" w:rsidP="00A74173">
                  <w:pPr>
                    <w:jc w:val="both"/>
                    <w:rPr>
                      <w:i/>
                    </w:rPr>
                  </w:pPr>
                </w:p>
                <w:p w14:paraId="0E3D083F" w14:textId="5B0321C7" w:rsidR="00A74173" w:rsidRDefault="00A74173" w:rsidP="00A74173">
                  <w:pPr>
                    <w:jc w:val="both"/>
                    <w:rPr>
                      <w:i/>
                      <w:iCs/>
                      <w:lang w:eastAsia="lt-LT"/>
                    </w:rPr>
                  </w:pPr>
                  <w:r>
                    <w:rPr>
                      <w:i/>
                      <w:iCs/>
                      <w:lang w:eastAsia="lt-LT"/>
                    </w:rPr>
                    <w:t xml:space="preserve">Kai projekte planuojama vykdyti abi veiklas: </w:t>
                  </w:r>
                  <w:r w:rsidRPr="6F7CCD2F">
                    <w:rPr>
                      <w:i/>
                      <w:iCs/>
                      <w:lang w:eastAsia="lt-LT"/>
                    </w:rPr>
                    <w:t>paties pareiškėjo pagamint</w:t>
                  </w:r>
                  <w:r>
                    <w:rPr>
                      <w:i/>
                      <w:iCs/>
                      <w:lang w:eastAsia="lt-LT"/>
                    </w:rPr>
                    <w:t>os produkcijos sertifikavimą ir dalyvavimą  projekte  numatytose tarptautinėse parodose, kurios visos turi būti</w:t>
                  </w:r>
                  <w:r w:rsidRPr="4D9E7837">
                    <w:rPr>
                      <w:i/>
                      <w:iCs/>
                      <w:lang w:eastAsia="lt-LT"/>
                    </w:rPr>
                    <w:t xml:space="preserve"> vykdomos rinkoje (-ose), įtrauktoje (-ose) į </w:t>
                  </w:r>
                  <w:r w:rsidRPr="00EF1A75">
                    <w:rPr>
                      <w:i/>
                      <w:iCs/>
                      <w:lang w:eastAsia="lt-LT"/>
                    </w:rPr>
                    <w:t>Lietuvos Respublikos prioritetinių eksporto ir bendradarbiavimo inovacijų srityje rinkų sąrašą</w:t>
                  </w:r>
                  <w:r>
                    <w:rPr>
                      <w:i/>
                      <w:iCs/>
                      <w:lang w:eastAsia="lt-LT"/>
                    </w:rPr>
                    <w:t xml:space="preserve">, skiriami </w:t>
                  </w:r>
                  <w:r w:rsidRPr="00851D9C">
                    <w:rPr>
                      <w:i/>
                      <w:iCs/>
                      <w:lang w:eastAsia="lt-LT"/>
                    </w:rPr>
                    <w:t>5 balai</w:t>
                  </w:r>
                  <w:r w:rsidRPr="4D9E7837">
                    <w:rPr>
                      <w:i/>
                      <w:iCs/>
                      <w:lang w:eastAsia="lt-LT"/>
                    </w:rPr>
                    <w:t>.</w:t>
                  </w:r>
                </w:p>
                <w:p w14:paraId="567202FF" w14:textId="77777777" w:rsidR="00A74173" w:rsidRDefault="00A74173" w:rsidP="00A74173">
                  <w:pPr>
                    <w:jc w:val="both"/>
                    <w:rPr>
                      <w:i/>
                      <w:iCs/>
                      <w:lang w:eastAsia="lt-LT"/>
                    </w:rPr>
                  </w:pPr>
                </w:p>
                <w:p w14:paraId="6EE9CD9F" w14:textId="57B440C5" w:rsidR="00A74173" w:rsidRDefault="00A74173" w:rsidP="00A74173">
                  <w:pPr>
                    <w:jc w:val="both"/>
                    <w:rPr>
                      <w:i/>
                      <w:iCs/>
                      <w:lang w:eastAsia="lt-LT"/>
                    </w:rPr>
                  </w:pPr>
                  <w:r>
                    <w:rPr>
                      <w:i/>
                      <w:iCs/>
                      <w:lang w:eastAsia="lt-LT"/>
                    </w:rPr>
                    <w:t>K</w:t>
                  </w:r>
                  <w:r w:rsidRPr="6F7CCD2F">
                    <w:rPr>
                      <w:i/>
                      <w:iCs/>
                      <w:lang w:eastAsia="lt-LT"/>
                    </w:rPr>
                    <w:t>ai planuojama sertifikuoti</w:t>
                  </w:r>
                  <w:r w:rsidRPr="6F7CCD2F">
                    <w:rPr>
                      <w:i/>
                      <w:iCs/>
                    </w:rPr>
                    <w:t xml:space="preserve"> paties pareiškėjo pagaminta produkcija, kurią jis eksportuoja </w:t>
                  </w:r>
                  <w:r>
                    <w:rPr>
                      <w:i/>
                      <w:iCs/>
                    </w:rPr>
                    <w:t>(</w:t>
                  </w:r>
                  <w:r w:rsidRPr="6F7CCD2F">
                    <w:rPr>
                      <w:i/>
                      <w:iCs/>
                    </w:rPr>
                    <w:t>ketina eksportuoti</w:t>
                  </w:r>
                  <w:r>
                    <w:rPr>
                      <w:i/>
                      <w:iCs/>
                    </w:rPr>
                    <w:t>)</w:t>
                  </w:r>
                  <w:r w:rsidRPr="6F7CCD2F">
                    <w:rPr>
                      <w:i/>
                      <w:iCs/>
                    </w:rPr>
                    <w:t xml:space="preserve">, </w:t>
                  </w:r>
                  <w:r w:rsidRPr="002C1645">
                    <w:rPr>
                      <w:b/>
                      <w:bCs/>
                      <w:i/>
                      <w:iCs/>
                    </w:rPr>
                    <w:t>arba</w:t>
                  </w:r>
                  <w:r w:rsidRPr="6F7CCD2F">
                    <w:rPr>
                      <w:i/>
                      <w:iCs/>
                      <w:lang w:eastAsia="lt-LT"/>
                    </w:rPr>
                    <w:t xml:space="preserve"> </w:t>
                  </w:r>
                  <w:r w:rsidRPr="4D9E7837">
                    <w:rPr>
                      <w:i/>
                      <w:iCs/>
                      <w:lang w:eastAsia="lt-LT"/>
                    </w:rPr>
                    <w:t xml:space="preserve">visos </w:t>
                  </w:r>
                  <w:r>
                    <w:rPr>
                      <w:i/>
                      <w:iCs/>
                      <w:lang w:eastAsia="lt-LT"/>
                    </w:rPr>
                    <w:t xml:space="preserve">projekte numatytos </w:t>
                  </w:r>
                  <w:r w:rsidRPr="4D9E7837">
                    <w:rPr>
                      <w:i/>
                      <w:iCs/>
                      <w:lang w:eastAsia="lt-LT"/>
                    </w:rPr>
                    <w:t xml:space="preserve">tarptautinės parodos bus vykdomos rinkoje (-ose), įtrauktoje (-ose) į </w:t>
                  </w:r>
                  <w:r w:rsidRPr="00EF1A75">
                    <w:rPr>
                      <w:i/>
                      <w:iCs/>
                      <w:lang w:eastAsia="lt-LT"/>
                    </w:rPr>
                    <w:t>Lietuvos Respublikos prioritetinių eksporto ir bendradarbiavimo inovacijų srityje rinkų sąrašą</w:t>
                  </w:r>
                  <w:r>
                    <w:rPr>
                      <w:i/>
                      <w:iCs/>
                      <w:lang w:eastAsia="lt-LT"/>
                    </w:rPr>
                    <w:t>, skiriam</w:t>
                  </w:r>
                  <w:r w:rsidR="007644BB">
                    <w:rPr>
                      <w:i/>
                      <w:iCs/>
                      <w:lang w:eastAsia="lt-LT"/>
                    </w:rPr>
                    <w:t>a</w:t>
                  </w:r>
                  <w:r>
                    <w:rPr>
                      <w:i/>
                      <w:iCs/>
                      <w:lang w:eastAsia="lt-LT"/>
                    </w:rPr>
                    <w:t xml:space="preserve"> </w:t>
                  </w:r>
                  <w:r w:rsidRPr="00851D9C">
                    <w:rPr>
                      <w:i/>
                      <w:iCs/>
                      <w:lang w:eastAsia="lt-LT"/>
                    </w:rPr>
                    <w:t>2,5 bal</w:t>
                  </w:r>
                  <w:r w:rsidR="007644BB">
                    <w:rPr>
                      <w:i/>
                      <w:iCs/>
                      <w:lang w:eastAsia="lt-LT"/>
                    </w:rPr>
                    <w:t>o</w:t>
                  </w:r>
                  <w:r w:rsidRPr="4D9E7837">
                    <w:rPr>
                      <w:i/>
                      <w:iCs/>
                      <w:lang w:eastAsia="lt-LT"/>
                    </w:rPr>
                    <w:t>.</w:t>
                  </w:r>
                </w:p>
                <w:p w14:paraId="1A823690" w14:textId="77777777" w:rsidR="00A74173" w:rsidRDefault="00A74173" w:rsidP="00A74173">
                  <w:pPr>
                    <w:jc w:val="both"/>
                    <w:rPr>
                      <w:i/>
                      <w:iCs/>
                      <w:lang w:eastAsia="lt-LT"/>
                    </w:rPr>
                  </w:pPr>
                </w:p>
                <w:p w14:paraId="1073F813" w14:textId="77777777" w:rsidR="00A74173" w:rsidRDefault="00A74173" w:rsidP="00A74173">
                  <w:pPr>
                    <w:tabs>
                      <w:tab w:val="left" w:pos="851"/>
                      <w:tab w:val="left" w:pos="1276"/>
                    </w:tabs>
                    <w:ind w:right="-1"/>
                    <w:jc w:val="both"/>
                    <w:rPr>
                      <w:i/>
                      <w:iCs/>
                      <w:lang w:eastAsia="lt-LT"/>
                    </w:rPr>
                  </w:pPr>
                  <w:r w:rsidRPr="0543F079">
                    <w:rPr>
                      <w:i/>
                      <w:iCs/>
                    </w:rPr>
                    <w:t xml:space="preserve">Prioritetinis balas nesuteikiamas, kai nors viena projekte numatyta tarptautinė paroda vyks rinkoje, neįtrauktoje į </w:t>
                  </w:r>
                  <w:r w:rsidRPr="0543F079">
                    <w:rPr>
                      <w:i/>
                      <w:iCs/>
                      <w:lang w:eastAsia="lt-LT"/>
                    </w:rPr>
                    <w:t xml:space="preserve">Lietuvos Respublikos prioritetinių eksporto ir bendradarbiavimo inovacijų srityje rinkų sąrašą ir neplanuojama sertifikuoti paties pareiškėjo pagaminta produkcija. </w:t>
                  </w:r>
                </w:p>
                <w:p w14:paraId="4C00A880" w14:textId="77777777" w:rsidR="00A74173" w:rsidRDefault="00A74173" w:rsidP="00A74173">
                  <w:pPr>
                    <w:tabs>
                      <w:tab w:val="left" w:pos="851"/>
                      <w:tab w:val="left" w:pos="1276"/>
                    </w:tabs>
                    <w:ind w:right="-1"/>
                    <w:jc w:val="both"/>
                    <w:rPr>
                      <w:i/>
                      <w:iCs/>
                      <w:lang w:eastAsia="lt-LT"/>
                    </w:rPr>
                  </w:pPr>
                </w:p>
                <w:p w14:paraId="6CF048B7" w14:textId="504D07CC" w:rsidR="00A74173" w:rsidRDefault="00A74173" w:rsidP="00A74173">
                  <w:pPr>
                    <w:pStyle w:val="pf1"/>
                    <w:spacing w:before="0" w:beforeAutospacing="0" w:after="0" w:afterAutospacing="0"/>
                    <w:jc w:val="both"/>
                    <w:rPr>
                      <w:i/>
                      <w:iCs/>
                    </w:rPr>
                  </w:pPr>
                  <w:r w:rsidRPr="266DE1C8">
                    <w:rPr>
                      <w:i/>
                      <w:iCs/>
                    </w:rPr>
                    <w:t>Tikrinama pagal PĮP pateiktą informaciją</w:t>
                  </w:r>
                  <w:r>
                    <w:rPr>
                      <w:i/>
                      <w:iCs/>
                    </w:rPr>
                    <w:t xml:space="preserve"> ir viešai prieinamą informaciją</w:t>
                  </w:r>
                  <w:r w:rsidRPr="266DE1C8">
                    <w:rPr>
                      <w:i/>
                      <w:iCs/>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8AF1" w14:textId="67003E43" w:rsidR="00A74173" w:rsidRPr="00B41346" w:rsidRDefault="00A74173" w:rsidP="00A74173">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92023" w14:textId="6A4267BC" w:rsidR="00A74173" w:rsidRDefault="000A5296" w:rsidP="00A74173">
                  <w:pPr>
                    <w:jc w:val="center"/>
                    <w:rPr>
                      <w:i/>
                      <w:iCs/>
                      <w:szCs w:val="24"/>
                      <w:lang w:val="en-US"/>
                    </w:rPr>
                  </w:pPr>
                  <w:r>
                    <w:rPr>
                      <w:i/>
                      <w:iCs/>
                      <w:szCs w:val="24"/>
                      <w:lang w:val="en-US"/>
                    </w:rPr>
                    <w:t>4</w:t>
                  </w:r>
                  <w:r w:rsidR="00A74173" w:rsidRPr="00996570">
                    <w:rPr>
                      <w:i/>
                      <w:iCs/>
                      <w:szCs w:val="24"/>
                      <w:lang w:val="en-US"/>
                    </w:rPr>
                    <w:t xml:space="preserve"> (</w:t>
                  </w:r>
                  <w:r w:rsidR="00A74173" w:rsidRPr="00996570">
                    <w:rPr>
                      <w:i/>
                      <w:iCs/>
                      <w:color w:val="000000"/>
                      <w:szCs w:val="24"/>
                    </w:rPr>
                    <w:t>S</w:t>
                  </w:r>
                  <w:r w:rsidR="00A74173">
                    <w:rPr>
                      <w:i/>
                      <w:iCs/>
                      <w:color w:val="000000"/>
                      <w:szCs w:val="24"/>
                      <w:vertAlign w:val="subscript"/>
                    </w:rPr>
                    <w:t>3</w:t>
                  </w:r>
                  <w:r w:rsidR="00A74173"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2975D" w14:textId="16B5EA8F" w:rsidR="00A74173" w:rsidRDefault="000A5296" w:rsidP="00A74173">
                  <w:pPr>
                    <w:jc w:val="center"/>
                    <w:rPr>
                      <w:i/>
                      <w:iCs/>
                      <w:szCs w:val="24"/>
                    </w:rPr>
                  </w:pPr>
                  <w:r>
                    <w:rPr>
                      <w:i/>
                      <w:iCs/>
                      <w:szCs w:val="24"/>
                    </w:rPr>
                    <w:t>20</w:t>
                  </w:r>
                </w:p>
              </w:tc>
            </w:tr>
            <w:tr w:rsidR="000A5296" w14:paraId="0634D47E"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62713" w14:textId="1A7FE407" w:rsidR="000A5296" w:rsidRDefault="000A5296" w:rsidP="000A5296">
                  <w:pPr>
                    <w:jc w:val="both"/>
                    <w:rPr>
                      <w:i/>
                      <w:iCs/>
                      <w:szCs w:val="24"/>
                    </w:rPr>
                  </w:pPr>
                  <w:r>
                    <w:rPr>
                      <w:i/>
                      <w:iCs/>
                      <w:szCs w:val="24"/>
                      <w:lang w:val="en-US"/>
                    </w:rPr>
                    <w:t>5</w:t>
                  </w:r>
                  <w:r>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5D08E" w14:textId="7A1CAE66" w:rsidR="000A5296" w:rsidRDefault="000A5296" w:rsidP="000A5296">
                  <w:pPr>
                    <w:jc w:val="both"/>
                    <w:rPr>
                      <w:i/>
                      <w:iCs/>
                      <w:szCs w:val="24"/>
                    </w:rPr>
                  </w:pPr>
                  <w:r>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EAA76" w14:textId="6F8560AB" w:rsidR="000A5296" w:rsidRPr="00A74173" w:rsidRDefault="000A5296" w:rsidP="000A5296">
                  <w:pPr>
                    <w:jc w:val="both"/>
                    <w:rPr>
                      <w:i/>
                      <w:iCs/>
                      <w:lang w:eastAsia="lt-LT"/>
                    </w:rPr>
                  </w:pPr>
                  <w:r w:rsidRPr="00A74173">
                    <w:rPr>
                      <w:i/>
                      <w:iCs/>
                      <w:noProof/>
                      <w:szCs w:val="24"/>
                    </w:rPr>
                    <w:t xml:space="preserve">Pareiškėjas </w:t>
                  </w:r>
                  <w:r w:rsidRPr="00A74173">
                    <w:rPr>
                      <w:i/>
                      <w:iCs/>
                      <w:szCs w:val="24"/>
                    </w:rPr>
                    <w:t xml:space="preserve">yra gynybos ir saugumo pramonės </w:t>
                  </w:r>
                  <w:r w:rsidRPr="00A74173">
                    <w:rPr>
                      <w:i/>
                      <w:iCs/>
                      <w:szCs w:val="24"/>
                    </w:rPr>
                    <w:lastRenderedPageBreak/>
                    <w:t>sektoriuje veikianti MVĮ, kuri planuoja sertifikuoti ir (arba) pristatyti tarptautinėje (-ėse) parodoje (-ose) savo paties pagamintą gynybos ir saugumo pramonės sektoriaus produkciją.</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F73A0" w14:textId="0E9FFCB7" w:rsidR="000A5296" w:rsidRPr="00B148EA" w:rsidRDefault="000A5296" w:rsidP="000A5296">
                  <w:pPr>
                    <w:jc w:val="both"/>
                    <w:rPr>
                      <w:i/>
                      <w:iCs/>
                    </w:rPr>
                  </w:pPr>
                  <w:r>
                    <w:rPr>
                      <w:i/>
                      <w:iCs/>
                    </w:rPr>
                    <w:lastRenderedPageBreak/>
                    <w:t xml:space="preserve">5 balai </w:t>
                  </w:r>
                  <w:r w:rsidRPr="00B148EA">
                    <w:rPr>
                      <w:i/>
                      <w:iCs/>
                    </w:rPr>
                    <w:t>suteikiami pareiškėjui, jei jis atitinka abi šias 2 sąlygas:</w:t>
                  </w:r>
                </w:p>
                <w:p w14:paraId="08F3CCA5" w14:textId="77777777" w:rsidR="000A5296" w:rsidRPr="00B148EA" w:rsidRDefault="000A5296" w:rsidP="00D773E8">
                  <w:pPr>
                    <w:pStyle w:val="ListParagraph"/>
                    <w:numPr>
                      <w:ilvl w:val="0"/>
                      <w:numId w:val="32"/>
                    </w:numPr>
                    <w:tabs>
                      <w:tab w:val="left" w:pos="313"/>
                    </w:tabs>
                    <w:ind w:left="30" w:hanging="30"/>
                    <w:jc w:val="both"/>
                    <w:rPr>
                      <w:i/>
                      <w:iCs/>
                      <w:szCs w:val="24"/>
                    </w:rPr>
                  </w:pPr>
                  <w:r w:rsidRPr="00B148EA">
                    <w:rPr>
                      <w:i/>
                      <w:iCs/>
                      <w:szCs w:val="24"/>
                    </w:rPr>
                    <w:lastRenderedPageBreak/>
                    <w:t xml:space="preserve">ne mažiau kaip 30 proc. paskutinių finansinių metų pajamų įmonės bendroje pardavimų struktūroje sudaro paties pareiškėjo pagamintos gynybos ir saugumo pramonės sektoriaus produkcijos  pardavimo pajamos </w:t>
                  </w:r>
                  <w:r w:rsidRPr="009D70D5">
                    <w:rPr>
                      <w:b/>
                      <w:bCs/>
                      <w:i/>
                      <w:iCs/>
                      <w:szCs w:val="24"/>
                    </w:rPr>
                    <w:t>ir</w:t>
                  </w:r>
                </w:p>
                <w:p w14:paraId="0BFE91D0" w14:textId="77777777" w:rsidR="000A5296" w:rsidRDefault="000A5296" w:rsidP="00D773E8">
                  <w:pPr>
                    <w:pStyle w:val="ListParagraph"/>
                    <w:numPr>
                      <w:ilvl w:val="0"/>
                      <w:numId w:val="32"/>
                    </w:numPr>
                    <w:tabs>
                      <w:tab w:val="left" w:pos="313"/>
                    </w:tabs>
                    <w:ind w:left="30" w:hanging="30"/>
                    <w:jc w:val="both"/>
                    <w:rPr>
                      <w:i/>
                      <w:iCs/>
                      <w:szCs w:val="24"/>
                    </w:rPr>
                  </w:pPr>
                  <w:r w:rsidRPr="00B148EA">
                    <w:rPr>
                      <w:i/>
                      <w:iCs/>
                      <w:szCs w:val="24"/>
                    </w:rPr>
                    <w:t xml:space="preserve">planuojama sertifikuoti ir (arba) pristatyti tarptautinėje (-ėse) parodoje (-ose) pačios įmonės pagaminta gynybos ir saugumo pramonės sektoriaus produkcija. </w:t>
                  </w:r>
                </w:p>
                <w:p w14:paraId="4EE5808D" w14:textId="77777777" w:rsidR="000A5296" w:rsidRPr="00B148EA" w:rsidRDefault="000A5296" w:rsidP="000A5296">
                  <w:pPr>
                    <w:pStyle w:val="ListParagraph"/>
                    <w:tabs>
                      <w:tab w:val="left" w:pos="700"/>
                    </w:tabs>
                    <w:ind w:left="172"/>
                    <w:jc w:val="both"/>
                    <w:rPr>
                      <w:i/>
                      <w:iCs/>
                      <w:szCs w:val="24"/>
                    </w:rPr>
                  </w:pPr>
                </w:p>
                <w:p w14:paraId="4D6BAEA0" w14:textId="77777777" w:rsidR="000A5296" w:rsidRDefault="000A5296" w:rsidP="000A5296">
                  <w:pPr>
                    <w:jc w:val="both"/>
                    <w:rPr>
                      <w:i/>
                      <w:iCs/>
                      <w:szCs w:val="24"/>
                    </w:rPr>
                  </w:pPr>
                  <w:r w:rsidRPr="00152726">
                    <w:rPr>
                      <w:i/>
                      <w:iCs/>
                      <w:color w:val="000000" w:themeColor="text1"/>
                      <w:szCs w:val="24"/>
                    </w:rPr>
                    <w:t xml:space="preserve">Įmonės pardavimo pajamos vertinamos pagal </w:t>
                  </w:r>
                  <w:r w:rsidRPr="00152726">
                    <w:rPr>
                      <w:i/>
                      <w:iCs/>
                      <w:color w:val="000000" w:themeColor="text1"/>
                      <w:lang w:eastAsia="lt-LT"/>
                    </w:rPr>
                    <w:t xml:space="preserve">patvirtintus </w:t>
                  </w:r>
                  <w:r w:rsidRPr="00152726">
                    <w:rPr>
                      <w:i/>
                      <w:iCs/>
                      <w:color w:val="000000" w:themeColor="text1"/>
                      <w:szCs w:val="24"/>
                    </w:rPr>
                    <w:t>paskutinių ataskaitinių finansinių metų metinių finansinių ataskaitų rinkinių duomenis,</w:t>
                  </w:r>
                  <w:r w:rsidRPr="00152726">
                    <w:rPr>
                      <w:i/>
                      <w:iCs/>
                      <w:color w:val="000000" w:themeColor="text1"/>
                    </w:rPr>
                    <w:t xml:space="preserve">  pirkimo pardavimo sutartis su gynybos ir saugumo pramonės  sektoriaus produkcijos gavėju </w:t>
                  </w:r>
                  <w:r w:rsidRPr="00152726">
                    <w:rPr>
                      <w:i/>
                      <w:iCs/>
                      <w:color w:val="000000" w:themeColor="text1"/>
                      <w:szCs w:val="24"/>
                    </w:rPr>
                    <w:t xml:space="preserve"> </w:t>
                  </w:r>
                  <w:r w:rsidRPr="006871A1">
                    <w:rPr>
                      <w:i/>
                      <w:iCs/>
                      <w:szCs w:val="24"/>
                    </w:rPr>
                    <w:t xml:space="preserve">ir (ar) kitus pačios įmonės pagamintos produkcijos pajamas pagrindžiančius buhalterinės apskaitos dokumentus. </w:t>
                  </w:r>
                </w:p>
                <w:p w14:paraId="56AE204C" w14:textId="385F891B" w:rsidR="000A5296" w:rsidRPr="0092491F" w:rsidRDefault="000A5296" w:rsidP="0092491F">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w:t>
                  </w:r>
                  <w:r w:rsidRPr="006D3758">
                    <w:rPr>
                      <w:bCs/>
                      <w:i/>
                      <w:iCs/>
                      <w:lang w:eastAsia="lt-LT"/>
                    </w:rPr>
                    <w:t xml:space="preserve"> </w:t>
                  </w:r>
                  <w:r w:rsidRPr="006D3758">
                    <w:rPr>
                      <w:i/>
                      <w:iCs/>
                      <w:szCs w:val="24"/>
                    </w:rPr>
                    <w:t>Juridinių asmenų registro</w:t>
                  </w:r>
                  <w:r>
                    <w:rPr>
                      <w:i/>
                      <w:iCs/>
                      <w:szCs w:val="24"/>
                    </w:rPr>
                    <w:t xml:space="preserve"> ir kitus viešai prieinamus duomenis</w:t>
                  </w:r>
                  <w:r w:rsidRPr="00655A8B">
                    <w:rPr>
                      <w:bCs/>
                      <w:i/>
                      <w:iCs/>
                      <w:lang w:eastAsia="lt-LT"/>
                    </w:rPr>
                    <w:t>.</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9DC9F" w14:textId="39A134F8" w:rsidR="000A5296" w:rsidRDefault="000A5296" w:rsidP="000A529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4</w:t>
                  </w:r>
                  <w:r w:rsidRPr="00996570">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1B7E0" w14:textId="75708843" w:rsidR="000A5296" w:rsidRDefault="000A5296" w:rsidP="000A5296">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4</w:t>
                  </w:r>
                  <w:r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67C671" w14:textId="7C1CABAA" w:rsidR="000A5296" w:rsidRDefault="000A5296" w:rsidP="000A5296">
                  <w:pPr>
                    <w:jc w:val="center"/>
                    <w:rPr>
                      <w:i/>
                      <w:iCs/>
                      <w:szCs w:val="24"/>
                    </w:rPr>
                  </w:pPr>
                  <w:r>
                    <w:rPr>
                      <w:i/>
                      <w:iCs/>
                      <w:szCs w:val="24"/>
                    </w:rPr>
                    <w:t>20</w:t>
                  </w:r>
                </w:p>
              </w:tc>
            </w:tr>
            <w:tr w:rsidR="00996570" w14:paraId="595EB00E" w14:textId="77777777" w:rsidTr="00D773E8">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70C3D5" w14:textId="757A6933" w:rsidR="00996570" w:rsidRDefault="00996570" w:rsidP="00996570">
                  <w:pPr>
                    <w:jc w:val="both"/>
                    <w:rPr>
                      <w:i/>
                      <w:iCs/>
                      <w:szCs w:val="24"/>
                      <w:lang w:val="en-US"/>
                    </w:rPr>
                  </w:pPr>
                  <w:r>
                    <w:rPr>
                      <w:i/>
                      <w:iCs/>
                      <w:szCs w:val="24"/>
                    </w:rPr>
                    <w:t>6.</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57867" w14:textId="7422BD37" w:rsidR="00996570" w:rsidRDefault="00996570" w:rsidP="00996570">
                  <w:pPr>
                    <w:jc w:val="both"/>
                    <w:rPr>
                      <w:i/>
                      <w:iCs/>
                      <w:szCs w:val="24"/>
                    </w:rPr>
                  </w:pPr>
                  <w:r>
                    <w:rPr>
                      <w:i/>
                      <w:iCs/>
                      <w:szCs w:val="24"/>
                    </w:rPr>
                    <w:t>Prioritetinis</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8DFD6" w14:textId="210C813E" w:rsidR="00996570" w:rsidRPr="000A5296" w:rsidRDefault="000A5296" w:rsidP="00996570">
                  <w:pPr>
                    <w:jc w:val="both"/>
                    <w:rPr>
                      <w:i/>
                      <w:iCs/>
                      <w:lang w:eastAsia="lt-LT"/>
                    </w:rPr>
                  </w:pPr>
                  <w:r w:rsidRPr="000A5296">
                    <w:rPr>
                      <w:i/>
                      <w:iCs/>
                      <w:szCs w:val="24"/>
                    </w:rPr>
                    <w:t>Pareiškėjas yra MVĮ, nukentėjusi nuo Jungtinių Amerikos Valstijų (toliau – JAV) taikomų tarifų (muitų).</w:t>
                  </w:r>
                </w:p>
              </w:tc>
              <w:tc>
                <w:tcPr>
                  <w:tcW w:w="439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2DBC8" w14:textId="4A53474E" w:rsidR="002C1356" w:rsidRPr="00C75A8D" w:rsidRDefault="002C1356" w:rsidP="002C1356">
                  <w:pPr>
                    <w:jc w:val="both"/>
                    <w:rPr>
                      <w:i/>
                      <w:iCs/>
                    </w:rPr>
                  </w:pPr>
                  <w:r>
                    <w:rPr>
                      <w:i/>
                      <w:iCs/>
                    </w:rPr>
                    <w:t>5 balai</w:t>
                  </w:r>
                  <w:r w:rsidRPr="00C75A8D">
                    <w:rPr>
                      <w:i/>
                      <w:iCs/>
                    </w:rPr>
                    <w:t xml:space="preserve"> suteikiam</w:t>
                  </w:r>
                  <w:r>
                    <w:rPr>
                      <w:i/>
                      <w:iCs/>
                    </w:rPr>
                    <w:t>i</w:t>
                  </w:r>
                  <w:r w:rsidRPr="00C75A8D">
                    <w:rPr>
                      <w:i/>
                      <w:iCs/>
                    </w:rPr>
                    <w:t xml:space="preserve"> pareiškėjams, kurių  eksporto </w:t>
                  </w:r>
                  <w:r>
                    <w:rPr>
                      <w:i/>
                      <w:iCs/>
                    </w:rPr>
                    <w:t xml:space="preserve">pajamų </w:t>
                  </w:r>
                  <w:r w:rsidRPr="00C75A8D">
                    <w:rPr>
                      <w:i/>
                      <w:iCs/>
                    </w:rPr>
                    <w:t xml:space="preserve">dalis į </w:t>
                  </w:r>
                  <w:r>
                    <w:rPr>
                      <w:i/>
                      <w:iCs/>
                    </w:rPr>
                    <w:t>JAV</w:t>
                  </w:r>
                  <w:r w:rsidRPr="00C75A8D">
                    <w:rPr>
                      <w:i/>
                      <w:iCs/>
                    </w:rPr>
                    <w:t xml:space="preserve"> sudaro ne mažiau kaip 10 proc. nuo visų įmonės pardavimų pajamų per paskutinius finansinius metus iki PĮP pateikimo. </w:t>
                  </w:r>
                </w:p>
                <w:p w14:paraId="4C7635F6" w14:textId="77777777" w:rsidR="002C1356" w:rsidRPr="00C75A8D" w:rsidRDefault="002C1356" w:rsidP="002C1356">
                  <w:pPr>
                    <w:jc w:val="both"/>
                    <w:rPr>
                      <w:i/>
                      <w:iCs/>
                    </w:rPr>
                  </w:pPr>
                </w:p>
                <w:p w14:paraId="6E0101F2" w14:textId="77777777" w:rsidR="002C1356" w:rsidRPr="00C75A8D" w:rsidRDefault="002C1356" w:rsidP="002C1356">
                  <w:pPr>
                    <w:jc w:val="both"/>
                    <w:rPr>
                      <w:i/>
                      <w:iCs/>
                    </w:rPr>
                  </w:pPr>
                  <w:r w:rsidRPr="00C75A8D">
                    <w:rPr>
                      <w:i/>
                      <w:iCs/>
                    </w:rPr>
                    <w:t xml:space="preserve">Atitiktis kriterijui vertinama pagal patvirtintą paskutinių ataskaitinių </w:t>
                  </w:r>
                  <w:r w:rsidRPr="00C75A8D">
                    <w:rPr>
                      <w:i/>
                      <w:iCs/>
                    </w:rPr>
                    <w:lastRenderedPageBreak/>
                    <w:t xml:space="preserve">finansinių metų metinių finansinių ataskaitų rinkinį. Tikrinama pagal PĮP pateiktą informaciją, Juridinių asmenų registro </w:t>
                  </w:r>
                  <w:r>
                    <w:rPr>
                      <w:i/>
                      <w:iCs/>
                    </w:rPr>
                    <w:t xml:space="preserve">ir </w:t>
                  </w:r>
                  <w:r w:rsidRPr="00AE2032">
                    <w:rPr>
                      <w:i/>
                      <w:iCs/>
                      <w:szCs w:val="24"/>
                    </w:rPr>
                    <w:t>Valstybės duomenų valdysenos informacinė</w:t>
                  </w:r>
                  <w:r>
                    <w:rPr>
                      <w:i/>
                      <w:iCs/>
                      <w:szCs w:val="24"/>
                    </w:rPr>
                    <w:t>s</w:t>
                  </w:r>
                  <w:r w:rsidRPr="00AE2032">
                    <w:rPr>
                      <w:i/>
                      <w:iCs/>
                      <w:szCs w:val="24"/>
                    </w:rPr>
                    <w:t xml:space="preserve"> sistem</w:t>
                  </w:r>
                  <w:r>
                    <w:rPr>
                      <w:i/>
                      <w:iCs/>
                      <w:szCs w:val="24"/>
                    </w:rPr>
                    <w:t>os</w:t>
                  </w:r>
                  <w:r w:rsidRPr="006D3758">
                    <w:rPr>
                      <w:i/>
                      <w:iCs/>
                      <w:szCs w:val="24"/>
                    </w:rPr>
                    <w:t xml:space="preserve"> </w:t>
                  </w:r>
                  <w:r w:rsidRPr="00C75A8D">
                    <w:rPr>
                      <w:i/>
                      <w:iCs/>
                    </w:rPr>
                    <w:t>duomenis</w:t>
                  </w:r>
                  <w:r>
                    <w:rPr>
                      <w:i/>
                      <w:iCs/>
                    </w:rPr>
                    <w:t>,</w:t>
                  </w:r>
                  <w:r w:rsidRPr="00C75A8D">
                    <w:rPr>
                      <w:i/>
                      <w:iCs/>
                    </w:rPr>
                    <w:t xml:space="preserve">  produkcijos išgabenimą patvirtinančius ir kitus eksporto pajamas pagrindžiančius dokumentus. </w:t>
                  </w:r>
                </w:p>
                <w:p w14:paraId="37B48A1D" w14:textId="77777777" w:rsidR="002C1356" w:rsidRPr="00C75A8D" w:rsidRDefault="002C1356" w:rsidP="002C1356">
                  <w:pPr>
                    <w:jc w:val="both"/>
                    <w:rPr>
                      <w:i/>
                      <w:iCs/>
                    </w:rPr>
                  </w:pPr>
                </w:p>
                <w:p w14:paraId="6C6FEC1B" w14:textId="24235546" w:rsidR="00996570" w:rsidRPr="00996570" w:rsidRDefault="002C1356" w:rsidP="002C1356">
                  <w:pPr>
                    <w:widowControl w:val="0"/>
                    <w:jc w:val="both"/>
                    <w:textAlignment w:val="baseline"/>
                    <w:rPr>
                      <w:bCs/>
                      <w:i/>
                      <w:iCs/>
                      <w:lang w:eastAsia="lt-LT"/>
                    </w:rPr>
                  </w:pPr>
                  <w:r w:rsidRPr="00C75A8D">
                    <w:rPr>
                      <w:i/>
                      <w:iCs/>
                    </w:rPr>
                    <w:t>Atitiktis kriterijui tikrinama projekto vertinimo metu.</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1C012" w14:textId="73B8DA25" w:rsidR="00996570" w:rsidRPr="00996570" w:rsidRDefault="00996570" w:rsidP="000A5296">
                  <w:pPr>
                    <w:jc w:val="center"/>
                    <w:rPr>
                      <w:i/>
                      <w:iCs/>
                      <w:szCs w:val="24"/>
                    </w:rPr>
                  </w:pPr>
                  <w:r w:rsidRPr="00996570">
                    <w:rPr>
                      <w:i/>
                      <w:iCs/>
                      <w:szCs w:val="24"/>
                    </w:rPr>
                    <w:lastRenderedPageBreak/>
                    <w:t>5 (</w:t>
                  </w:r>
                  <w:r w:rsidRPr="00996570">
                    <w:rPr>
                      <w:i/>
                      <w:iCs/>
                      <w:color w:val="000000"/>
                      <w:szCs w:val="24"/>
                    </w:rPr>
                    <w:t>Y</w:t>
                  </w:r>
                  <w:r w:rsidR="000A5296">
                    <w:rPr>
                      <w:i/>
                      <w:iCs/>
                      <w:color w:val="000000"/>
                      <w:szCs w:val="24"/>
                      <w:vertAlign w:val="subscript"/>
                      <w:lang w:val="en-US"/>
                    </w:rPr>
                    <w:t>5</w:t>
                  </w:r>
                  <w:r w:rsidRPr="00996570">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23A8B" w14:textId="6F2495EA" w:rsidR="00996570" w:rsidRPr="00996570" w:rsidRDefault="000A5296" w:rsidP="000A5296">
                  <w:pPr>
                    <w:jc w:val="center"/>
                    <w:rPr>
                      <w:i/>
                      <w:iCs/>
                      <w:szCs w:val="24"/>
                    </w:rPr>
                  </w:pPr>
                  <w:r>
                    <w:rPr>
                      <w:i/>
                      <w:iCs/>
                      <w:szCs w:val="24"/>
                      <w:lang w:val="en-US"/>
                    </w:rPr>
                    <w:t>2</w:t>
                  </w:r>
                  <w:r w:rsidR="00996570" w:rsidRPr="00996570">
                    <w:rPr>
                      <w:i/>
                      <w:iCs/>
                      <w:szCs w:val="24"/>
                      <w:lang w:val="en-US"/>
                    </w:rPr>
                    <w:t xml:space="preserve"> (</w:t>
                  </w:r>
                  <w:r w:rsidR="00996570" w:rsidRPr="00996570">
                    <w:rPr>
                      <w:i/>
                      <w:iCs/>
                      <w:color w:val="000000"/>
                      <w:szCs w:val="24"/>
                    </w:rPr>
                    <w:t>S</w:t>
                  </w:r>
                  <w:r>
                    <w:rPr>
                      <w:i/>
                      <w:iCs/>
                      <w:color w:val="000000"/>
                      <w:szCs w:val="24"/>
                      <w:vertAlign w:val="subscript"/>
                    </w:rPr>
                    <w:t>5</w:t>
                  </w:r>
                  <w:r w:rsidR="00996570" w:rsidRPr="00996570">
                    <w:rPr>
                      <w:i/>
                      <w:iCs/>
                      <w:szCs w:val="24"/>
                      <w:lang w:val="en-US"/>
                    </w:rPr>
                    <w:t>)</w:t>
                  </w: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CD5B1" w14:textId="0B8858EA" w:rsidR="00996570" w:rsidRPr="00996570" w:rsidRDefault="000A5296" w:rsidP="000A5296">
                  <w:pPr>
                    <w:jc w:val="center"/>
                    <w:rPr>
                      <w:i/>
                      <w:iCs/>
                      <w:szCs w:val="24"/>
                    </w:rPr>
                  </w:pPr>
                  <w:r>
                    <w:rPr>
                      <w:i/>
                      <w:iCs/>
                      <w:szCs w:val="24"/>
                    </w:rPr>
                    <w:t>10</w:t>
                  </w:r>
                </w:p>
              </w:tc>
            </w:tr>
            <w:tr w:rsidR="00996570" w14:paraId="5F64E891" w14:textId="77777777" w:rsidTr="00D773E8">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996570" w:rsidRDefault="00996570" w:rsidP="00996570">
                  <w:pPr>
                    <w:jc w:val="both"/>
                    <w:rPr>
                      <w:i/>
                      <w:iCs/>
                      <w:szCs w:val="24"/>
                    </w:rPr>
                  </w:pPr>
                  <w:r w:rsidRPr="00363309">
                    <w:rPr>
                      <w:color w:val="000000"/>
                      <w:szCs w:val="24"/>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996570" w:rsidRPr="0092491F"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996570" w:rsidRPr="0092491F" w:rsidRDefault="00996570" w:rsidP="00996570">
                  <w:pPr>
                    <w:jc w:val="both"/>
                    <w:rPr>
                      <w:i/>
                      <w:iCs/>
                      <w:szCs w:val="24"/>
                    </w:rPr>
                  </w:pPr>
                  <w:r w:rsidRPr="0092491F">
                    <w:rPr>
                      <w:i/>
                      <w:iCs/>
                      <w:szCs w:val="24"/>
                    </w:rPr>
                    <w:t>40</w:t>
                  </w:r>
                </w:p>
              </w:tc>
            </w:tr>
            <w:tr w:rsidR="00996570" w14:paraId="4FA97525" w14:textId="77777777" w:rsidTr="00D773E8">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996570" w:rsidRDefault="00996570" w:rsidP="00996570">
                  <w:pPr>
                    <w:jc w:val="both"/>
                    <w:rPr>
                      <w:i/>
                      <w:iCs/>
                      <w:szCs w:val="24"/>
                    </w:rPr>
                  </w:pPr>
                  <w:r>
                    <w:rPr>
                      <w:color w:val="000000"/>
                      <w:szCs w:val="24"/>
                    </w:rPr>
                    <w:t>Maksimali galima balų suma (apvalinama iki sveikojo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996570" w:rsidRDefault="00996570" w:rsidP="00996570">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996570" w:rsidRDefault="00996570" w:rsidP="00996570">
                  <w:pPr>
                    <w:jc w:val="both"/>
                    <w:rPr>
                      <w:i/>
                      <w:iCs/>
                      <w:szCs w:val="24"/>
                    </w:rPr>
                  </w:pPr>
                  <w:r>
                    <w:rPr>
                      <w:i/>
                      <w:iCs/>
                      <w:szCs w:val="24"/>
                    </w:rPr>
                    <w:t>100</w:t>
                  </w:r>
                </w:p>
              </w:tc>
            </w:tr>
            <w:tr w:rsidR="00996570" w14:paraId="43E35205" w14:textId="77777777" w:rsidTr="00D26AF5">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53AE7EA9" w:rsidR="00996570" w:rsidRPr="00367CF1" w:rsidRDefault="00996570" w:rsidP="00996570">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r w:rsidRPr="00602E06">
                    <w:rPr>
                      <w:color w:val="000000"/>
                      <w:szCs w:val="24"/>
                    </w:rPr>
                    <w:t xml:space="preserve">+ </w:t>
                  </w:r>
                  <w:r w:rsidRPr="00394625">
                    <w:rPr>
                      <w:color w:val="000000"/>
                      <w:szCs w:val="24"/>
                    </w:rPr>
                    <w:t>Y</w:t>
                  </w:r>
                  <w:r>
                    <w:rPr>
                      <w:color w:val="000000"/>
                      <w:szCs w:val="24"/>
                      <w:vertAlign w:val="subscript"/>
                    </w:rPr>
                    <w:t>4</w:t>
                  </w:r>
                  <w:r w:rsidRPr="00394625">
                    <w:rPr>
                      <w:color w:val="000000"/>
                      <w:szCs w:val="24"/>
                    </w:rPr>
                    <w:t xml:space="preserve"> * S</w:t>
                  </w:r>
                  <w:r>
                    <w:rPr>
                      <w:color w:val="000000"/>
                      <w:szCs w:val="24"/>
                      <w:vertAlign w:val="subscript"/>
                    </w:rPr>
                    <w:t xml:space="preserve">4 </w:t>
                  </w:r>
                  <w:r w:rsidRPr="00602E06">
                    <w:rPr>
                      <w:color w:val="000000"/>
                      <w:szCs w:val="24"/>
                    </w:rPr>
                    <w:t xml:space="preserve">+ </w:t>
                  </w:r>
                  <w:r w:rsidRPr="00394625">
                    <w:rPr>
                      <w:color w:val="000000"/>
                      <w:szCs w:val="24"/>
                    </w:rPr>
                    <w:t>Y</w:t>
                  </w:r>
                  <w:r>
                    <w:rPr>
                      <w:color w:val="000000"/>
                      <w:szCs w:val="24"/>
                      <w:vertAlign w:val="subscript"/>
                    </w:rPr>
                    <w:t>5</w:t>
                  </w:r>
                  <w:r w:rsidRPr="00394625">
                    <w:rPr>
                      <w:color w:val="000000"/>
                      <w:szCs w:val="24"/>
                    </w:rPr>
                    <w:t xml:space="preserve"> * S</w:t>
                  </w:r>
                  <w:r>
                    <w:rPr>
                      <w:color w:val="000000"/>
                      <w:szCs w:val="24"/>
                      <w:vertAlign w:val="subscript"/>
                    </w:rPr>
                    <w:t>5</w:t>
                  </w:r>
                </w:p>
              </w:tc>
            </w:tr>
            <w:tr w:rsidR="00996570" w14:paraId="4F1FF08D" w14:textId="77777777" w:rsidTr="00D26AF5">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4A3511C2" w:rsidR="00996570" w:rsidRDefault="00996570" w:rsidP="00996570">
                  <w:pPr>
                    <w:jc w:val="both"/>
                    <w:rPr>
                      <w:color w:val="000000"/>
                      <w:szCs w:val="24"/>
                    </w:rPr>
                  </w:pPr>
                  <w:r w:rsidRPr="00833D71">
                    <w:rPr>
                      <w:color w:val="000000"/>
                      <w:szCs w:val="24"/>
                    </w:rPr>
                    <w:t xml:space="preserve">Jei projektas vertinimo metu nesurenka </w:t>
                  </w:r>
                  <w:r w:rsidR="005E2A19">
                    <w:rPr>
                      <w:color w:val="000000"/>
                      <w:szCs w:val="24"/>
                    </w:rPr>
                    <w:t xml:space="preserve">šiame </w:t>
                  </w:r>
                  <w:r w:rsidR="00C21B26">
                    <w:rPr>
                      <w:color w:val="000000"/>
                      <w:szCs w:val="24"/>
                    </w:rPr>
                    <w:t>Aprašo</w:t>
                  </w:r>
                  <w:r w:rsidR="00C21B26" w:rsidRPr="00833D71">
                    <w:rPr>
                      <w:color w:val="000000"/>
                      <w:szCs w:val="24"/>
                    </w:rPr>
                    <w:t xml:space="preserve"> </w:t>
                  </w:r>
                  <w:r w:rsidR="005E2A19">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balų pagal pirmąjį </w:t>
                  </w:r>
                  <w:r w:rsidR="005E2A19">
                    <w:rPr>
                      <w:color w:val="000000"/>
                      <w:szCs w:val="24"/>
                    </w:rPr>
                    <w:t xml:space="preserve">šiame </w:t>
                  </w:r>
                  <w:r w:rsidR="008B3C00">
                    <w:rPr>
                      <w:color w:val="000000"/>
                      <w:szCs w:val="24"/>
                    </w:rPr>
                    <w:t>Aprašo</w:t>
                  </w:r>
                  <w:r w:rsidR="008B3C00" w:rsidRPr="00833D71">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5E2A19">
                    <w:rPr>
                      <w:color w:val="000000"/>
                      <w:szCs w:val="24"/>
                    </w:rPr>
                    <w:t xml:space="preserve">šiame </w:t>
                  </w:r>
                  <w:r w:rsidR="008B3C00">
                    <w:rPr>
                      <w:color w:val="000000"/>
                      <w:szCs w:val="24"/>
                    </w:rPr>
                    <w:t>Aprašo</w:t>
                  </w:r>
                  <w:r w:rsidR="008B3C00" w:rsidRPr="00353205">
                    <w:rPr>
                      <w:color w:val="000000"/>
                      <w:szCs w:val="24"/>
                    </w:rPr>
                    <w:t xml:space="preserve"> </w:t>
                  </w:r>
                  <w:r w:rsidR="005E2A19">
                    <w:rPr>
                      <w:color w:val="000000"/>
                      <w:szCs w:val="24"/>
                    </w:rPr>
                    <w:t xml:space="preserve">papunktyje </w:t>
                  </w:r>
                  <w:r w:rsidRPr="00833D71">
                    <w:rPr>
                      <w:color w:val="000000"/>
                      <w:szCs w:val="24"/>
                    </w:rPr>
                    <w:t xml:space="preserve">nurodytą prioritetinį atrankos kriterijų. Jeigu </w:t>
                  </w:r>
                  <w:r w:rsidR="00B55D91">
                    <w:rPr>
                      <w:color w:val="000000"/>
                      <w:szCs w:val="24"/>
                    </w:rPr>
                    <w:t xml:space="preserve">projektams </w:t>
                  </w:r>
                  <w:r w:rsidRPr="00833D71">
                    <w:rPr>
                      <w:color w:val="000000"/>
                      <w:szCs w:val="24"/>
                    </w:rPr>
                    <w:t xml:space="preserve">suteikti vienodi balai pagal visus </w:t>
                  </w:r>
                  <w:r w:rsidR="00B55D91" w:rsidRPr="00B55D91">
                    <w:rPr>
                      <w:color w:val="000000"/>
                      <w:szCs w:val="24"/>
                    </w:rPr>
                    <w:t xml:space="preserve">šiame Aprašo papunktyje </w:t>
                  </w:r>
                  <w:r w:rsidR="00B55D91">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r w:rsidR="00432121" w14:paraId="5820A7BB" w14:textId="77777777" w:rsidTr="00D26AF5">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E8C029" w14:textId="66545699" w:rsidR="00432121" w:rsidRPr="00833D71" w:rsidRDefault="00432121" w:rsidP="00432121">
                  <w:pPr>
                    <w:jc w:val="both"/>
                    <w:rPr>
                      <w:color w:val="000000"/>
                      <w:szCs w:val="24"/>
                    </w:rPr>
                  </w:pPr>
                  <w:r w:rsidRPr="000D60C8">
                    <w:rPr>
                      <w:b/>
                      <w:bCs/>
                      <w:iCs/>
                      <w:szCs w:val="24"/>
                    </w:rPr>
                    <w:t>12.</w:t>
                  </w:r>
                  <w:r>
                    <w:rPr>
                      <w:b/>
                      <w:bCs/>
                      <w:iCs/>
                      <w:szCs w:val="24"/>
                    </w:rPr>
                    <w:t>2</w:t>
                  </w:r>
                  <w:r w:rsidR="00E44B62">
                    <w:rPr>
                      <w:b/>
                      <w:bCs/>
                      <w:iCs/>
                      <w:szCs w:val="24"/>
                    </w:rPr>
                    <w:t>.</w:t>
                  </w:r>
                  <w:r>
                    <w:rPr>
                      <w:iCs/>
                      <w:szCs w:val="24"/>
                    </w:rPr>
                    <w:t xml:space="preserve"> </w:t>
                  </w:r>
                  <w:r w:rsidRPr="000D60C8">
                    <w:rPr>
                      <w:b/>
                      <w:szCs w:val="24"/>
                    </w:rPr>
                    <w:t>Projektų atrankos kriterijai</w:t>
                  </w:r>
                  <w:r>
                    <w:rPr>
                      <w:b/>
                      <w:szCs w:val="24"/>
                    </w:rPr>
                    <w:t>, taikomi Aprašo 5.1.</w:t>
                  </w:r>
                  <w:r w:rsidR="000E1910">
                    <w:rPr>
                      <w:b/>
                      <w:szCs w:val="24"/>
                    </w:rPr>
                    <w:t>1.</w:t>
                  </w:r>
                  <w:r>
                    <w:rPr>
                      <w:b/>
                      <w:szCs w:val="24"/>
                    </w:rPr>
                    <w:t>2 papunktyje nurodytai veiklai (Sostinės regionas)</w:t>
                  </w:r>
                </w:p>
              </w:tc>
            </w:tr>
            <w:tr w:rsidR="00432121" w14:paraId="68126C86" w14:textId="77777777" w:rsidTr="00D26AF5">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4638" w:type="dxa"/>
                    <w:tblLayout w:type="fixed"/>
                    <w:tblLook w:val="00A0" w:firstRow="1" w:lastRow="0" w:firstColumn="1" w:lastColumn="0" w:noHBand="0" w:noVBand="0"/>
                  </w:tblPr>
                  <w:tblGrid>
                    <w:gridCol w:w="697"/>
                    <w:gridCol w:w="1453"/>
                    <w:gridCol w:w="2410"/>
                    <w:gridCol w:w="4543"/>
                    <w:gridCol w:w="1842"/>
                    <w:gridCol w:w="24"/>
                    <w:gridCol w:w="1678"/>
                    <w:gridCol w:w="16"/>
                    <w:gridCol w:w="1975"/>
                  </w:tblGrid>
                  <w:tr w:rsidR="00432121" w14:paraId="6F92681D"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5DA49EA" w14:textId="77777777" w:rsidR="00432121" w:rsidRDefault="00432121" w:rsidP="00432121">
                        <w:pPr>
                          <w:jc w:val="center"/>
                          <w:rPr>
                            <w:b/>
                            <w:bCs/>
                            <w:sz w:val="22"/>
                            <w:szCs w:val="22"/>
                          </w:rPr>
                        </w:pPr>
                        <w:r>
                          <w:rPr>
                            <w:b/>
                            <w:bCs/>
                            <w:sz w:val="22"/>
                            <w:szCs w:val="22"/>
                          </w:rPr>
                          <w:t>Eil.</w:t>
                        </w:r>
                      </w:p>
                      <w:p w14:paraId="42526BCD" w14:textId="77777777" w:rsidR="00432121" w:rsidRDefault="00432121" w:rsidP="00432121">
                        <w:pPr>
                          <w:jc w:val="center"/>
                          <w:rPr>
                            <w:b/>
                            <w:bCs/>
                            <w:sz w:val="22"/>
                            <w:szCs w:val="22"/>
                          </w:rPr>
                        </w:pPr>
                        <w:r>
                          <w:rPr>
                            <w:b/>
                            <w:bCs/>
                            <w:sz w:val="22"/>
                            <w:szCs w:val="22"/>
                          </w:rPr>
                          <w:t>Nr.</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EFE707C" w14:textId="77777777" w:rsidR="00432121" w:rsidRDefault="00432121" w:rsidP="00432121">
                        <w:pPr>
                          <w:jc w:val="center"/>
                          <w:rPr>
                            <w:b/>
                            <w:bCs/>
                            <w:sz w:val="22"/>
                            <w:szCs w:val="22"/>
                          </w:rPr>
                        </w:pPr>
                        <w:r>
                          <w:rPr>
                            <w:b/>
                            <w:bCs/>
                            <w:sz w:val="22"/>
                            <w:szCs w:val="22"/>
                          </w:rPr>
                          <w:t>Kriterijaus tipas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22E3D28" w14:textId="77777777" w:rsidR="00432121" w:rsidRDefault="00432121" w:rsidP="00432121">
                        <w:pPr>
                          <w:jc w:val="center"/>
                          <w:rPr>
                            <w:b/>
                            <w:bCs/>
                            <w:sz w:val="22"/>
                            <w:szCs w:val="22"/>
                          </w:rPr>
                        </w:pPr>
                        <w:r>
                          <w:rPr>
                            <w:b/>
                            <w:bCs/>
                            <w:sz w:val="22"/>
                            <w:szCs w:val="22"/>
                          </w:rPr>
                          <w:t>Kriterijus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2ED07F7" w14:textId="77777777" w:rsidR="00432121" w:rsidRDefault="00432121" w:rsidP="00432121">
                        <w:pPr>
                          <w:jc w:val="center"/>
                          <w:rPr>
                            <w:b/>
                            <w:bCs/>
                            <w:sz w:val="22"/>
                            <w:szCs w:val="22"/>
                          </w:rPr>
                        </w:pPr>
                        <w:r>
                          <w:rPr>
                            <w:b/>
                            <w:bCs/>
                            <w:sz w:val="22"/>
                            <w:szCs w:val="22"/>
                          </w:rPr>
                          <w:t>Kriterijaus vertinimo metodas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A575FCD" w14:textId="77777777" w:rsidR="00432121" w:rsidRDefault="00432121" w:rsidP="00432121">
                        <w:pPr>
                          <w:jc w:val="center"/>
                          <w:rPr>
                            <w:b/>
                            <w:bCs/>
                            <w:sz w:val="22"/>
                            <w:szCs w:val="22"/>
                          </w:rPr>
                        </w:pPr>
                        <w:r>
                          <w:rPr>
                            <w:b/>
                            <w:bCs/>
                            <w:sz w:val="22"/>
                            <w:szCs w:val="22"/>
                          </w:rPr>
                          <w:t>Didžiausias galimas kriterijaus balas</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50329D8" w14:textId="77777777" w:rsidR="00432121" w:rsidRDefault="00432121" w:rsidP="00432121">
                        <w:pPr>
                          <w:jc w:val="center"/>
                          <w:rPr>
                            <w:b/>
                            <w:bCs/>
                            <w:sz w:val="22"/>
                            <w:szCs w:val="22"/>
                          </w:rPr>
                        </w:pPr>
                        <w:r>
                          <w:rPr>
                            <w:b/>
                            <w:bCs/>
                            <w:sz w:val="22"/>
                            <w:szCs w:val="22"/>
                          </w:rPr>
                          <w:t>Kriterijaus svorio koeficientas</w:t>
                        </w:r>
                      </w:p>
                      <w:p w14:paraId="35690C4D" w14:textId="58EE47E1" w:rsidR="00432121" w:rsidRDefault="00432121" w:rsidP="00432121">
                        <w:pPr>
                          <w:jc w:val="center"/>
                          <w:rPr>
                            <w:b/>
                            <w:bCs/>
                            <w:sz w:val="20"/>
                          </w:rPr>
                        </w:pP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A09AEBB" w14:textId="77777777" w:rsidR="00432121" w:rsidRDefault="00432121" w:rsidP="00432121">
                        <w:pPr>
                          <w:jc w:val="center"/>
                          <w:rPr>
                            <w:bCs/>
                            <w:sz w:val="22"/>
                            <w:szCs w:val="22"/>
                          </w:rPr>
                        </w:pPr>
                        <w:r>
                          <w:rPr>
                            <w:b/>
                            <w:bCs/>
                            <w:sz w:val="22"/>
                            <w:szCs w:val="22"/>
                          </w:rPr>
                          <w:t>Didžiausias galimas kriterijaus balas, kai nustatomas svorio koeficientas</w:t>
                        </w:r>
                      </w:p>
                      <w:p w14:paraId="0080FDBA" w14:textId="4FA71722" w:rsidR="00432121" w:rsidRDefault="00432121" w:rsidP="00432121">
                        <w:pPr>
                          <w:jc w:val="center"/>
                          <w:rPr>
                            <w:bCs/>
                            <w:sz w:val="20"/>
                          </w:rPr>
                        </w:pPr>
                      </w:p>
                    </w:tc>
                  </w:tr>
                  <w:tr w:rsidR="00432121" w14:paraId="588E3394"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10C6E" w14:textId="77777777" w:rsidR="00432121" w:rsidRDefault="00432121" w:rsidP="00432121">
                        <w:pPr>
                          <w:jc w:val="both"/>
                          <w:rPr>
                            <w:i/>
                            <w:iCs/>
                            <w:szCs w:val="24"/>
                          </w:rPr>
                        </w:pPr>
                        <w:r>
                          <w:rPr>
                            <w:i/>
                            <w:iCs/>
                            <w:szCs w:val="24"/>
                          </w:rPr>
                          <w:t>1.</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6D2EB" w14:textId="77777777" w:rsidR="00432121" w:rsidRDefault="00432121" w:rsidP="00432121">
                        <w:pPr>
                          <w:jc w:val="both"/>
                          <w:rPr>
                            <w:i/>
                            <w:iCs/>
                            <w:szCs w:val="24"/>
                          </w:rPr>
                        </w:pPr>
                        <w:r>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65DFB" w14:textId="52C40593" w:rsidR="00432121" w:rsidRPr="0042780F" w:rsidRDefault="006B3F68" w:rsidP="00432121">
                        <w:pPr>
                          <w:jc w:val="both"/>
                          <w:rPr>
                            <w:i/>
                            <w:iCs/>
                            <w:szCs w:val="24"/>
                          </w:rPr>
                        </w:pPr>
                        <w:r w:rsidRPr="006B3F68">
                          <w:rPr>
                            <w:i/>
                            <w:iCs/>
                          </w:rPr>
                          <w:t xml:space="preserve">Pareiškėjas yra MVĮ, veikianti ne trumpiau kaip vienus metus, kurios ne mažiau kaip </w:t>
                        </w:r>
                        <w:r w:rsidRPr="006B3F68">
                          <w:rPr>
                            <w:i/>
                            <w:iCs/>
                          </w:rPr>
                          <w:lastRenderedPageBreak/>
                          <w:t>51 proc. paskutinių finansinių metų pajamų bendroje pardavimų struktūroje sudaro paties pareiškėjo pagamintos produkcijos pardavimo pajamos ir kurios metinės pardavimo pajamos yra ne mažesnės negu 145 000 Eur (vienas šimtas keturiasdešimt penki tūkstančiai eurų).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9D9D7" w14:textId="135EDF16" w:rsidR="00396750" w:rsidRDefault="00396750" w:rsidP="00396750">
                        <w:pPr>
                          <w:jc w:val="both"/>
                          <w:rPr>
                            <w:i/>
                            <w:iCs/>
                          </w:rPr>
                        </w:pPr>
                        <w:r w:rsidRPr="57086FBC">
                          <w:rPr>
                            <w:i/>
                            <w:iCs/>
                          </w:rPr>
                          <w:lastRenderedPageBreak/>
                          <w:t>Vertinama, ar pareiškėjas</w:t>
                        </w:r>
                        <w:r>
                          <w:rPr>
                            <w:i/>
                            <w:iCs/>
                          </w:rPr>
                          <w:t xml:space="preserve"> yra MVĮ, kuri</w:t>
                        </w:r>
                        <w:r w:rsidRPr="57086FBC">
                          <w:rPr>
                            <w:i/>
                            <w:iCs/>
                          </w:rPr>
                          <w:t xml:space="preserve"> turi pakankamai patirties</w:t>
                        </w:r>
                        <w:r>
                          <w:rPr>
                            <w:i/>
                            <w:iCs/>
                          </w:rPr>
                          <w:t>, t. y.</w:t>
                        </w:r>
                        <w:r w:rsidRPr="57086FBC">
                          <w:rPr>
                            <w:i/>
                            <w:iCs/>
                          </w:rPr>
                          <w:t xml:space="preserve"> </w:t>
                        </w:r>
                        <w:r>
                          <w:rPr>
                            <w:i/>
                            <w:iCs/>
                          </w:rPr>
                          <w:t xml:space="preserve">iki PĮP pateikimo administruojančiajai institucijai dienos </w:t>
                        </w:r>
                        <w:r w:rsidRPr="009507E8">
                          <w:rPr>
                            <w:i/>
                            <w:iCs/>
                          </w:rPr>
                          <w:t xml:space="preserve">ne trumpiau kaip vienus metus įregistruota </w:t>
                        </w:r>
                        <w:r w:rsidRPr="009507E8">
                          <w:rPr>
                            <w:i/>
                            <w:iCs/>
                          </w:rPr>
                          <w:lastRenderedPageBreak/>
                          <w:t>Juridinių asmenų registre</w:t>
                        </w:r>
                        <w:r w:rsidRPr="57086FBC">
                          <w:rPr>
                            <w:i/>
                            <w:iCs/>
                          </w:rPr>
                          <w:t xml:space="preserve">, ir kuri yra finansiškai pajėgi, t. y. kurios </w:t>
                        </w:r>
                        <w:r w:rsidRPr="002B2B37">
                          <w:rPr>
                            <w:i/>
                            <w:iCs/>
                            <w:szCs w:val="24"/>
                          </w:rPr>
                          <w:t xml:space="preserve">paskutinių finansinių metų </w:t>
                        </w:r>
                        <w:r w:rsidRPr="57086FBC">
                          <w:rPr>
                            <w:i/>
                            <w:iCs/>
                          </w:rPr>
                          <w:t xml:space="preserve">metinės pardavimo pajamos </w:t>
                        </w:r>
                        <w:r w:rsidRPr="0029219B">
                          <w:rPr>
                            <w:i/>
                            <w:iCs/>
                          </w:rPr>
                          <w:t>yra ne mažesnės negu 145 000 Eur (vienas šimtas keturiasdešimt penki tūkstančiai eurų),</w:t>
                        </w:r>
                        <w:r w:rsidRPr="57086FBC">
                          <w:rPr>
                            <w:i/>
                            <w:iCs/>
                          </w:rPr>
                          <w:t xml:space="preserve"> įgyvendinti projekte numatytas veiklas.</w:t>
                        </w:r>
                      </w:p>
                      <w:p w14:paraId="1AD5293E" w14:textId="4A762016" w:rsidR="00396750" w:rsidRPr="00474261" w:rsidRDefault="00396750" w:rsidP="00396750">
                        <w:pPr>
                          <w:jc w:val="both"/>
                          <w:rPr>
                            <w:i/>
                            <w:iCs/>
                          </w:rPr>
                        </w:pPr>
                        <w:r w:rsidRPr="3BE8FD79">
                          <w:rPr>
                            <w:i/>
                            <w:iCs/>
                          </w:rPr>
                          <w:t>Vertinama, ar pareiškėjas pats gamina produkciją, t. y. MVĮ bendroje pardavimo struktūroje ne mažiau kaip 5</w:t>
                        </w:r>
                        <w:r w:rsidRPr="00704A2A">
                          <w:rPr>
                            <w:i/>
                            <w:iCs/>
                          </w:rPr>
                          <w:t>1</w:t>
                        </w:r>
                        <w:r w:rsidRPr="3BE8FD79">
                          <w:rPr>
                            <w:i/>
                            <w:iCs/>
                          </w:rPr>
                          <w:t xml:space="preserve"> procentų pajamų turi sudaryti pačios MVĮ pagamintos produkcijos pardavimas, vertinant pagal pareiškėjo</w:t>
                        </w:r>
                        <w:r>
                          <w:rPr>
                            <w:rStyle w:val="CommentReference"/>
                          </w:rPr>
                          <w:t xml:space="preserve"> </w:t>
                        </w:r>
                        <w:r w:rsidRPr="3BE8FD79">
                          <w:rPr>
                            <w:i/>
                            <w:iCs/>
                          </w:rPr>
                          <w:t>patvirtinto paskutinių ataskaitinių finansinių metų metinių finansinių ataskaitų rinkinio informaciją.</w:t>
                        </w:r>
                      </w:p>
                      <w:p w14:paraId="7E9BEFA9" w14:textId="46EEDDC8" w:rsidR="00396750" w:rsidRDefault="00396750" w:rsidP="00396750">
                        <w:pPr>
                          <w:jc w:val="both"/>
                          <w:rPr>
                            <w:i/>
                            <w:iCs/>
                          </w:rPr>
                        </w:pPr>
                        <w:r w:rsidRPr="007D0713">
                          <w:rPr>
                            <w:i/>
                            <w:iCs/>
                          </w:rPr>
                          <w:t xml:space="preserve">Pareiškėjas yra veikianti </w:t>
                        </w:r>
                        <w:r>
                          <w:rPr>
                            <w:i/>
                            <w:iCs/>
                          </w:rPr>
                          <w:t>įmonė</w:t>
                        </w:r>
                        <w:r w:rsidRPr="007D0713">
                          <w:rPr>
                            <w:i/>
                            <w:iCs/>
                          </w:rPr>
                          <w:t>, t. y. Juridinių asmenų registre įregistruota įmonė, turinti pajamų ir darbuotojų ir teisės aktų nustatyta tvarka teikianti ataskaitas Valstybinei mokesčių inspekcijai</w:t>
                        </w:r>
                        <w:r w:rsidR="00D02411" w:rsidRPr="008E76B9">
                          <w:rPr>
                            <w:i/>
                            <w:iCs/>
                          </w:rPr>
                          <w:t xml:space="preserve"> prie Lietuvos Respublikos finansų ministerijo</w:t>
                        </w:r>
                        <w:r w:rsidR="00D02411">
                          <w:rPr>
                            <w:i/>
                            <w:iCs/>
                          </w:rPr>
                          <w:t>s</w:t>
                        </w:r>
                        <w:r w:rsidRPr="007D0713">
                          <w:rPr>
                            <w:i/>
                            <w:iCs/>
                          </w:rPr>
                          <w:t>, Valstybinio socialinio draudimo fondo valdybos</w:t>
                        </w:r>
                        <w:r w:rsidR="00D02411">
                          <w:t xml:space="preserve"> </w:t>
                        </w:r>
                        <w:r w:rsidR="00D02411" w:rsidRPr="00D02411">
                          <w:rPr>
                            <w:i/>
                            <w:iCs/>
                          </w:rPr>
                          <w:t>prie Socialinės apsaugos ir darbo ministerijos</w:t>
                        </w:r>
                        <w:r w:rsidRPr="007D0713">
                          <w:rPr>
                            <w:i/>
                            <w:iCs/>
                          </w:rPr>
                          <w:t xml:space="preserve"> skyriams ir </w:t>
                        </w:r>
                        <w:r>
                          <w:rPr>
                            <w:i/>
                            <w:iCs/>
                          </w:rPr>
                          <w:t xml:space="preserve">patvirtintus </w:t>
                        </w:r>
                        <w:r w:rsidRPr="007D0713">
                          <w:rPr>
                            <w:i/>
                            <w:iCs/>
                          </w:rPr>
                          <w:t>metinių finansinių ataskaitų rinkinius Juridinių asmenų registrui.</w:t>
                        </w:r>
                      </w:p>
                      <w:p w14:paraId="7E137D58" w14:textId="77777777" w:rsidR="00396750" w:rsidRPr="006871A1" w:rsidRDefault="00396750" w:rsidP="00396750">
                        <w:pPr>
                          <w:pStyle w:val="ListParagraph"/>
                          <w:tabs>
                            <w:tab w:val="left" w:pos="486"/>
                          </w:tabs>
                          <w:ind w:left="0"/>
                          <w:jc w:val="both"/>
                          <w:rPr>
                            <w:i/>
                            <w:iCs/>
                            <w:szCs w:val="24"/>
                          </w:rPr>
                        </w:pPr>
                        <w:r>
                          <w:rPr>
                            <w:i/>
                            <w:iCs/>
                            <w:szCs w:val="24"/>
                          </w:rPr>
                          <w:t>Įmonės pardavimo pajamos</w:t>
                        </w:r>
                        <w:r w:rsidRPr="006871A1">
                          <w:rPr>
                            <w:i/>
                            <w:iCs/>
                            <w:szCs w:val="24"/>
                          </w:rPr>
                          <w:t xml:space="preserve"> tikrinam</w:t>
                        </w:r>
                        <w:r>
                          <w:rPr>
                            <w:i/>
                            <w:iCs/>
                            <w:szCs w:val="24"/>
                          </w:rPr>
                          <w:t>os</w:t>
                        </w:r>
                        <w:r w:rsidRPr="006871A1">
                          <w:rPr>
                            <w:i/>
                            <w:iCs/>
                            <w:szCs w:val="24"/>
                          </w:rPr>
                          <w:t xml:space="preserve"> pagal </w:t>
                        </w:r>
                        <w:r w:rsidRPr="00511F24">
                          <w:rPr>
                            <w:i/>
                            <w:iCs/>
                            <w:szCs w:val="24"/>
                          </w:rPr>
                          <w:t xml:space="preserve">paskutinių ataskaitinių finansinių metų </w:t>
                        </w:r>
                        <w:r w:rsidRPr="006871A1">
                          <w:rPr>
                            <w:i/>
                            <w:iCs/>
                            <w:szCs w:val="24"/>
                          </w:rPr>
                          <w:t xml:space="preserve">metinių finansinių ataskaitų rinkinių duomenis ir (ar) kitus pačios įmonės pagamintos produkcijos pajamas pagrindžiančius buhalterinės apskaitos dokumentus. </w:t>
                        </w:r>
                      </w:p>
                      <w:p w14:paraId="4CBC9367" w14:textId="77777777" w:rsidR="00396750" w:rsidRDefault="00396750" w:rsidP="00396750">
                        <w:pPr>
                          <w:jc w:val="both"/>
                          <w:rPr>
                            <w:i/>
                            <w:iCs/>
                            <w:szCs w:val="24"/>
                          </w:rPr>
                        </w:pPr>
                        <w:r>
                          <w:rPr>
                            <w:rFonts w:cs="Arial"/>
                            <w:i/>
                            <w:iCs/>
                            <w:szCs w:val="24"/>
                            <w:lang w:eastAsia="lt-LT"/>
                          </w:rPr>
                          <w:lastRenderedPageBreak/>
                          <w:t xml:space="preserve">Atitiktis kriterijui </w:t>
                        </w:r>
                        <w:r>
                          <w:rPr>
                            <w:i/>
                            <w:iCs/>
                            <w:szCs w:val="24"/>
                          </w:rPr>
                          <w:t>t</w:t>
                        </w:r>
                        <w:r w:rsidRPr="00E1403E">
                          <w:rPr>
                            <w:i/>
                            <w:iCs/>
                            <w:szCs w:val="24"/>
                          </w:rPr>
                          <w:t>ikrinama pagal PĮP pateiktą informaciją ir Juridinių asmenų registro duomenis.</w:t>
                        </w:r>
                      </w:p>
                      <w:p w14:paraId="796FA8C3" w14:textId="77777777" w:rsidR="00396750" w:rsidRPr="00E1403E" w:rsidRDefault="00396750" w:rsidP="00396750">
                        <w:pPr>
                          <w:jc w:val="both"/>
                          <w:rPr>
                            <w:i/>
                            <w:iCs/>
                            <w:szCs w:val="24"/>
                          </w:rPr>
                        </w:pPr>
                      </w:p>
                      <w:p w14:paraId="531F5124" w14:textId="37B674A9" w:rsidR="00432121" w:rsidRPr="009A31ED" w:rsidRDefault="00396750" w:rsidP="00396750">
                        <w:pPr>
                          <w:jc w:val="both"/>
                          <w:rPr>
                            <w:bCs/>
                            <w:i/>
                            <w:i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8A7A5" w14:textId="77777777" w:rsidR="00432121" w:rsidRDefault="00432121" w:rsidP="00AE79F6">
                        <w:pPr>
                          <w:jc w:val="center"/>
                          <w:rPr>
                            <w:i/>
                            <w:iCs/>
                            <w:szCs w:val="24"/>
                          </w:rPr>
                        </w:pPr>
                        <w:r>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44F69" w14:textId="77777777" w:rsidR="00432121" w:rsidRDefault="00432121" w:rsidP="00AE79F6">
                        <w:pPr>
                          <w:jc w:val="center"/>
                          <w:rPr>
                            <w:i/>
                            <w:iCs/>
                            <w:szCs w:val="24"/>
                          </w:rPr>
                        </w:pPr>
                        <w:r>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773B1" w14:textId="77777777" w:rsidR="00432121" w:rsidRDefault="00432121" w:rsidP="00AE79F6">
                        <w:pPr>
                          <w:jc w:val="center"/>
                          <w:rPr>
                            <w:i/>
                            <w:iCs/>
                            <w:szCs w:val="24"/>
                          </w:rPr>
                        </w:pPr>
                        <w:r>
                          <w:rPr>
                            <w:i/>
                            <w:iCs/>
                            <w:szCs w:val="24"/>
                          </w:rPr>
                          <w:t>-</w:t>
                        </w:r>
                      </w:p>
                    </w:tc>
                  </w:tr>
                  <w:tr w:rsidR="00AE79F6" w14:paraId="16D2D57A"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D8C48" w14:textId="77777777" w:rsidR="00AE79F6" w:rsidRDefault="00AE79F6" w:rsidP="00AE79F6">
                        <w:pPr>
                          <w:jc w:val="both"/>
                          <w:rPr>
                            <w:i/>
                            <w:iCs/>
                            <w:szCs w:val="24"/>
                          </w:rPr>
                        </w:pPr>
                        <w:r>
                          <w:rPr>
                            <w:i/>
                            <w:iCs/>
                            <w:szCs w:val="24"/>
                          </w:rPr>
                          <w:lastRenderedPageBreak/>
                          <w:t>2.</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B85FE" w14:textId="7F584235" w:rsidR="00AE79F6" w:rsidRDefault="00AE79F6" w:rsidP="00AE79F6">
                        <w:pPr>
                          <w:jc w:val="both"/>
                          <w:rPr>
                            <w:i/>
                            <w:iCs/>
                            <w:szCs w:val="24"/>
                          </w:rPr>
                        </w:pPr>
                        <w:r w:rsidRPr="003D76DF">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B020F7" w14:textId="4BE30CE4" w:rsidR="00AE79F6" w:rsidRPr="00F76E4B" w:rsidRDefault="00AE79F6" w:rsidP="00AE79F6">
                        <w:pPr>
                          <w:jc w:val="both"/>
                          <w:rPr>
                            <w:i/>
                            <w:iCs/>
                            <w:szCs w:val="24"/>
                          </w:rPr>
                        </w:pPr>
                        <w:r w:rsidRPr="00F76E4B">
                          <w:rPr>
                            <w:i/>
                            <w:iCs/>
                            <w:szCs w:val="24"/>
                          </w:rPr>
                          <w:t>Pareiškėjas yra APV  arba gynybos ir saugumo pramonės sektoriui priskirtina MVĮ.</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5241E" w14:textId="77777777" w:rsidR="00AE79F6" w:rsidRDefault="00AE79F6" w:rsidP="00AE79F6">
                        <w:pPr>
                          <w:jc w:val="both"/>
                          <w:rPr>
                            <w:i/>
                            <w:iCs/>
                          </w:rPr>
                        </w:pPr>
                        <w:r>
                          <w:rPr>
                            <w:i/>
                            <w:iCs/>
                          </w:rPr>
                          <w:t xml:space="preserve">Vertinama, ar pareiškėjas atitinka vieną iš dvejų žemiau nurodytų sąlygų (yra APV arba </w:t>
                        </w:r>
                        <w:r w:rsidRPr="00CD7088">
                          <w:rPr>
                            <w:i/>
                            <w:iCs/>
                          </w:rPr>
                          <w:t>gynybos ir saugumo pramonės sektoriui priskirtina MVĮ</w:t>
                        </w:r>
                        <w:r>
                          <w:rPr>
                            <w:i/>
                            <w:iCs/>
                          </w:rPr>
                          <w:t>):</w:t>
                        </w:r>
                      </w:p>
                      <w:p w14:paraId="5443CD54" w14:textId="2F8E80AA" w:rsidR="00AE79F6" w:rsidRDefault="00286358" w:rsidP="00AE79F6">
                        <w:pPr>
                          <w:pStyle w:val="ListParagraph"/>
                          <w:numPr>
                            <w:ilvl w:val="0"/>
                            <w:numId w:val="33"/>
                          </w:numPr>
                          <w:tabs>
                            <w:tab w:val="left" w:pos="570"/>
                          </w:tabs>
                          <w:ind w:left="0" w:firstLine="36"/>
                          <w:jc w:val="both"/>
                          <w:rPr>
                            <w:i/>
                            <w:iCs/>
                            <w:szCs w:val="24"/>
                          </w:rPr>
                        </w:pPr>
                        <w:r>
                          <w:rPr>
                            <w:i/>
                            <w:iCs/>
                            <w:szCs w:val="24"/>
                          </w:rPr>
                          <w:t>V</w:t>
                        </w:r>
                        <w:r w:rsidR="00AE79F6" w:rsidRPr="00F111F1">
                          <w:rPr>
                            <w:i/>
                            <w:iCs/>
                            <w:szCs w:val="24"/>
                          </w:rPr>
                          <w:t>ertinama, ar pareiškėjas yra APV sektoriui priskirtina įmonė, t. y. kuri vykdo pagrindinę ekonominę veiklą gamybos naudojant pažangiąsias (angl. „high-tech“), vidutinio pažangumo  (angl. „medium tech“) technologijas arba žinioms imlių pažangiųjų technologijų paslaugų (angl. „high-tech knowledge-intensive services“ (KIS))</w:t>
                        </w:r>
                        <w:r w:rsidR="00AE79F6" w:rsidRPr="00F111F1">
                          <w:rPr>
                            <w:b/>
                            <w:bCs/>
                            <w:i/>
                            <w:iCs/>
                            <w:szCs w:val="24"/>
                          </w:rPr>
                          <w:t xml:space="preserve"> </w:t>
                        </w:r>
                        <w:r w:rsidR="00AE79F6" w:rsidRPr="00F111F1">
                          <w:rPr>
                            <w:i/>
                            <w:iCs/>
                            <w:szCs w:val="24"/>
                          </w:rPr>
                          <w:t>sektoriuose.</w:t>
                        </w:r>
                      </w:p>
                      <w:p w14:paraId="3D8706F3" w14:textId="2B72291C" w:rsidR="00AE79F6" w:rsidRDefault="00AE79F6" w:rsidP="00AE79F6">
                        <w:pPr>
                          <w:pStyle w:val="ListParagraph"/>
                          <w:tabs>
                            <w:tab w:val="left" w:pos="570"/>
                          </w:tabs>
                          <w:ind w:left="36"/>
                          <w:jc w:val="both"/>
                          <w:rPr>
                            <w:i/>
                            <w:iCs/>
                            <w:szCs w:val="24"/>
                          </w:rPr>
                        </w:pPr>
                        <w:r w:rsidRPr="00F111F1">
                          <w:rPr>
                            <w:i/>
                            <w:iCs/>
                            <w:szCs w:val="24"/>
                          </w:rPr>
                          <w:t>Prie gamybos naudojant pažangiąsias  (angl. „high-tech“) technologijas veiklos priskirtina veikla, patenkanti į šiuos EVRK 2.1 red.(toliau – EVRK 2.1 red.) kodus: pagrindinių vaistų pramonės gaminių ir farmacinių preparatų gamyba (21</w:t>
                        </w:r>
                        <w:r w:rsidR="009D7247">
                          <w:rPr>
                            <w:i/>
                            <w:iCs/>
                            <w:szCs w:val="24"/>
                          </w:rPr>
                          <w:t xml:space="preserve"> skyrius</w:t>
                        </w:r>
                        <w:r w:rsidRPr="00F111F1">
                          <w:rPr>
                            <w:i/>
                            <w:iCs/>
                            <w:szCs w:val="24"/>
                          </w:rPr>
                          <w:t>); kompiuterinių, elektroninių ir optinių gaminių gamyba (26</w:t>
                        </w:r>
                        <w:r w:rsidR="009D7247">
                          <w:rPr>
                            <w:i/>
                            <w:iCs/>
                            <w:szCs w:val="24"/>
                          </w:rPr>
                          <w:t xml:space="preserve"> skyrius</w:t>
                        </w:r>
                        <w:r w:rsidRPr="00F111F1">
                          <w:rPr>
                            <w:i/>
                            <w:iCs/>
                            <w:szCs w:val="24"/>
                          </w:rPr>
                          <w:t>); orlaivių ir erdvėlaivių bei susijusios įrangos gamyba (30.3</w:t>
                        </w:r>
                        <w:r w:rsidR="009D7247">
                          <w:rPr>
                            <w:i/>
                            <w:iCs/>
                            <w:szCs w:val="24"/>
                          </w:rPr>
                          <w:t xml:space="preserve"> grupė</w:t>
                        </w:r>
                        <w:r w:rsidRPr="00F111F1">
                          <w:rPr>
                            <w:i/>
                            <w:iCs/>
                            <w:szCs w:val="24"/>
                          </w:rPr>
                          <w:t>).</w:t>
                        </w:r>
                      </w:p>
                      <w:p w14:paraId="23DE8C80" w14:textId="76E12750" w:rsidR="00AE79F6" w:rsidRDefault="00AE79F6" w:rsidP="00AE79F6">
                        <w:pPr>
                          <w:pStyle w:val="ListParagraph"/>
                          <w:tabs>
                            <w:tab w:val="left" w:pos="570"/>
                          </w:tabs>
                          <w:ind w:left="36"/>
                          <w:jc w:val="both"/>
                          <w:rPr>
                            <w:i/>
                            <w:iCs/>
                          </w:rPr>
                        </w:pPr>
                        <w:r w:rsidRPr="00CD7088">
                          <w:rPr>
                            <w:i/>
                            <w:iCs/>
                            <w:szCs w:val="24"/>
                          </w:rPr>
                          <w:t xml:space="preserve">Prie gamybos naudojant vidutinio pažangumo (angl. „medium tech“) technologijas veiklos priskirtina veikla, </w:t>
                        </w:r>
                        <w:r w:rsidRPr="00CD7088">
                          <w:rPr>
                            <w:i/>
                            <w:iCs/>
                            <w:szCs w:val="24"/>
                          </w:rPr>
                          <w:lastRenderedPageBreak/>
                          <w:t>patenkanti į šiuos ERVK 2.1 red. kodus: chemikalų ir chemijos produktų gamyba (20</w:t>
                        </w:r>
                        <w:r w:rsidR="00134625">
                          <w:rPr>
                            <w:i/>
                            <w:iCs/>
                            <w:szCs w:val="24"/>
                          </w:rPr>
                          <w:t> </w:t>
                        </w:r>
                        <w:r w:rsidR="009D7247">
                          <w:rPr>
                            <w:i/>
                            <w:iCs/>
                            <w:szCs w:val="24"/>
                          </w:rPr>
                          <w:t>skyrius</w:t>
                        </w:r>
                        <w:r w:rsidRPr="00CD7088">
                          <w:rPr>
                            <w:i/>
                            <w:iCs/>
                            <w:szCs w:val="24"/>
                          </w:rPr>
                          <w:t>); elektros įrangos gamyba (27</w:t>
                        </w:r>
                        <w:r w:rsidR="00134625">
                          <w:rPr>
                            <w:i/>
                            <w:iCs/>
                            <w:szCs w:val="24"/>
                          </w:rPr>
                          <w:t> </w:t>
                        </w:r>
                        <w:r w:rsidR="009D7247">
                          <w:rPr>
                            <w:i/>
                            <w:iCs/>
                            <w:szCs w:val="24"/>
                          </w:rPr>
                          <w:t>skyrius</w:t>
                        </w:r>
                        <w:r w:rsidRPr="00CD7088">
                          <w:rPr>
                            <w:i/>
                            <w:iCs/>
                            <w:szCs w:val="24"/>
                          </w:rPr>
                          <w:t>); niekur kitur nepriskirtų mašinų ir įrangos gamyba (28</w:t>
                        </w:r>
                        <w:r w:rsidR="009D7247">
                          <w:rPr>
                            <w:i/>
                            <w:iCs/>
                            <w:szCs w:val="24"/>
                          </w:rPr>
                          <w:t xml:space="preserve"> skyrius</w:t>
                        </w:r>
                        <w:r w:rsidRPr="00CD7088">
                          <w:rPr>
                            <w:i/>
                            <w:iCs/>
                            <w:szCs w:val="24"/>
                          </w:rPr>
                          <w:t>); variklinių transporto priemonių, priekabų ir puspriekabių gamyba (29</w:t>
                        </w:r>
                        <w:r w:rsidR="009D7247">
                          <w:rPr>
                            <w:i/>
                            <w:iCs/>
                            <w:szCs w:val="24"/>
                          </w:rPr>
                          <w:t xml:space="preserve"> skyrius</w:t>
                        </w:r>
                        <w:r w:rsidRPr="00CD7088">
                          <w:rPr>
                            <w:i/>
                            <w:iCs/>
                            <w:szCs w:val="24"/>
                          </w:rPr>
                          <w:t>); kitų transporto priemonių ir įrangos gamyba (30</w:t>
                        </w:r>
                        <w:r w:rsidR="00134625">
                          <w:rPr>
                            <w:i/>
                            <w:iCs/>
                            <w:szCs w:val="24"/>
                          </w:rPr>
                          <w:t> </w:t>
                        </w:r>
                        <w:r w:rsidR="009D7247">
                          <w:rPr>
                            <w:i/>
                            <w:iCs/>
                            <w:szCs w:val="24"/>
                          </w:rPr>
                          <w:t>skyrius</w:t>
                        </w:r>
                        <w:r w:rsidRPr="00CD7088">
                          <w:rPr>
                            <w:i/>
                            <w:iCs/>
                            <w:szCs w:val="24"/>
                          </w:rPr>
                          <w:t>),</w:t>
                        </w:r>
                        <w:r>
                          <w:rPr>
                            <w:i/>
                            <w:iCs/>
                          </w:rPr>
                          <w:t xml:space="preserve"> išskyrus į</w:t>
                        </w:r>
                        <w:r w:rsidRPr="00F72BCD">
                          <w:rPr>
                            <w:i/>
                            <w:iCs/>
                          </w:rPr>
                          <w:t>vairių tipų laivų statyb</w:t>
                        </w:r>
                        <w:r>
                          <w:rPr>
                            <w:i/>
                            <w:iCs/>
                          </w:rPr>
                          <w:t>ą</w:t>
                        </w:r>
                        <w:r w:rsidRPr="00F72BCD">
                          <w:rPr>
                            <w:i/>
                            <w:iCs/>
                          </w:rPr>
                          <w:t xml:space="preserve"> (30.1</w:t>
                        </w:r>
                        <w:r w:rsidR="009D7247">
                          <w:rPr>
                            <w:i/>
                            <w:iCs/>
                          </w:rPr>
                          <w:t xml:space="preserve"> grupė</w:t>
                        </w:r>
                        <w:r w:rsidRPr="00F72BCD">
                          <w:rPr>
                            <w:i/>
                            <w:iCs/>
                          </w:rPr>
                          <w:t xml:space="preserve">)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sidR="009D7247">
                          <w:rPr>
                            <w:i/>
                            <w:iCs/>
                          </w:rPr>
                          <w:t xml:space="preserve"> grupė</w:t>
                        </w:r>
                        <w:r w:rsidRPr="004C1EA3">
                          <w:rPr>
                            <w:i/>
                            <w:iCs/>
                          </w:rPr>
                          <w:t>)</w:t>
                        </w:r>
                        <w:r>
                          <w:rPr>
                            <w:i/>
                            <w:iCs/>
                          </w:rPr>
                          <w:t xml:space="preserve">; </w:t>
                        </w:r>
                        <w:r w:rsidRPr="00A436DA">
                          <w:rPr>
                            <w:i/>
                            <w:iCs/>
                          </w:rPr>
                          <w:t>medicinos ir odontologijos prietaisų, instrumentų ir reikmenų gamyba (32.5</w:t>
                        </w:r>
                        <w:r w:rsidR="009D7247">
                          <w:rPr>
                            <w:i/>
                            <w:iCs/>
                          </w:rPr>
                          <w:t xml:space="preserve"> grupė</w:t>
                        </w:r>
                        <w:r w:rsidRPr="00A436DA">
                          <w:rPr>
                            <w:i/>
                            <w:iCs/>
                          </w:rPr>
                          <w:t>)</w:t>
                        </w:r>
                        <w:r>
                          <w:rPr>
                            <w:i/>
                            <w:iCs/>
                          </w:rPr>
                          <w:t>.</w:t>
                        </w:r>
                      </w:p>
                      <w:p w14:paraId="597F7EF5" w14:textId="36AE3022" w:rsidR="00AE79F6" w:rsidRDefault="00AE79F6" w:rsidP="00AE79F6">
                        <w:pPr>
                          <w:pStyle w:val="ListParagraph"/>
                          <w:tabs>
                            <w:tab w:val="left" w:pos="570"/>
                          </w:tabs>
                          <w:ind w:left="36"/>
                          <w:jc w:val="both"/>
                          <w:rPr>
                            <w:i/>
                            <w:iCs/>
                            <w:szCs w:val="24"/>
                          </w:rPr>
                        </w:pPr>
                        <w:r>
                          <w:rPr>
                            <w:i/>
                            <w:iCs/>
                          </w:rPr>
                          <w:t xml:space="preserve">Prie žinioms imlių </w:t>
                        </w:r>
                        <w:r>
                          <w:rPr>
                            <w:i/>
                            <w:iCs/>
                            <w:szCs w:val="24"/>
                          </w:rPr>
                          <w:t>pažangiųjų</w:t>
                        </w:r>
                        <w:r w:rsidRPr="004C1EA3">
                          <w:rPr>
                            <w:i/>
                            <w:iCs/>
                            <w:szCs w:val="24"/>
                          </w:rPr>
                          <w:t xml:space="preserve"> technologijų paslaugų (</w:t>
                        </w:r>
                        <w:r>
                          <w:rPr>
                            <w:i/>
                            <w:iCs/>
                            <w:szCs w:val="24"/>
                          </w:rPr>
                          <w:t>angl. „</w:t>
                        </w:r>
                        <w:r w:rsidRPr="004C1EA3">
                          <w:rPr>
                            <w:i/>
                            <w:iCs/>
                            <w:szCs w:val="24"/>
                          </w:rPr>
                          <w:t>high-tech knowledge-intensive services</w:t>
                        </w:r>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Pr>
                            <w:i/>
                            <w:iCs/>
                            <w:szCs w:val="24"/>
                          </w:rPr>
                          <w:t>.1</w:t>
                        </w:r>
                        <w:r w:rsidRPr="004C1EA3">
                          <w:rPr>
                            <w:i/>
                            <w:iCs/>
                            <w:szCs w:val="24"/>
                          </w:rPr>
                          <w:t xml:space="preserve"> red. kodus: kino filmų, vaizdo filmų ir televizijos programų gamyba, garso įrašymo ir muzikos įrašų leidybos veikla (59</w:t>
                        </w:r>
                        <w:r w:rsidR="009D7247">
                          <w:rPr>
                            <w:i/>
                            <w:iCs/>
                            <w:szCs w:val="24"/>
                          </w:rPr>
                          <w:t xml:space="preserve"> skyrius</w:t>
                        </w:r>
                        <w:r w:rsidRPr="004C1EA3">
                          <w:rPr>
                            <w:i/>
                            <w:iCs/>
                            <w:szCs w:val="24"/>
                          </w:rPr>
                          <w:t>); programų rengimas ir transliavimas</w:t>
                        </w:r>
                        <w:r w:rsidR="009D7247">
                          <w:rPr>
                            <w:i/>
                            <w:iCs/>
                            <w:szCs w:val="24"/>
                          </w:rPr>
                          <w:t xml:space="preserve"> n</w:t>
                        </w:r>
                        <w:r w:rsidR="009D7247" w:rsidRPr="009D7247">
                          <w:rPr>
                            <w:i/>
                            <w:iCs/>
                            <w:szCs w:val="24"/>
                          </w:rPr>
                          <w:t>aujienų agentūrų ir kita turinio platinimo veikla</w:t>
                        </w:r>
                        <w:r w:rsidRPr="004C1EA3">
                          <w:rPr>
                            <w:i/>
                            <w:iCs/>
                            <w:szCs w:val="24"/>
                          </w:rPr>
                          <w:t xml:space="preserve"> (60</w:t>
                        </w:r>
                        <w:r w:rsidR="009D7247">
                          <w:rPr>
                            <w:i/>
                            <w:iCs/>
                            <w:szCs w:val="24"/>
                          </w:rPr>
                          <w:t xml:space="preserve"> skyrius</w:t>
                        </w:r>
                        <w:r w:rsidRPr="004C1EA3">
                          <w:rPr>
                            <w:i/>
                            <w:iCs/>
                            <w:szCs w:val="24"/>
                          </w:rPr>
                          <w:t>); telekomunikacijos (61</w:t>
                        </w:r>
                        <w:r w:rsidR="009D7247">
                          <w:rPr>
                            <w:i/>
                            <w:iCs/>
                            <w:szCs w:val="24"/>
                          </w:rPr>
                          <w:t xml:space="preserve"> skyrius</w:t>
                        </w:r>
                        <w:r w:rsidRPr="004C1EA3">
                          <w:rPr>
                            <w:i/>
                            <w:iCs/>
                            <w:szCs w:val="24"/>
                          </w:rPr>
                          <w:t>); kompiuterių programavimo, konsultacinė ir susijusi veikla (62</w:t>
                        </w:r>
                        <w:r w:rsidR="009D7247">
                          <w:rPr>
                            <w:i/>
                            <w:iCs/>
                            <w:szCs w:val="24"/>
                          </w:rPr>
                          <w:t xml:space="preserve"> skyrius</w:t>
                        </w:r>
                        <w:r w:rsidRPr="004C1EA3">
                          <w:rPr>
                            <w:i/>
                            <w:iCs/>
                            <w:szCs w:val="24"/>
                          </w:rPr>
                          <w:t xml:space="preserve">); </w:t>
                        </w:r>
                        <w:r w:rsidR="00306B22">
                          <w:rPr>
                            <w:i/>
                            <w:iCs/>
                            <w:szCs w:val="24"/>
                          </w:rPr>
                          <w:t>k</w:t>
                        </w:r>
                        <w:r w:rsidR="00306B22" w:rsidRPr="009A5D9C">
                          <w:rPr>
                            <w:i/>
                            <w:iCs/>
                            <w:szCs w:val="24"/>
                          </w:rPr>
                          <w:t>ompiuterijos infrastruktūros, duomenų apdorojimo, interneto serverių paslaugų (prieglobos) ir kita informacinių paslaugų veikla</w:t>
                        </w:r>
                        <w:r w:rsidR="00306B22" w:rsidRPr="00AE2032">
                          <w:rPr>
                            <w:i/>
                            <w:iCs/>
                            <w:szCs w:val="24"/>
                          </w:rPr>
                          <w:t xml:space="preserve"> </w:t>
                        </w:r>
                        <w:r w:rsidR="00306B22">
                          <w:rPr>
                            <w:i/>
                            <w:iCs/>
                            <w:szCs w:val="24"/>
                          </w:rPr>
                          <w:t>(63</w:t>
                        </w:r>
                        <w:r w:rsidR="00134625">
                          <w:rPr>
                            <w:i/>
                            <w:iCs/>
                            <w:szCs w:val="24"/>
                          </w:rPr>
                          <w:t> </w:t>
                        </w:r>
                        <w:r w:rsidR="009D7247">
                          <w:rPr>
                            <w:i/>
                            <w:iCs/>
                            <w:szCs w:val="24"/>
                          </w:rPr>
                          <w:t>skyrius</w:t>
                        </w:r>
                        <w:r w:rsidR="00306B22">
                          <w:rPr>
                            <w:i/>
                            <w:iCs/>
                            <w:szCs w:val="24"/>
                          </w:rPr>
                          <w:t xml:space="preserve">); </w:t>
                        </w:r>
                        <w:r w:rsidRPr="004C1EA3">
                          <w:rPr>
                            <w:i/>
                            <w:iCs/>
                            <w:szCs w:val="24"/>
                          </w:rPr>
                          <w:t>moksliniai tyrimai ir taikomoji veikla (72</w:t>
                        </w:r>
                        <w:r w:rsidR="009D7247">
                          <w:rPr>
                            <w:i/>
                            <w:iCs/>
                            <w:szCs w:val="24"/>
                          </w:rPr>
                          <w:t xml:space="preserve"> skyrius</w:t>
                        </w:r>
                        <w:r w:rsidRPr="004C1EA3">
                          <w:rPr>
                            <w:i/>
                            <w:iCs/>
                            <w:szCs w:val="24"/>
                          </w:rPr>
                          <w:t>).</w:t>
                        </w:r>
                      </w:p>
                      <w:p w14:paraId="668227DC" w14:textId="1B682CBE" w:rsidR="0071777D" w:rsidRPr="0071777D" w:rsidRDefault="0071777D" w:rsidP="00AE79F6">
                        <w:pPr>
                          <w:jc w:val="both"/>
                          <w:rPr>
                            <w:i/>
                            <w:iCs/>
                            <w:szCs w:val="24"/>
                          </w:rPr>
                        </w:pPr>
                        <w:r w:rsidRPr="0071777D">
                          <w:rPr>
                            <w:i/>
                            <w:iCs/>
                            <w:szCs w:val="24"/>
                          </w:rPr>
                          <w:lastRenderedPageBreak/>
                          <w:t>Įmonės pagrindine ekonomine veikla laikoma veikla, kuri kaip pagrindinė įmonės vykdoma veikla yra nurodyta VDA duomenų bazėje, t.</w:t>
                        </w:r>
                        <w:r>
                          <w:rPr>
                            <w:i/>
                            <w:iCs/>
                            <w:szCs w:val="24"/>
                          </w:rPr>
                          <w:t xml:space="preserve"> </w:t>
                        </w:r>
                        <w:r w:rsidRPr="0071777D">
                          <w:rPr>
                            <w:i/>
                            <w:iCs/>
                            <w:szCs w:val="24"/>
                          </w:rPr>
                          <w:t>y. pareiškėjo vykdomos pagrindinės veiklos EVRK 2.1 red. kodu laikomas kodas, nurodytas VDA duomenų bazėje.</w:t>
                        </w:r>
                      </w:p>
                      <w:p w14:paraId="007FA7B2" w14:textId="77777777" w:rsidR="00AE79F6" w:rsidRPr="00955607" w:rsidRDefault="00AE79F6" w:rsidP="00AE79F6">
                        <w:pPr>
                          <w:jc w:val="both"/>
                        </w:pPr>
                      </w:p>
                      <w:p w14:paraId="3C5101A0" w14:textId="068940C8" w:rsidR="00AE79F6" w:rsidRDefault="00AE79F6" w:rsidP="00AE79F6">
                        <w:pPr>
                          <w:tabs>
                            <w:tab w:val="left" w:pos="851"/>
                            <w:tab w:val="left" w:pos="1276"/>
                          </w:tabs>
                          <w:ind w:right="-1"/>
                          <w:jc w:val="both"/>
                          <w:rPr>
                            <w:i/>
                            <w:iCs/>
                          </w:rPr>
                        </w:pPr>
                        <w:r>
                          <w:rPr>
                            <w:i/>
                            <w:iCs/>
                          </w:rPr>
                          <w:t>Informacija apie veiklų priskyrimą gamybos naudojant pažangiąsias</w:t>
                        </w:r>
                        <w:r w:rsidRPr="001637B0">
                          <w:rPr>
                            <w:i/>
                            <w:iCs/>
                          </w:rPr>
                          <w:t xml:space="preserve"> (</w:t>
                        </w:r>
                        <w:r>
                          <w:rPr>
                            <w:i/>
                            <w:iCs/>
                          </w:rPr>
                          <w:t>angl. „</w:t>
                        </w:r>
                        <w:r w:rsidRPr="001637B0">
                          <w:rPr>
                            <w:i/>
                            <w:iCs/>
                          </w:rPr>
                          <w:t>high-tech</w:t>
                        </w:r>
                        <w:r>
                          <w:rPr>
                            <w:i/>
                            <w:iCs/>
                          </w:rPr>
                          <w:t>“</w:t>
                        </w:r>
                        <w:r w:rsidRPr="001637B0">
                          <w:rPr>
                            <w:i/>
                            <w:iCs/>
                          </w:rPr>
                          <w:t>)</w:t>
                        </w:r>
                        <w:r>
                          <w:rPr>
                            <w:i/>
                            <w:iCs/>
                          </w:rPr>
                          <w:t>,</w:t>
                        </w:r>
                        <w:r w:rsidRPr="001637B0">
                          <w:rPr>
                            <w:i/>
                            <w:iCs/>
                          </w:rPr>
                          <w:t xml:space="preserve"> </w:t>
                        </w:r>
                        <w:r>
                          <w:rPr>
                            <w:i/>
                            <w:iCs/>
                          </w:rPr>
                          <w:t xml:space="preserve"> vidutinio pažangumo</w:t>
                        </w:r>
                        <w:r w:rsidRPr="001637B0">
                          <w:rPr>
                            <w:i/>
                            <w:iCs/>
                          </w:rPr>
                          <w:t xml:space="preserve"> (</w:t>
                        </w:r>
                        <w:r>
                          <w:rPr>
                            <w:i/>
                            <w:iCs/>
                          </w:rPr>
                          <w:t>angl. „</w:t>
                        </w:r>
                        <w:r w:rsidRPr="001637B0">
                          <w:rPr>
                            <w:i/>
                            <w:iCs/>
                          </w:rPr>
                          <w:t>medium tech</w:t>
                        </w:r>
                        <w:r>
                          <w:rPr>
                            <w:i/>
                            <w:iCs/>
                          </w:rPr>
                          <w:t>“</w:t>
                        </w:r>
                        <w:r w:rsidRPr="001637B0">
                          <w:rPr>
                            <w:i/>
                            <w:iCs/>
                          </w:rPr>
                          <w:t>) technologij</w:t>
                        </w:r>
                        <w:r>
                          <w:rPr>
                            <w:i/>
                            <w:iCs/>
                          </w:rPr>
                          <w:t>as</w:t>
                        </w:r>
                        <w:r w:rsidRPr="00F45D64">
                          <w:rPr>
                            <w:i/>
                            <w:iCs/>
                          </w:rPr>
                          <w:t xml:space="preserve"> </w:t>
                        </w:r>
                        <w:r>
                          <w:rPr>
                            <w:i/>
                            <w:iCs/>
                          </w:rPr>
                          <w:t xml:space="preserve">sektoriams pateikiama čia </w:t>
                        </w:r>
                        <w:r w:rsidR="005F0FC8" w:rsidRPr="009D7247">
                          <w:t>https://ec.europa.eu/eurostat/statistics-explained/index.php?title=Glossary:High-tech_classification_of_manufacturing_industries</w:t>
                        </w:r>
                        <w:r>
                          <w:rPr>
                            <w:i/>
                            <w:iCs/>
                          </w:rPr>
                          <w:t xml:space="preserve">. </w:t>
                        </w:r>
                      </w:p>
                      <w:p w14:paraId="0AB8262E" w14:textId="5A86DE45" w:rsidR="00AE79F6" w:rsidRPr="00306B22" w:rsidRDefault="00AE79F6" w:rsidP="00AE79F6">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Pr>
                            <w:i/>
                            <w:iCs/>
                            <w:szCs w:val="24"/>
                          </w:rPr>
                          <w:t>pažangiųjų</w:t>
                        </w:r>
                        <w:r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ams pateikiama čia:</w:t>
                        </w:r>
                        <w:r w:rsidR="00306B22">
                          <w:rPr>
                            <w:i/>
                            <w:iCs/>
                          </w:rPr>
                          <w:t xml:space="preserve"> </w:t>
                        </w:r>
                        <w:r w:rsidR="005F0FC8" w:rsidRPr="009D7247">
                          <w:t>https://ec.europa.eu/eurostat/statistics-explained/index.php?title=Glossary:Knowledge-intensive_services_(KIS)</w:t>
                        </w:r>
                        <w:r w:rsidRPr="00306B22">
                          <w:rPr>
                            <w:i/>
                            <w:iCs/>
                          </w:rPr>
                          <w:t>.</w:t>
                        </w:r>
                      </w:p>
                      <w:p w14:paraId="4BF0270D" w14:textId="77777777" w:rsidR="00AE79F6" w:rsidRDefault="00AE79F6" w:rsidP="00AE79F6">
                        <w:pPr>
                          <w:tabs>
                            <w:tab w:val="left" w:pos="851"/>
                            <w:tab w:val="left" w:pos="1276"/>
                          </w:tabs>
                          <w:ind w:right="-1"/>
                          <w:jc w:val="both"/>
                          <w:rPr>
                            <w:i/>
                            <w:iCs/>
                          </w:rPr>
                        </w:pPr>
                      </w:p>
                      <w:p w14:paraId="2F2290B1" w14:textId="77777777" w:rsidR="00AE79F6" w:rsidRDefault="00AE79F6" w:rsidP="00AE79F6">
                        <w:pPr>
                          <w:tabs>
                            <w:tab w:val="left" w:pos="851"/>
                            <w:tab w:val="left" w:pos="1276"/>
                          </w:tabs>
                          <w:ind w:right="-1"/>
                          <w:jc w:val="both"/>
                          <w:rPr>
                            <w:b/>
                            <w:bCs/>
                            <w:i/>
                            <w:iCs/>
                          </w:rPr>
                        </w:pPr>
                        <w:r>
                          <w:rPr>
                            <w:b/>
                            <w:bCs/>
                            <w:i/>
                            <w:iCs/>
                          </w:rPr>
                          <w:t>a</w:t>
                        </w:r>
                        <w:r w:rsidRPr="00CD7088">
                          <w:rPr>
                            <w:b/>
                            <w:bCs/>
                            <w:i/>
                            <w:iCs/>
                          </w:rPr>
                          <w:t>rba</w:t>
                        </w:r>
                      </w:p>
                      <w:p w14:paraId="5C158FD8" w14:textId="77777777" w:rsidR="00AE79F6" w:rsidRPr="00CD7088" w:rsidRDefault="00AE79F6" w:rsidP="00AE79F6">
                        <w:pPr>
                          <w:tabs>
                            <w:tab w:val="left" w:pos="851"/>
                            <w:tab w:val="left" w:pos="1276"/>
                          </w:tabs>
                          <w:ind w:right="-1"/>
                          <w:jc w:val="both"/>
                          <w:rPr>
                            <w:b/>
                            <w:bCs/>
                            <w:i/>
                            <w:iCs/>
                          </w:rPr>
                        </w:pPr>
                      </w:p>
                      <w:p w14:paraId="03532CEE" w14:textId="71E9CCC8" w:rsidR="00AE79F6" w:rsidRDefault="00286358" w:rsidP="00AE79F6">
                        <w:pPr>
                          <w:pStyle w:val="ListParagraph"/>
                          <w:tabs>
                            <w:tab w:val="left" w:pos="570"/>
                          </w:tabs>
                          <w:ind w:left="36"/>
                          <w:jc w:val="both"/>
                          <w:rPr>
                            <w:i/>
                            <w:iCs/>
                            <w:color w:val="000000" w:themeColor="text1"/>
                            <w:szCs w:val="24"/>
                          </w:rPr>
                        </w:pPr>
                        <w:r>
                          <w:rPr>
                            <w:i/>
                            <w:iCs/>
                            <w:szCs w:val="24"/>
                          </w:rPr>
                          <w:t>2) V</w:t>
                        </w:r>
                        <w:r w:rsidR="00AE79F6" w:rsidRPr="00CD7088">
                          <w:rPr>
                            <w:i/>
                            <w:iCs/>
                            <w:szCs w:val="24"/>
                          </w:rPr>
                          <w:t xml:space="preserve">ertinama, ar pareiškėjas yra gynybos ir saugumo pramonės sektoriui priskirtina įmonė, t. y. </w:t>
                        </w:r>
                        <w:r w:rsidR="00AE79F6" w:rsidRPr="00CD7088">
                          <w:rPr>
                            <w:i/>
                            <w:iCs/>
                            <w:color w:val="000000" w:themeColor="text1"/>
                            <w:szCs w:val="24"/>
                          </w:rPr>
                          <w:t xml:space="preserve">įmonė, </w:t>
                        </w:r>
                        <w:r w:rsidR="00AE79F6">
                          <w:rPr>
                            <w:i/>
                            <w:iCs/>
                            <w:color w:val="000000" w:themeColor="text1"/>
                            <w:szCs w:val="24"/>
                          </w:rPr>
                          <w:t xml:space="preserve">kurios </w:t>
                        </w:r>
                        <w:r w:rsidR="00AE79F6" w:rsidRPr="00F35666">
                          <w:rPr>
                            <w:i/>
                            <w:iCs/>
                            <w:szCs w:val="24"/>
                          </w:rPr>
                          <w:t>ne mažiau kaip 30</w:t>
                        </w:r>
                        <w:r>
                          <w:rPr>
                            <w:i/>
                            <w:iCs/>
                            <w:szCs w:val="24"/>
                          </w:rPr>
                          <w:t> </w:t>
                        </w:r>
                        <w:r w:rsidR="00AE79F6" w:rsidRPr="00F35666">
                          <w:rPr>
                            <w:i/>
                            <w:iCs/>
                            <w:szCs w:val="24"/>
                          </w:rPr>
                          <w:t xml:space="preserve">proc. </w:t>
                        </w:r>
                        <w:r w:rsidR="00AE79F6" w:rsidRPr="002A6FA5">
                          <w:rPr>
                            <w:i/>
                            <w:iCs/>
                            <w:color w:val="000000" w:themeColor="text1"/>
                            <w:szCs w:val="24"/>
                          </w:rPr>
                          <w:t xml:space="preserve">paskutinių finansinių metų pajamų </w:t>
                        </w:r>
                        <w:r w:rsidR="00AE79F6">
                          <w:rPr>
                            <w:i/>
                            <w:iCs/>
                            <w:color w:val="000000" w:themeColor="text1"/>
                            <w:szCs w:val="24"/>
                          </w:rPr>
                          <w:t xml:space="preserve">įmonės </w:t>
                        </w:r>
                        <w:r w:rsidR="00AE79F6" w:rsidRPr="002A6FA5">
                          <w:rPr>
                            <w:i/>
                            <w:iCs/>
                            <w:color w:val="000000" w:themeColor="text1"/>
                            <w:szCs w:val="24"/>
                          </w:rPr>
                          <w:t>bendroje pardavimų struktūroje sudaro pa</w:t>
                        </w:r>
                        <w:r w:rsidR="00AE79F6">
                          <w:rPr>
                            <w:i/>
                            <w:iCs/>
                            <w:color w:val="000000" w:themeColor="text1"/>
                            <w:szCs w:val="24"/>
                          </w:rPr>
                          <w:t>ties</w:t>
                        </w:r>
                        <w:r w:rsidR="00AE79F6" w:rsidRPr="002A6FA5">
                          <w:rPr>
                            <w:i/>
                            <w:iCs/>
                            <w:color w:val="000000" w:themeColor="text1"/>
                            <w:szCs w:val="24"/>
                          </w:rPr>
                          <w:t xml:space="preserve"> pareiškėj</w:t>
                        </w:r>
                        <w:r w:rsidR="00AE79F6">
                          <w:rPr>
                            <w:i/>
                            <w:iCs/>
                            <w:color w:val="000000" w:themeColor="text1"/>
                            <w:szCs w:val="24"/>
                          </w:rPr>
                          <w:t>o</w:t>
                        </w:r>
                        <w:r w:rsidR="00AE79F6" w:rsidRPr="002A6FA5">
                          <w:rPr>
                            <w:i/>
                            <w:iCs/>
                            <w:color w:val="000000" w:themeColor="text1"/>
                            <w:szCs w:val="24"/>
                          </w:rPr>
                          <w:t xml:space="preserve"> pagamintos </w:t>
                        </w:r>
                        <w:r w:rsidR="00AE79F6" w:rsidRPr="002A6FA5">
                          <w:rPr>
                            <w:i/>
                            <w:iCs/>
                            <w:color w:val="000000" w:themeColor="text1"/>
                            <w:szCs w:val="24"/>
                          </w:rPr>
                          <w:lastRenderedPageBreak/>
                          <w:t>gynybos ir saugumo pramonės sektoriaus produkcijos pardavimo pajamos</w:t>
                        </w:r>
                        <w:r w:rsidR="00AE79F6">
                          <w:rPr>
                            <w:i/>
                            <w:iCs/>
                            <w:color w:val="000000" w:themeColor="text1"/>
                            <w:szCs w:val="24"/>
                          </w:rPr>
                          <w:t>.</w:t>
                        </w:r>
                      </w:p>
                      <w:p w14:paraId="29DCC59B" w14:textId="77777777" w:rsidR="00AE79F6" w:rsidRDefault="00AE79F6" w:rsidP="00AE79F6">
                        <w:pPr>
                          <w:pStyle w:val="ListParagraph"/>
                          <w:tabs>
                            <w:tab w:val="left" w:pos="570"/>
                          </w:tabs>
                          <w:ind w:left="36"/>
                          <w:jc w:val="both"/>
                          <w:rPr>
                            <w:i/>
                            <w:iCs/>
                            <w:color w:val="000000" w:themeColor="text1"/>
                            <w:szCs w:val="24"/>
                          </w:rPr>
                        </w:pPr>
                      </w:p>
                      <w:p w14:paraId="37C66379" w14:textId="0309DDF4" w:rsidR="00AE79F6" w:rsidRPr="00D77EBF" w:rsidRDefault="00AE79F6" w:rsidP="0092491F">
                        <w:pPr>
                          <w:tabs>
                            <w:tab w:val="left" w:pos="52"/>
                            <w:tab w:val="left" w:pos="851"/>
                            <w:tab w:val="left" w:pos="1276"/>
                          </w:tabs>
                          <w:ind w:right="-1"/>
                          <w:jc w:val="both"/>
                          <w:rPr>
                            <w:rFonts w:cs="Arial"/>
                            <w:i/>
                            <w:iCs/>
                            <w:color w:val="000000" w:themeColor="text1"/>
                            <w:lang w:eastAsia="lt-LT"/>
                          </w:rPr>
                        </w:pPr>
                        <w:r w:rsidRPr="66E92C2B">
                          <w:rPr>
                            <w:rFonts w:cs="Arial"/>
                            <w:i/>
                            <w:iCs/>
                            <w:color w:val="000000" w:themeColor="text1"/>
                            <w:lang w:eastAsia="lt-LT"/>
                          </w:rPr>
                          <w:t xml:space="preserve">Atitiktis kriterijui vertinama pagal </w:t>
                        </w:r>
                        <w:r w:rsidRPr="66E92C2B">
                          <w:rPr>
                            <w:i/>
                            <w:iCs/>
                            <w:color w:val="000000" w:themeColor="text1"/>
                            <w:lang w:eastAsia="lt-LT"/>
                          </w:rPr>
                          <w:t xml:space="preserve">patvirtintą paskutinių ataskaitinių finansinių metų metinių finansinių ataskaitų rinkinį, </w:t>
                        </w:r>
                        <w:r w:rsidRPr="66E92C2B">
                          <w:rPr>
                            <w:i/>
                            <w:iCs/>
                            <w:color w:val="000000" w:themeColor="text1"/>
                          </w:rPr>
                          <w:t>pirkimo pardavimo sutartis su gynybos ir saugumo pramonės  sektoriaus produkcijos gavėju</w:t>
                        </w:r>
                        <w:r w:rsidRPr="66E92C2B">
                          <w:rPr>
                            <w:i/>
                            <w:iCs/>
                            <w:color w:val="000000" w:themeColor="text1"/>
                            <w:lang w:eastAsia="lt-LT"/>
                          </w:rPr>
                          <w:t xml:space="preserve">. </w:t>
                        </w:r>
                        <w:r w:rsidRPr="66E92C2B">
                          <w:rPr>
                            <w:i/>
                            <w:iCs/>
                            <w:color w:val="000000" w:themeColor="text1"/>
                          </w:rPr>
                          <w:t xml:space="preserve">Tikrinama pagal PĮP pateiktą informaciją, </w:t>
                        </w:r>
                        <w:r w:rsidR="002D2D65">
                          <w:rPr>
                            <w:i/>
                            <w:iCs/>
                            <w:color w:val="000000" w:themeColor="text1"/>
                          </w:rPr>
                          <w:t>VDA</w:t>
                        </w:r>
                        <w:r w:rsidRPr="66E92C2B">
                          <w:rPr>
                            <w:i/>
                            <w:iCs/>
                            <w:color w:val="000000" w:themeColor="text1"/>
                          </w:rPr>
                          <w:t xml:space="preserve">, Juridinių asmenų registro duomenis.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2DF8A" w14:textId="1E37E136" w:rsidR="00AE79F6" w:rsidRDefault="00AE79F6" w:rsidP="00AE79F6">
                        <w:pPr>
                          <w:jc w:val="center"/>
                          <w:rPr>
                            <w:i/>
                            <w:iCs/>
                            <w:szCs w:val="24"/>
                          </w:rPr>
                        </w:pPr>
                        <w:r>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68F05" w14:textId="60C79414" w:rsidR="00AE79F6" w:rsidRDefault="00AE79F6" w:rsidP="00AE79F6">
                        <w:pPr>
                          <w:jc w:val="center"/>
                          <w:rPr>
                            <w:i/>
                            <w:iCs/>
                            <w:szCs w:val="24"/>
                          </w:rPr>
                        </w:pPr>
                        <w:r>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97D25" w14:textId="6388BDB2" w:rsidR="00AE79F6" w:rsidRDefault="00AE79F6" w:rsidP="00AE79F6">
                        <w:pPr>
                          <w:jc w:val="center"/>
                          <w:rPr>
                            <w:i/>
                            <w:iCs/>
                            <w:szCs w:val="24"/>
                          </w:rPr>
                        </w:pPr>
                        <w:r>
                          <w:rPr>
                            <w:i/>
                            <w:iCs/>
                            <w:szCs w:val="24"/>
                          </w:rPr>
                          <w:t>-</w:t>
                        </w:r>
                      </w:p>
                    </w:tc>
                  </w:tr>
                  <w:tr w:rsidR="00AE79F6" w14:paraId="206DEB45"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4656A" w14:textId="77777777" w:rsidR="00AE79F6" w:rsidRDefault="00AE79F6" w:rsidP="00AE79F6">
                        <w:pPr>
                          <w:jc w:val="both"/>
                          <w:rPr>
                            <w:i/>
                            <w:iCs/>
                            <w:szCs w:val="24"/>
                          </w:rPr>
                        </w:pPr>
                        <w:r>
                          <w:rPr>
                            <w:i/>
                            <w:iCs/>
                            <w:szCs w:val="24"/>
                          </w:rPr>
                          <w:lastRenderedPageBreak/>
                          <w:t>3.</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360EA" w14:textId="714090C4" w:rsidR="00AE79F6" w:rsidRDefault="00AE79F6" w:rsidP="00AE79F6">
                        <w:pPr>
                          <w:jc w:val="both"/>
                          <w:rPr>
                            <w:i/>
                            <w:iCs/>
                            <w:szCs w:val="24"/>
                          </w:rPr>
                        </w:pPr>
                        <w:r w:rsidRPr="003D76DF">
                          <w:rPr>
                            <w:i/>
                            <w:iCs/>
                            <w:szCs w:val="24"/>
                          </w:rPr>
                          <w:t>Specialusis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9679" w14:textId="231F9908" w:rsidR="00AE79F6" w:rsidRPr="00FF5C99" w:rsidRDefault="00AE79F6" w:rsidP="00AE79F6">
                        <w:pPr>
                          <w:jc w:val="both"/>
                          <w:rPr>
                            <w:bCs/>
                            <w:i/>
                            <w:iCs/>
                            <w:lang w:eastAsia="lt-LT"/>
                          </w:rPr>
                        </w:pPr>
                        <w:r w:rsidRPr="00FF5C99">
                          <w:rPr>
                            <w:bCs/>
                            <w:i/>
                            <w:iCs/>
                            <w:szCs w:val="24"/>
                          </w:rPr>
                          <w:t>Sertifikuojama paties pareiškėjo pagaminta APV arba gynybos ir saugumo pramonės sektoriaus produkcija.</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DF727" w14:textId="77777777" w:rsidR="00AE79F6" w:rsidRPr="006103C9" w:rsidRDefault="00AE79F6" w:rsidP="00AE79F6">
                        <w:pPr>
                          <w:pStyle w:val="darbotekstas"/>
                          <w:tabs>
                            <w:tab w:val="left" w:pos="785"/>
                          </w:tabs>
                          <w:ind w:left="76" w:firstLine="0"/>
                          <w:rPr>
                            <w:i/>
                          </w:rPr>
                        </w:pPr>
                        <w:r w:rsidRPr="006103C9">
                          <w:rPr>
                            <w:i/>
                          </w:rPr>
                          <w:t xml:space="preserve">Būtina įsitikinti, kad sertifikuojama paties pareiškėjo pagaminta APV </w:t>
                        </w:r>
                        <w:r>
                          <w:rPr>
                            <w:i/>
                          </w:rPr>
                          <w:t xml:space="preserve">arba gynybos sektoriaus </w:t>
                        </w:r>
                        <w:r w:rsidRPr="006103C9">
                          <w:rPr>
                            <w:i/>
                          </w:rPr>
                          <w:t>produkcija</w:t>
                        </w:r>
                        <w:r>
                          <w:rPr>
                            <w:i/>
                          </w:rPr>
                          <w:t>:</w:t>
                        </w:r>
                      </w:p>
                      <w:p w14:paraId="3CA789B5" w14:textId="31620A38" w:rsidR="00AE79F6" w:rsidRPr="00A25B2F" w:rsidRDefault="00440472" w:rsidP="00D773E8">
                        <w:pPr>
                          <w:pStyle w:val="ListParagraph"/>
                          <w:numPr>
                            <w:ilvl w:val="0"/>
                            <w:numId w:val="34"/>
                          </w:numPr>
                          <w:tabs>
                            <w:tab w:val="left" w:pos="337"/>
                          </w:tabs>
                          <w:ind w:left="0" w:firstLine="36"/>
                          <w:jc w:val="both"/>
                          <w:rPr>
                            <w:i/>
                            <w:iCs/>
                            <w:szCs w:val="24"/>
                          </w:rPr>
                        </w:pPr>
                        <w:r>
                          <w:rPr>
                            <w:i/>
                            <w:iCs/>
                            <w:szCs w:val="24"/>
                          </w:rPr>
                          <w:t>V</w:t>
                        </w:r>
                        <w:r w:rsidR="00AE79F6" w:rsidRPr="00A25B2F">
                          <w:rPr>
                            <w:i/>
                            <w:iCs/>
                            <w:szCs w:val="24"/>
                          </w:rPr>
                          <w:t>ertinama, ar sertifikuojama APV sektoriui, t. y. gamybos naudojant pažangiąsias (angl. „high-tech“), vidutinio pažangumo (angl. „medium tech“) technologijas arba žinioms imlių pažangiųjų technologijų paslaugų (angl. „high-tech knowledge-intensive services“ (KIS))</w:t>
                        </w:r>
                        <w:r w:rsidR="00AE79F6" w:rsidRPr="00A25B2F">
                          <w:rPr>
                            <w:b/>
                            <w:bCs/>
                            <w:i/>
                            <w:iCs/>
                            <w:szCs w:val="24"/>
                          </w:rPr>
                          <w:t xml:space="preserve"> </w:t>
                        </w:r>
                        <w:r w:rsidR="00AE79F6" w:rsidRPr="00A25B2F">
                          <w:rPr>
                            <w:i/>
                            <w:iCs/>
                            <w:szCs w:val="24"/>
                          </w:rPr>
                          <w:t>sektoriui, priskirtina produkcija.</w:t>
                        </w:r>
                      </w:p>
                      <w:p w14:paraId="025AB60E" w14:textId="52D30569" w:rsidR="00AE79F6" w:rsidRDefault="0071777D" w:rsidP="00AE79F6">
                        <w:pPr>
                          <w:jc w:val="both"/>
                          <w:rPr>
                            <w:i/>
                            <w:iCs/>
                          </w:rPr>
                        </w:pPr>
                        <w:r w:rsidRPr="0071777D">
                          <w:rPr>
                            <w:i/>
                            <w:iCs/>
                          </w:rPr>
                          <w:t xml:space="preserve">Produkcija, priskirtina gamybos naudojant pažangiąsias (angl. „high-tech“) technologijas sektoriui, yra produkcija, gaminama vykdant veiklas, </w:t>
                        </w:r>
                        <w:r w:rsidR="00AE79F6" w:rsidRPr="00A436DA">
                          <w:rPr>
                            <w:i/>
                            <w:iCs/>
                          </w:rPr>
                          <w:t>patenkan</w:t>
                        </w:r>
                        <w:r>
                          <w:rPr>
                            <w:i/>
                            <w:iCs/>
                          </w:rPr>
                          <w:t>čias</w:t>
                        </w:r>
                        <w:r w:rsidR="00AE79F6" w:rsidRPr="00A436DA">
                          <w:rPr>
                            <w:i/>
                            <w:iCs/>
                          </w:rPr>
                          <w:t xml:space="preserve"> į šiuos </w:t>
                        </w:r>
                        <w:r w:rsidR="00A100EE" w:rsidRPr="00F60009">
                          <w:rPr>
                            <w:i/>
                            <w:iCs/>
                          </w:rPr>
                          <w:t>EVRK 2.1 red.</w:t>
                        </w:r>
                        <w:r w:rsidR="00AE79F6" w:rsidRPr="00A436DA">
                          <w:rPr>
                            <w:i/>
                            <w:iCs/>
                          </w:rPr>
                          <w:t xml:space="preserve"> kodus: pagrindinių vaistų pramonės gaminių ir farmacinių preparatų gamyba (21</w:t>
                        </w:r>
                        <w:r w:rsidR="008145BC">
                          <w:rPr>
                            <w:i/>
                            <w:iCs/>
                          </w:rPr>
                          <w:t xml:space="preserve"> skyrius</w:t>
                        </w:r>
                        <w:r w:rsidR="00AE79F6" w:rsidRPr="00A436DA">
                          <w:rPr>
                            <w:i/>
                            <w:iCs/>
                          </w:rPr>
                          <w:t>); kompiuterinių, elektroninių ir optinių gaminių gamyba (26</w:t>
                        </w:r>
                        <w:r w:rsidR="008145BC">
                          <w:rPr>
                            <w:i/>
                            <w:iCs/>
                          </w:rPr>
                          <w:t xml:space="preserve"> skyrius</w:t>
                        </w:r>
                        <w:r w:rsidR="00AE79F6" w:rsidRPr="00A436DA">
                          <w:rPr>
                            <w:i/>
                            <w:iCs/>
                          </w:rPr>
                          <w:t xml:space="preserve">); </w:t>
                        </w:r>
                        <w:r w:rsidR="00AE79F6">
                          <w:rPr>
                            <w:i/>
                            <w:iCs/>
                          </w:rPr>
                          <w:t>o</w:t>
                        </w:r>
                        <w:r w:rsidR="00AE79F6" w:rsidRPr="002F15F4">
                          <w:rPr>
                            <w:i/>
                            <w:iCs/>
                          </w:rPr>
                          <w:t>rlaivių ir erdvėlaivių bei susijusios įrangos gamyba</w:t>
                        </w:r>
                        <w:r w:rsidR="00AE79F6">
                          <w:rPr>
                            <w:i/>
                            <w:iCs/>
                          </w:rPr>
                          <w:t xml:space="preserve"> (</w:t>
                        </w:r>
                        <w:r w:rsidR="00AE79F6" w:rsidRPr="004C1EA3">
                          <w:rPr>
                            <w:i/>
                            <w:iCs/>
                          </w:rPr>
                          <w:t>30.3</w:t>
                        </w:r>
                        <w:r w:rsidR="008145BC">
                          <w:rPr>
                            <w:i/>
                            <w:iCs/>
                          </w:rPr>
                          <w:t xml:space="preserve"> grupė</w:t>
                        </w:r>
                        <w:r w:rsidR="00AE79F6" w:rsidRPr="004C1EA3">
                          <w:rPr>
                            <w:i/>
                            <w:iCs/>
                          </w:rPr>
                          <w:t>).</w:t>
                        </w:r>
                      </w:p>
                      <w:p w14:paraId="0843C53F" w14:textId="19EDF00D" w:rsidR="00AE79F6" w:rsidRDefault="0071777D" w:rsidP="00AE79F6">
                        <w:pPr>
                          <w:jc w:val="both"/>
                          <w:rPr>
                            <w:i/>
                            <w:iCs/>
                          </w:rPr>
                        </w:pPr>
                        <w:r w:rsidRPr="0071777D">
                          <w:rPr>
                            <w:i/>
                            <w:iCs/>
                          </w:rPr>
                          <w:lastRenderedPageBreak/>
                          <w:t>Produkcija, priskirtina gamybos naudojant vidutinio pažangumo (angl. „medium tech“) technologijas sektoriui, yra produkcija, gaminama vykdant veiklas, patenkančias</w:t>
                        </w:r>
                        <w:r w:rsidR="00AE79F6" w:rsidRPr="00D91D17">
                          <w:rPr>
                            <w:i/>
                            <w:iCs/>
                          </w:rPr>
                          <w:t xml:space="preserve"> į šiuos ERVK 2</w:t>
                        </w:r>
                        <w:r w:rsidR="00AE79F6">
                          <w:rPr>
                            <w:i/>
                            <w:iCs/>
                          </w:rPr>
                          <w:t>.1 </w:t>
                        </w:r>
                        <w:r w:rsidR="00AE79F6" w:rsidRPr="00D91D17">
                          <w:rPr>
                            <w:i/>
                            <w:iCs/>
                          </w:rPr>
                          <w:t>red. kodus: chemikalų ir chemijos produktų gamyba (20</w:t>
                        </w:r>
                        <w:r w:rsidR="008145BC">
                          <w:rPr>
                            <w:i/>
                            <w:iCs/>
                          </w:rPr>
                          <w:t xml:space="preserve"> skyrius</w:t>
                        </w:r>
                        <w:r w:rsidR="00AE79F6" w:rsidRPr="00D91D17">
                          <w:rPr>
                            <w:i/>
                            <w:iCs/>
                          </w:rPr>
                          <w:t>); elektros įrangos gamyba (27</w:t>
                        </w:r>
                        <w:r w:rsidR="008145BC">
                          <w:rPr>
                            <w:i/>
                            <w:iCs/>
                          </w:rPr>
                          <w:t xml:space="preserve"> skyrius</w:t>
                        </w:r>
                        <w:r w:rsidR="00AE79F6" w:rsidRPr="00D91D17">
                          <w:rPr>
                            <w:i/>
                            <w:iCs/>
                          </w:rPr>
                          <w:t>); niekur kitur nepriskirtų mašinų ir įrangos gamyba (28</w:t>
                        </w:r>
                        <w:r w:rsidR="00437C7B">
                          <w:rPr>
                            <w:i/>
                            <w:iCs/>
                          </w:rPr>
                          <w:t xml:space="preserve"> skyrius</w:t>
                        </w:r>
                        <w:r w:rsidR="00AE79F6" w:rsidRPr="00D91D17">
                          <w:rPr>
                            <w:i/>
                            <w:iCs/>
                          </w:rPr>
                          <w:t>); variklinių transporto priemonių, priekabų ir puspriekabių gamyba (29</w:t>
                        </w:r>
                        <w:r w:rsidR="00437C7B">
                          <w:rPr>
                            <w:i/>
                            <w:iCs/>
                          </w:rPr>
                          <w:t xml:space="preserve"> skyrius</w:t>
                        </w:r>
                        <w:r w:rsidR="00AE79F6" w:rsidRPr="00D91D17">
                          <w:rPr>
                            <w:i/>
                            <w:iCs/>
                          </w:rPr>
                          <w:t>); kitų transporto priemonių ir įrangos gamyba (30</w:t>
                        </w:r>
                        <w:r w:rsidR="00437C7B">
                          <w:rPr>
                            <w:i/>
                            <w:iCs/>
                          </w:rPr>
                          <w:t xml:space="preserve"> skyrius</w:t>
                        </w:r>
                        <w:r w:rsidR="00AE79F6" w:rsidRPr="00D91D17">
                          <w:rPr>
                            <w:i/>
                            <w:iCs/>
                          </w:rPr>
                          <w:t>)</w:t>
                        </w:r>
                        <w:r w:rsidR="00AE79F6">
                          <w:rPr>
                            <w:i/>
                            <w:iCs/>
                          </w:rPr>
                          <w:t>, išskyrus į</w:t>
                        </w:r>
                        <w:r w:rsidR="00AE79F6" w:rsidRPr="00F72BCD">
                          <w:rPr>
                            <w:i/>
                            <w:iCs/>
                          </w:rPr>
                          <w:t>vairių tipų laivų statyb</w:t>
                        </w:r>
                        <w:r w:rsidR="00AE79F6">
                          <w:rPr>
                            <w:i/>
                            <w:iCs/>
                          </w:rPr>
                          <w:t>ą</w:t>
                        </w:r>
                        <w:r w:rsidR="00AE79F6" w:rsidRPr="00F72BCD">
                          <w:rPr>
                            <w:i/>
                            <w:iCs/>
                          </w:rPr>
                          <w:t xml:space="preserve"> (30.1</w:t>
                        </w:r>
                        <w:r w:rsidR="00437C7B">
                          <w:rPr>
                            <w:i/>
                            <w:iCs/>
                          </w:rPr>
                          <w:t xml:space="preserve"> grupė</w:t>
                        </w:r>
                        <w:r w:rsidR="00AE79F6" w:rsidRPr="00F72BCD">
                          <w:rPr>
                            <w:i/>
                            <w:iCs/>
                          </w:rPr>
                          <w:t xml:space="preserve">) </w:t>
                        </w:r>
                        <w:r w:rsidR="00AE79F6">
                          <w:rPr>
                            <w:i/>
                            <w:iCs/>
                          </w:rPr>
                          <w:t>bei</w:t>
                        </w:r>
                        <w:r w:rsidR="00AE79F6" w:rsidRPr="00F72BCD">
                          <w:rPr>
                            <w:i/>
                            <w:iCs/>
                          </w:rPr>
                          <w:t xml:space="preserve"> </w:t>
                        </w:r>
                        <w:r w:rsidR="00AE79F6">
                          <w:rPr>
                            <w:i/>
                            <w:iCs/>
                          </w:rPr>
                          <w:t>o</w:t>
                        </w:r>
                        <w:r w:rsidR="00AE79F6" w:rsidRPr="002F15F4">
                          <w:rPr>
                            <w:i/>
                            <w:iCs/>
                          </w:rPr>
                          <w:t>rlaivių ir erdvėlaivių bei susijusios įrangos gamyb</w:t>
                        </w:r>
                        <w:r w:rsidR="00AE79F6">
                          <w:rPr>
                            <w:i/>
                            <w:iCs/>
                          </w:rPr>
                          <w:t>ą (</w:t>
                        </w:r>
                        <w:r w:rsidR="00AE79F6" w:rsidRPr="004C1EA3">
                          <w:rPr>
                            <w:i/>
                            <w:iCs/>
                          </w:rPr>
                          <w:t>30.3</w:t>
                        </w:r>
                        <w:r w:rsidR="00437C7B">
                          <w:rPr>
                            <w:i/>
                            <w:iCs/>
                          </w:rPr>
                          <w:t xml:space="preserve"> grupė</w:t>
                        </w:r>
                        <w:r w:rsidR="00AE79F6" w:rsidRPr="004C1EA3">
                          <w:rPr>
                            <w:i/>
                            <w:iCs/>
                          </w:rPr>
                          <w:t>)</w:t>
                        </w:r>
                        <w:r w:rsidR="00AE79F6">
                          <w:rPr>
                            <w:i/>
                            <w:iCs/>
                          </w:rPr>
                          <w:t xml:space="preserve">; </w:t>
                        </w:r>
                        <w:r w:rsidR="00AE79F6" w:rsidRPr="00A436DA">
                          <w:rPr>
                            <w:i/>
                            <w:iCs/>
                          </w:rPr>
                          <w:t>medicinos ir odontologijos prietaisų, instrumentų ir reikmenų gamyba (32.5</w:t>
                        </w:r>
                        <w:r w:rsidR="00437C7B">
                          <w:rPr>
                            <w:i/>
                            <w:iCs/>
                          </w:rPr>
                          <w:t xml:space="preserve"> grupė</w:t>
                        </w:r>
                        <w:r w:rsidR="00AE79F6" w:rsidRPr="00A436DA">
                          <w:rPr>
                            <w:i/>
                            <w:iCs/>
                          </w:rPr>
                          <w:t>)</w:t>
                        </w:r>
                        <w:r w:rsidR="00AE79F6">
                          <w:rPr>
                            <w:i/>
                            <w:iCs/>
                          </w:rPr>
                          <w:t>.</w:t>
                        </w:r>
                      </w:p>
                      <w:p w14:paraId="3CE519CB" w14:textId="5B777682" w:rsidR="00AE79F6" w:rsidRDefault="00287364" w:rsidP="00AE79F6">
                        <w:pPr>
                          <w:jc w:val="both"/>
                          <w:rPr>
                            <w:i/>
                            <w:iCs/>
                            <w:szCs w:val="24"/>
                          </w:rPr>
                        </w:pPr>
                        <w:r w:rsidRPr="00287364">
                          <w:rPr>
                            <w:i/>
                            <w:iCs/>
                            <w:szCs w:val="24"/>
                          </w:rPr>
                          <w:t>Žinioms imlios pažangiųjų technologijų paslaugos (angl. „high-tech knowledge-intensive services“ (KIS) yra paslaugos, teikiamos vykdant veiklas, patenkančias</w:t>
                        </w:r>
                        <w:r w:rsidR="00AE79F6" w:rsidRPr="004C1EA3">
                          <w:rPr>
                            <w:i/>
                            <w:iCs/>
                            <w:szCs w:val="24"/>
                          </w:rPr>
                          <w:t xml:space="preserve"> </w:t>
                        </w:r>
                        <w:r>
                          <w:rPr>
                            <w:i/>
                            <w:iCs/>
                            <w:szCs w:val="24"/>
                          </w:rPr>
                          <w:t xml:space="preserve">į </w:t>
                        </w:r>
                        <w:r w:rsidR="00AE79F6" w:rsidRPr="004C1EA3">
                          <w:rPr>
                            <w:i/>
                            <w:iCs/>
                            <w:szCs w:val="24"/>
                          </w:rPr>
                          <w:t>šiuos ERVK 2</w:t>
                        </w:r>
                        <w:r w:rsidR="00AE79F6">
                          <w:rPr>
                            <w:i/>
                            <w:iCs/>
                            <w:szCs w:val="24"/>
                          </w:rPr>
                          <w:t>.1</w:t>
                        </w:r>
                        <w:r w:rsidR="00AE79F6" w:rsidRPr="004C1EA3">
                          <w:rPr>
                            <w:i/>
                            <w:iCs/>
                            <w:szCs w:val="24"/>
                          </w:rPr>
                          <w:t xml:space="preserve"> red. kodus: kino filmų, vaizdo filmų ir televizijos programų gamyba, garso įrašymo ir muzikos įrašų leidybos veikla (59</w:t>
                        </w:r>
                        <w:r w:rsidR="00453F9E">
                          <w:rPr>
                            <w:i/>
                            <w:iCs/>
                            <w:szCs w:val="24"/>
                          </w:rPr>
                          <w:t xml:space="preserve"> skyrius</w:t>
                        </w:r>
                        <w:r w:rsidR="00AE79F6" w:rsidRPr="004C1EA3">
                          <w:rPr>
                            <w:i/>
                            <w:iCs/>
                            <w:szCs w:val="24"/>
                          </w:rPr>
                          <w:t>); programų rengimas ir transliavimas</w:t>
                        </w:r>
                        <w:r w:rsidR="009D7247">
                          <w:rPr>
                            <w:i/>
                            <w:iCs/>
                            <w:szCs w:val="24"/>
                          </w:rPr>
                          <w:t xml:space="preserve"> n</w:t>
                        </w:r>
                        <w:r w:rsidR="009D7247" w:rsidRPr="009D7247">
                          <w:rPr>
                            <w:i/>
                            <w:iCs/>
                            <w:szCs w:val="24"/>
                          </w:rPr>
                          <w:t>aujienų agentūrų ir kita turinio platinimo veikla</w:t>
                        </w:r>
                        <w:r w:rsidR="00AE79F6" w:rsidRPr="004C1EA3">
                          <w:rPr>
                            <w:i/>
                            <w:iCs/>
                            <w:szCs w:val="24"/>
                          </w:rPr>
                          <w:t xml:space="preserve"> (60</w:t>
                        </w:r>
                        <w:r w:rsidR="00453F9E">
                          <w:rPr>
                            <w:i/>
                            <w:iCs/>
                            <w:szCs w:val="24"/>
                          </w:rPr>
                          <w:t xml:space="preserve"> skyrius</w:t>
                        </w:r>
                        <w:r w:rsidR="00AE79F6" w:rsidRPr="004C1EA3">
                          <w:rPr>
                            <w:i/>
                            <w:iCs/>
                            <w:szCs w:val="24"/>
                          </w:rPr>
                          <w:t>); telekomunikacijos (61</w:t>
                        </w:r>
                        <w:r w:rsidR="00453F9E">
                          <w:rPr>
                            <w:i/>
                            <w:iCs/>
                            <w:szCs w:val="24"/>
                          </w:rPr>
                          <w:t xml:space="preserve"> skyrius</w:t>
                        </w:r>
                        <w:r w:rsidR="00AE79F6" w:rsidRPr="004C1EA3">
                          <w:rPr>
                            <w:i/>
                            <w:iCs/>
                            <w:szCs w:val="24"/>
                          </w:rPr>
                          <w:t>); kompiuterių programavimo, konsultacinė ir susijusi veikla (62</w:t>
                        </w:r>
                        <w:r w:rsidR="00453F9E">
                          <w:rPr>
                            <w:i/>
                            <w:iCs/>
                            <w:szCs w:val="24"/>
                          </w:rPr>
                          <w:t xml:space="preserve"> skyrius</w:t>
                        </w:r>
                        <w:r w:rsidR="00AE79F6" w:rsidRPr="004C1EA3">
                          <w:rPr>
                            <w:i/>
                            <w:iCs/>
                            <w:szCs w:val="24"/>
                          </w:rPr>
                          <w:t xml:space="preserve">); </w:t>
                        </w:r>
                        <w:r w:rsidR="00306B22">
                          <w:rPr>
                            <w:i/>
                            <w:iCs/>
                            <w:szCs w:val="24"/>
                          </w:rPr>
                          <w:t>k</w:t>
                        </w:r>
                        <w:r w:rsidR="00306B22" w:rsidRPr="009A5D9C">
                          <w:rPr>
                            <w:i/>
                            <w:iCs/>
                            <w:szCs w:val="24"/>
                          </w:rPr>
                          <w:t xml:space="preserve">ompiuterijos infrastruktūros, duomenų apdorojimo, interneto serverių paslaugų (prieglobos) ir </w:t>
                        </w:r>
                        <w:r w:rsidR="00306B22" w:rsidRPr="009A5D9C">
                          <w:rPr>
                            <w:i/>
                            <w:iCs/>
                            <w:szCs w:val="24"/>
                          </w:rPr>
                          <w:lastRenderedPageBreak/>
                          <w:t>kita informacinių paslaugų veikla</w:t>
                        </w:r>
                        <w:r w:rsidR="00306B22" w:rsidRPr="00AE2032">
                          <w:rPr>
                            <w:i/>
                            <w:iCs/>
                            <w:szCs w:val="24"/>
                          </w:rPr>
                          <w:t xml:space="preserve"> </w:t>
                        </w:r>
                        <w:r w:rsidR="00306B22">
                          <w:rPr>
                            <w:i/>
                            <w:iCs/>
                            <w:szCs w:val="24"/>
                          </w:rPr>
                          <w:t>(63</w:t>
                        </w:r>
                        <w:r w:rsidR="003F550D">
                          <w:rPr>
                            <w:i/>
                            <w:iCs/>
                            <w:szCs w:val="24"/>
                          </w:rPr>
                          <w:t> </w:t>
                        </w:r>
                        <w:r w:rsidR="00453F9E">
                          <w:rPr>
                            <w:i/>
                            <w:iCs/>
                            <w:szCs w:val="24"/>
                          </w:rPr>
                          <w:t>skyrius</w:t>
                        </w:r>
                        <w:r w:rsidR="00306B22">
                          <w:rPr>
                            <w:i/>
                            <w:iCs/>
                            <w:szCs w:val="24"/>
                          </w:rPr>
                          <w:t xml:space="preserve">); </w:t>
                        </w:r>
                        <w:r w:rsidR="00AE79F6" w:rsidRPr="004C1EA3">
                          <w:rPr>
                            <w:i/>
                            <w:iCs/>
                            <w:szCs w:val="24"/>
                          </w:rPr>
                          <w:t>moksliniai tyrimai ir taikomoji veikla (72</w:t>
                        </w:r>
                        <w:r w:rsidR="00453F9E">
                          <w:rPr>
                            <w:i/>
                            <w:iCs/>
                            <w:szCs w:val="24"/>
                          </w:rPr>
                          <w:t xml:space="preserve"> skyrius</w:t>
                        </w:r>
                        <w:r w:rsidR="00AE79F6" w:rsidRPr="004C1EA3">
                          <w:rPr>
                            <w:i/>
                            <w:iCs/>
                            <w:szCs w:val="24"/>
                          </w:rPr>
                          <w:t>).</w:t>
                        </w:r>
                      </w:p>
                      <w:p w14:paraId="2458A93E" w14:textId="77777777" w:rsidR="00AE79F6" w:rsidRPr="004C1EA3" w:rsidRDefault="00AE79F6" w:rsidP="00AE79F6">
                        <w:pPr>
                          <w:jc w:val="both"/>
                          <w:rPr>
                            <w:i/>
                            <w:iCs/>
                          </w:rPr>
                        </w:pPr>
                      </w:p>
                      <w:p w14:paraId="3C1B5291" w14:textId="192EE009" w:rsidR="00AE79F6" w:rsidRPr="00955607" w:rsidRDefault="3B9541B4" w:rsidP="28D581B7">
                        <w:pPr>
                          <w:jc w:val="both"/>
                          <w:rPr>
                            <w:i/>
                            <w:iCs/>
                          </w:rPr>
                        </w:pPr>
                        <w:r w:rsidRPr="28D581B7">
                          <w:rPr>
                            <w:i/>
                            <w:iCs/>
                          </w:rPr>
                          <w:t xml:space="preserve">Įmonės pagrindine </w:t>
                        </w:r>
                        <w:r w:rsidRPr="001306D6">
                          <w:rPr>
                            <w:i/>
                            <w:iCs/>
                          </w:rPr>
                          <w:t xml:space="preserve">ekonomine veikla laikoma veikla, kuri kaip pagrindinė įmonės vykdoma veikla yra nurodyta  </w:t>
                        </w:r>
                        <w:r w:rsidR="00A100EE" w:rsidRPr="001306D6">
                          <w:rPr>
                            <w:i/>
                            <w:iCs/>
                          </w:rPr>
                          <w:t>VDA duomenų bazėje</w:t>
                        </w:r>
                        <w:r w:rsidRPr="001306D6">
                          <w:rPr>
                            <w:i/>
                            <w:iCs/>
                          </w:rPr>
                          <w:t>, t.</w:t>
                        </w:r>
                        <w:r w:rsidR="00266668">
                          <w:rPr>
                            <w:i/>
                            <w:iCs/>
                          </w:rPr>
                          <w:t> </w:t>
                        </w:r>
                        <w:r w:rsidRPr="001306D6">
                          <w:rPr>
                            <w:i/>
                            <w:iCs/>
                          </w:rPr>
                          <w:t>y. pareiškėjo vykdomos pagrindinės veiklos EVRK 2.1 red. kodu laikomas</w:t>
                        </w:r>
                        <w:r w:rsidRPr="28D581B7">
                          <w:rPr>
                            <w:i/>
                            <w:iCs/>
                          </w:rPr>
                          <w:t xml:space="preserve"> kodas, nurodytas VDA duomenų bazėje.</w:t>
                        </w:r>
                      </w:p>
                      <w:p w14:paraId="7F3B6C00" w14:textId="77777777" w:rsidR="00AE79F6" w:rsidRDefault="00AE79F6" w:rsidP="00AE79F6">
                        <w:pPr>
                          <w:tabs>
                            <w:tab w:val="left" w:pos="709"/>
                            <w:tab w:val="left" w:pos="851"/>
                          </w:tabs>
                          <w:jc w:val="both"/>
                          <w:rPr>
                            <w:bCs/>
                            <w:i/>
                            <w:iCs/>
                            <w:szCs w:val="24"/>
                          </w:rPr>
                        </w:pPr>
                      </w:p>
                      <w:p w14:paraId="25AB2859" w14:textId="7F4C6F48" w:rsidR="00AE79F6" w:rsidRDefault="00AE79F6" w:rsidP="00AE79F6">
                        <w:pPr>
                          <w:tabs>
                            <w:tab w:val="left" w:pos="851"/>
                            <w:tab w:val="left" w:pos="1276"/>
                          </w:tabs>
                          <w:ind w:right="-1"/>
                          <w:jc w:val="both"/>
                          <w:rPr>
                            <w:i/>
                            <w:iCs/>
                          </w:rPr>
                        </w:pPr>
                        <w:r>
                          <w:rPr>
                            <w:i/>
                            <w:iCs/>
                          </w:rPr>
                          <w:t>Informacija apie veiklų priskyrimą gamybos naudojant pažangiąsias</w:t>
                        </w:r>
                        <w:r w:rsidRPr="001637B0">
                          <w:rPr>
                            <w:i/>
                            <w:iCs/>
                          </w:rPr>
                          <w:t xml:space="preserve"> (</w:t>
                        </w:r>
                        <w:r>
                          <w:rPr>
                            <w:i/>
                            <w:iCs/>
                          </w:rPr>
                          <w:t>angl. „</w:t>
                        </w:r>
                        <w:r w:rsidRPr="001637B0">
                          <w:rPr>
                            <w:i/>
                            <w:iCs/>
                          </w:rPr>
                          <w:t>high-tech</w:t>
                        </w:r>
                        <w:r>
                          <w:rPr>
                            <w:i/>
                            <w:iCs/>
                          </w:rPr>
                          <w:t>“</w:t>
                        </w:r>
                        <w:r w:rsidRPr="001637B0">
                          <w:rPr>
                            <w:i/>
                            <w:iCs/>
                          </w:rPr>
                          <w:t>)</w:t>
                        </w:r>
                        <w:r>
                          <w:rPr>
                            <w:i/>
                            <w:iCs/>
                          </w:rPr>
                          <w:t>,</w:t>
                        </w:r>
                        <w:r w:rsidRPr="001637B0">
                          <w:rPr>
                            <w:i/>
                            <w:iCs/>
                          </w:rPr>
                          <w:t xml:space="preserve"> </w:t>
                        </w:r>
                        <w:r>
                          <w:rPr>
                            <w:i/>
                            <w:iCs/>
                          </w:rPr>
                          <w:t>vidutinio pažangumo</w:t>
                        </w:r>
                        <w:r w:rsidRPr="001637B0">
                          <w:rPr>
                            <w:i/>
                            <w:iCs/>
                          </w:rPr>
                          <w:t xml:space="preserve"> (</w:t>
                        </w:r>
                        <w:r>
                          <w:rPr>
                            <w:i/>
                            <w:iCs/>
                          </w:rPr>
                          <w:t>angl. „</w:t>
                        </w:r>
                        <w:r w:rsidRPr="001637B0">
                          <w:rPr>
                            <w:i/>
                            <w:iCs/>
                          </w:rPr>
                          <w:t>medium tech</w:t>
                        </w:r>
                        <w:r>
                          <w:rPr>
                            <w:i/>
                            <w:iCs/>
                          </w:rPr>
                          <w:t>“</w:t>
                        </w:r>
                        <w:r w:rsidRPr="001637B0">
                          <w:rPr>
                            <w:i/>
                            <w:iCs/>
                          </w:rPr>
                          <w:t>) technologij</w:t>
                        </w:r>
                        <w:r>
                          <w:rPr>
                            <w:i/>
                            <w:iCs/>
                          </w:rPr>
                          <w:t>as</w:t>
                        </w:r>
                        <w:r w:rsidRPr="00F45D64">
                          <w:rPr>
                            <w:i/>
                            <w:iCs/>
                          </w:rPr>
                          <w:t xml:space="preserve"> </w:t>
                        </w:r>
                        <w:r>
                          <w:rPr>
                            <w:i/>
                            <w:iCs/>
                          </w:rPr>
                          <w:t xml:space="preserve">sektoriams pateikiama </w:t>
                        </w:r>
                        <w:r w:rsidR="000C34C2">
                          <w:rPr>
                            <w:i/>
                            <w:iCs/>
                          </w:rPr>
                          <w:t xml:space="preserve"> Europos Sąjungos interneto svetainėje</w:t>
                        </w:r>
                        <w:r w:rsidR="005F0FC8" w:rsidRPr="001306D6">
                          <w:t>https://ec.europa.eu/eurostat/statistics-explained/index.php?title=Glossary:High-tech_classification_of_manufacturing_industries</w:t>
                        </w:r>
                        <w:r>
                          <w:rPr>
                            <w:i/>
                            <w:iCs/>
                          </w:rPr>
                          <w:t xml:space="preserve">. </w:t>
                        </w:r>
                      </w:p>
                      <w:p w14:paraId="3237AAFC" w14:textId="2B757BC4" w:rsidR="00AE79F6" w:rsidRDefault="00AE79F6" w:rsidP="00AE79F6">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Pr>
                            <w:i/>
                            <w:iCs/>
                            <w:szCs w:val="24"/>
                          </w:rPr>
                          <w:t>pažangiųjų</w:t>
                        </w:r>
                        <w:r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ams pateikiama</w:t>
                        </w:r>
                        <w:r w:rsidR="000C34C2">
                          <w:rPr>
                            <w:i/>
                            <w:iCs/>
                          </w:rPr>
                          <w:t xml:space="preserve"> Europos Sąjungos interneto svetainėje</w:t>
                        </w:r>
                        <w:r>
                          <w:rPr>
                            <w:i/>
                            <w:iCs/>
                          </w:rPr>
                          <w:t>:</w:t>
                        </w:r>
                        <w:r w:rsidR="00306B22">
                          <w:rPr>
                            <w:i/>
                            <w:iCs/>
                          </w:rPr>
                          <w:t xml:space="preserve"> </w:t>
                        </w:r>
                        <w:r w:rsidR="005F0FC8" w:rsidRPr="003C40AE">
                          <w:t>https://ec.europa.eu/eurostat/statistics-explained/index.php?title=Glossary:Knowledge-intensive_services_(KIS)</w:t>
                        </w:r>
                        <w:r>
                          <w:rPr>
                            <w:i/>
                            <w:iCs/>
                          </w:rPr>
                          <w:t>.</w:t>
                        </w:r>
                      </w:p>
                      <w:p w14:paraId="040749DC" w14:textId="77777777" w:rsidR="00AE79F6" w:rsidRDefault="00AE79F6" w:rsidP="00AE79F6">
                        <w:pPr>
                          <w:tabs>
                            <w:tab w:val="left" w:pos="851"/>
                            <w:tab w:val="left" w:pos="1276"/>
                          </w:tabs>
                          <w:ind w:right="-1"/>
                          <w:jc w:val="both"/>
                          <w:rPr>
                            <w:i/>
                            <w:iCs/>
                          </w:rPr>
                        </w:pPr>
                      </w:p>
                      <w:p w14:paraId="57F85A1A" w14:textId="77777777" w:rsidR="00AE79F6" w:rsidRPr="00F035B9" w:rsidRDefault="00AE79F6" w:rsidP="00AE79F6">
                        <w:pPr>
                          <w:tabs>
                            <w:tab w:val="left" w:pos="709"/>
                            <w:tab w:val="left" w:pos="851"/>
                          </w:tabs>
                          <w:jc w:val="both"/>
                          <w:rPr>
                            <w:b/>
                            <w:i/>
                            <w:iCs/>
                            <w:szCs w:val="24"/>
                          </w:rPr>
                        </w:pPr>
                        <w:r w:rsidRPr="00F035B9">
                          <w:rPr>
                            <w:b/>
                            <w:i/>
                            <w:iCs/>
                            <w:szCs w:val="24"/>
                          </w:rPr>
                          <w:t xml:space="preserve">arba </w:t>
                        </w:r>
                      </w:p>
                      <w:p w14:paraId="6DA5746E" w14:textId="77777777" w:rsidR="00AE79F6" w:rsidRDefault="00AE79F6" w:rsidP="00AE79F6">
                        <w:pPr>
                          <w:tabs>
                            <w:tab w:val="left" w:pos="709"/>
                            <w:tab w:val="left" w:pos="851"/>
                          </w:tabs>
                          <w:jc w:val="both"/>
                          <w:rPr>
                            <w:bCs/>
                            <w:i/>
                            <w:iCs/>
                            <w:szCs w:val="24"/>
                          </w:rPr>
                        </w:pPr>
                      </w:p>
                      <w:p w14:paraId="7F7089C2" w14:textId="36557D01" w:rsidR="00AE79F6" w:rsidRDefault="00440472" w:rsidP="00AE79F6">
                        <w:pPr>
                          <w:pStyle w:val="darbotekstas"/>
                          <w:numPr>
                            <w:ilvl w:val="0"/>
                            <w:numId w:val="34"/>
                          </w:numPr>
                          <w:tabs>
                            <w:tab w:val="left" w:pos="461"/>
                          </w:tabs>
                          <w:ind w:left="0" w:firstLine="52"/>
                          <w:rPr>
                            <w:i/>
                          </w:rPr>
                        </w:pPr>
                        <w:r>
                          <w:rPr>
                            <w:i/>
                          </w:rPr>
                          <w:lastRenderedPageBreak/>
                          <w:t>V</w:t>
                        </w:r>
                        <w:r w:rsidR="00AE79F6">
                          <w:rPr>
                            <w:i/>
                          </w:rPr>
                          <w:t>ertinama</w:t>
                        </w:r>
                        <w:r w:rsidR="00AE79F6" w:rsidRPr="006103C9">
                          <w:rPr>
                            <w:i/>
                          </w:rPr>
                          <w:t xml:space="preserve">, </w:t>
                        </w:r>
                        <w:r w:rsidR="00AE79F6">
                          <w:rPr>
                            <w:i/>
                          </w:rPr>
                          <w:t>ar</w:t>
                        </w:r>
                        <w:r w:rsidR="00AE79F6" w:rsidRPr="006103C9">
                          <w:rPr>
                            <w:i/>
                          </w:rPr>
                          <w:t xml:space="preserve"> sertifikuojama paties pareiškėjo pagaminta </w:t>
                        </w:r>
                        <w:r w:rsidR="00AE79F6">
                          <w:rPr>
                            <w:i/>
                          </w:rPr>
                          <w:t>gynybos ir saugumo pramonės sektoriaus</w:t>
                        </w:r>
                        <w:r w:rsidR="00AE79F6" w:rsidRPr="006103C9">
                          <w:rPr>
                            <w:i/>
                          </w:rPr>
                          <w:t xml:space="preserve"> produkcija.</w:t>
                        </w:r>
                      </w:p>
                      <w:p w14:paraId="090F49C8" w14:textId="0930B4F6" w:rsidR="00AE79F6" w:rsidRDefault="00AE79F6" w:rsidP="00AE79F6">
                        <w:pPr>
                          <w:tabs>
                            <w:tab w:val="left" w:pos="709"/>
                            <w:tab w:val="left" w:pos="851"/>
                          </w:tabs>
                          <w:jc w:val="both"/>
                          <w:rPr>
                            <w:i/>
                            <w:iCs/>
                          </w:rPr>
                        </w:pPr>
                        <w:r w:rsidRPr="006103C9">
                          <w:rPr>
                            <w:rFonts w:cs="Arial"/>
                            <w:i/>
                            <w:iCs/>
                            <w:lang w:eastAsia="lt-LT"/>
                          </w:rPr>
                          <w:t xml:space="preserve">Atitiktis kriterijui vertinama </w:t>
                        </w:r>
                        <w:r w:rsidRPr="006103C9">
                          <w:rPr>
                            <w:i/>
                            <w:iCs/>
                          </w:rPr>
                          <w:t>pagal paskutinių finansinių metų metinių finansinių ataskaitų rinkinius ir (ar) kitus pačios įmonės pagamintos produkcijos pajamas pagrindžiančius buhalterinės apskaitos dokumentus</w:t>
                        </w:r>
                        <w:r>
                          <w:rPr>
                            <w:i/>
                            <w:iCs/>
                          </w:rPr>
                          <w:t xml:space="preserve">. </w:t>
                        </w:r>
                        <w:r w:rsidRPr="006103C9">
                          <w:rPr>
                            <w:i/>
                            <w:iCs/>
                            <w:szCs w:val="24"/>
                          </w:rPr>
                          <w:t>Tikrinama pagal PĮP pateiktą informaciją</w:t>
                        </w:r>
                        <w:r>
                          <w:rPr>
                            <w:i/>
                            <w:iCs/>
                            <w:szCs w:val="24"/>
                          </w:rPr>
                          <w:t xml:space="preserve">, </w:t>
                        </w:r>
                        <w:r w:rsidR="002D2D65">
                          <w:rPr>
                            <w:i/>
                            <w:iCs/>
                          </w:rPr>
                          <w:t>VDA</w:t>
                        </w:r>
                        <w:r w:rsidRPr="57086FBC">
                          <w:rPr>
                            <w:i/>
                            <w:iCs/>
                          </w:rPr>
                          <w:t xml:space="preserve">, Juridinių asmenų registro duomenis. </w:t>
                        </w:r>
                      </w:p>
                      <w:p w14:paraId="2A8E3EC5" w14:textId="77777777" w:rsidR="00AE79F6" w:rsidRPr="00583CEB" w:rsidRDefault="00AE79F6" w:rsidP="00AE79F6">
                        <w:pPr>
                          <w:tabs>
                            <w:tab w:val="left" w:pos="851"/>
                            <w:tab w:val="left" w:pos="1276"/>
                          </w:tabs>
                          <w:ind w:right="-1"/>
                          <w:jc w:val="both"/>
                          <w:rPr>
                            <w:i/>
                            <w:iCs/>
                            <w:szCs w:val="24"/>
                          </w:rPr>
                        </w:pPr>
                      </w:p>
                      <w:p w14:paraId="0B7F26EC" w14:textId="03D76171" w:rsidR="00AE79F6" w:rsidRDefault="00AE79F6" w:rsidP="00AE79F6">
                        <w:pPr>
                          <w:jc w:val="both"/>
                          <w:rPr>
                            <w:i/>
                            <w:iCs/>
                            <w:szCs w:val="24"/>
                          </w:rPr>
                        </w:pPr>
                        <w:r w:rsidRPr="0023739B">
                          <w:rPr>
                            <w:i/>
                            <w:iCs/>
                            <w:lang w:eastAsia="lt-LT"/>
                          </w:rPr>
                          <w:t xml:space="preserve">Taikoma tik tuo atveju, kai projekte planuojama vykdyti pareiškėjo APV arba gynybos ir saugumo pramonės sektoriaus </w:t>
                        </w:r>
                        <w:r w:rsidRPr="0023739B">
                          <w:rPr>
                            <w:i/>
                            <w:iCs/>
                            <w:szCs w:val="24"/>
                          </w:rPr>
                          <w:t>produkcijos sertifikavimo veikla.</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4D4B9" w14:textId="1C0F8B73" w:rsidR="00AE79F6" w:rsidRPr="00B41346" w:rsidRDefault="00AE79F6" w:rsidP="00AE79F6">
                        <w:pPr>
                          <w:jc w:val="center"/>
                          <w:rPr>
                            <w:i/>
                            <w:iCs/>
                            <w:szCs w:val="24"/>
                          </w:rPr>
                        </w:pPr>
                        <w:r>
                          <w:rPr>
                            <w:i/>
                            <w:iCs/>
                            <w:szCs w:val="24"/>
                          </w:rPr>
                          <w:lastRenderedPageBreak/>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17E65" w14:textId="1B658BB4" w:rsidR="00AE79F6" w:rsidRPr="00BD09C2" w:rsidRDefault="00AE79F6" w:rsidP="00AE79F6">
                        <w:pPr>
                          <w:jc w:val="center"/>
                          <w:rPr>
                            <w:i/>
                            <w:iCs/>
                            <w:szCs w:val="24"/>
                          </w:rPr>
                        </w:pPr>
                        <w:r>
                          <w:rPr>
                            <w:i/>
                            <w:iCs/>
                            <w:szCs w:val="24"/>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AC395" w14:textId="21AD3276" w:rsidR="00AE79F6" w:rsidRDefault="00AE79F6" w:rsidP="00AE79F6">
                        <w:pPr>
                          <w:jc w:val="center"/>
                          <w:rPr>
                            <w:i/>
                            <w:iCs/>
                            <w:szCs w:val="24"/>
                          </w:rPr>
                        </w:pPr>
                        <w:r>
                          <w:rPr>
                            <w:i/>
                            <w:iCs/>
                            <w:szCs w:val="24"/>
                          </w:rPr>
                          <w:t>-</w:t>
                        </w:r>
                      </w:p>
                    </w:tc>
                  </w:tr>
                  <w:tr w:rsidR="00432121" w14:paraId="22FE4B45"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77C20" w14:textId="77777777" w:rsidR="00432121" w:rsidRDefault="00432121" w:rsidP="00432121">
                        <w:pPr>
                          <w:jc w:val="both"/>
                          <w:rPr>
                            <w:i/>
                            <w:iCs/>
                            <w:szCs w:val="24"/>
                          </w:rPr>
                        </w:pPr>
                        <w:r>
                          <w:rPr>
                            <w:i/>
                            <w:iCs/>
                            <w:szCs w:val="24"/>
                          </w:rPr>
                          <w:lastRenderedPageBreak/>
                          <w:t>4.</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1AB18" w14:textId="77777777" w:rsidR="00432121" w:rsidRDefault="00432121" w:rsidP="00432121">
                        <w:pPr>
                          <w:jc w:val="both"/>
                          <w:rPr>
                            <w:i/>
                            <w:iCs/>
                            <w:szCs w:val="24"/>
                          </w:rPr>
                        </w:pPr>
                        <w:r w:rsidRPr="00914DFB">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D9EE5" w14:textId="6D555FA4" w:rsidR="00432121" w:rsidRPr="004158F7" w:rsidRDefault="008A01DB" w:rsidP="00432121">
                        <w:pPr>
                          <w:jc w:val="both"/>
                          <w:rPr>
                            <w:i/>
                            <w:iCs/>
                            <w:lang w:eastAsia="lt-LT"/>
                          </w:rPr>
                        </w:pPr>
                        <w:r w:rsidRPr="008A01DB">
                          <w:rPr>
                            <w:i/>
                            <w:iCs/>
                            <w:szCs w:val="24"/>
                          </w:rPr>
                          <w:t>Projekto efektyvumas.</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350B3" w14:textId="77777777" w:rsidR="008A01DB" w:rsidRPr="00F67409" w:rsidRDefault="008A01DB" w:rsidP="008A01DB">
                        <w:pPr>
                          <w:jc w:val="both"/>
                          <w:rPr>
                            <w:bCs/>
                            <w:i/>
                            <w:szCs w:val="24"/>
                          </w:rPr>
                        </w:pPr>
                        <w:r>
                          <w:rPr>
                            <w:bCs/>
                            <w:i/>
                            <w:szCs w:val="24"/>
                          </w:rPr>
                          <w:t>V</w:t>
                        </w:r>
                        <w:r w:rsidRPr="00527C3A">
                          <w:rPr>
                            <w:bCs/>
                            <w:i/>
                            <w:szCs w:val="24"/>
                          </w:rPr>
                          <w:t xml:space="preserve">ertinant projektus, projekto </w:t>
                        </w:r>
                        <w:r w:rsidRPr="00F67409">
                          <w:rPr>
                            <w:bCs/>
                            <w:i/>
                            <w:szCs w:val="24"/>
                          </w:rPr>
                          <w:t xml:space="preserve">efektyvumas skaičiuojamas kaip santykis tarp pareiškėjo </w:t>
                        </w:r>
                        <w:r w:rsidRPr="00F67409">
                          <w:rPr>
                            <w:i/>
                            <w:szCs w:val="24"/>
                          </w:rPr>
                          <w:t xml:space="preserve">paties pagamintos lietuviškos kilmės APV </w:t>
                        </w:r>
                        <w:r>
                          <w:rPr>
                            <w:i/>
                            <w:szCs w:val="24"/>
                          </w:rPr>
                          <w:t xml:space="preserve">arba gynybos ir saugumo pramonės sektoriaus </w:t>
                        </w:r>
                        <w:r w:rsidRPr="00F67409">
                          <w:rPr>
                            <w:i/>
                            <w:szCs w:val="24"/>
                          </w:rPr>
                          <w:t>produkcijos</w:t>
                        </w:r>
                        <w:r w:rsidRPr="00F67409">
                          <w:rPr>
                            <w:bCs/>
                            <w:i/>
                            <w:szCs w:val="24"/>
                          </w:rPr>
                          <w:t xml:space="preserve"> eksporto augimo </w:t>
                        </w:r>
                        <w:r w:rsidRPr="00070377">
                          <w:rPr>
                            <w:bCs/>
                            <w:i/>
                            <w:szCs w:val="24"/>
                          </w:rPr>
                          <w:t>(skaičiuojant akumuliuotai nuo PĮP pateikimo metų iki 3 metų po projekto įgyvendinimo, išskyrus projekto įgyvendinimo laikotarpį</w:t>
                        </w:r>
                        <w:r>
                          <w:rPr>
                            <w:bCs/>
                            <w:i/>
                            <w:szCs w:val="24"/>
                          </w:rPr>
                          <w:t>)</w:t>
                        </w:r>
                        <w:r w:rsidRPr="00070377">
                          <w:rPr>
                            <w:bCs/>
                            <w:i/>
                            <w:szCs w:val="24"/>
                          </w:rPr>
                          <w:t xml:space="preserve"> ir prašomos finansavimo sumos.</w:t>
                        </w:r>
                      </w:p>
                      <w:p w14:paraId="3B80910C" w14:textId="77485792" w:rsidR="008A01DB" w:rsidRPr="00F67409" w:rsidRDefault="008A01DB" w:rsidP="008A01DB">
                        <w:pPr>
                          <w:tabs>
                            <w:tab w:val="left" w:pos="785"/>
                          </w:tabs>
                          <w:ind w:left="76"/>
                          <w:jc w:val="both"/>
                          <w:rPr>
                            <w:rFonts w:eastAsia="Calibri"/>
                            <w:i/>
                          </w:rPr>
                        </w:pPr>
                        <w:r w:rsidRPr="00F67409">
                          <w:rPr>
                            <w:i/>
                          </w:rPr>
                          <w:t>Projekto efektyvumas skaičiuojamas pagal formulę: (N+1-P)+(N+2-P)+(N+3-P)/projekto finansavimas, kur</w:t>
                        </w:r>
                        <w:r w:rsidR="00B45FEF">
                          <w:rPr>
                            <w:i/>
                          </w:rPr>
                          <w:t>ioje:</w:t>
                        </w:r>
                      </w:p>
                      <w:p w14:paraId="4E495585" w14:textId="77777777" w:rsidR="008A01DB" w:rsidRPr="00F67409" w:rsidRDefault="008A01DB" w:rsidP="008A01DB">
                        <w:pPr>
                          <w:tabs>
                            <w:tab w:val="left" w:pos="785"/>
                          </w:tabs>
                          <w:ind w:left="76"/>
                          <w:jc w:val="both"/>
                          <w:rPr>
                            <w:rFonts w:eastAsia="Calibri"/>
                            <w:i/>
                          </w:rPr>
                        </w:pPr>
                        <w:r w:rsidRPr="00F67409">
                          <w:rPr>
                            <w:rFonts w:eastAsia="Calibri"/>
                            <w:i/>
                          </w:rPr>
                          <w:t xml:space="preserve">P – </w:t>
                        </w:r>
                        <w:r w:rsidRPr="0041526F">
                          <w:rPr>
                            <w:rFonts w:eastAsia="Calibri"/>
                            <w:i/>
                          </w:rPr>
                          <w:t xml:space="preserve">APV </w:t>
                        </w:r>
                        <w:r>
                          <w:rPr>
                            <w:rFonts w:eastAsia="Calibri"/>
                            <w:i/>
                          </w:rPr>
                          <w:t xml:space="preserve">arba </w:t>
                        </w:r>
                        <w:r w:rsidRPr="0041526F">
                          <w:rPr>
                            <w:i/>
                            <w:szCs w:val="24"/>
                          </w:rPr>
                          <w:t xml:space="preserve">gynybos ir saugumo pramonės sektoriaus </w:t>
                        </w:r>
                        <w:r w:rsidRPr="0041526F">
                          <w:rPr>
                            <w:rFonts w:eastAsia="Calibri"/>
                            <w:i/>
                          </w:rPr>
                          <w:t>pro</w:t>
                        </w:r>
                        <w:r w:rsidRPr="008F6FEF">
                          <w:rPr>
                            <w:rFonts w:eastAsia="Calibri"/>
                            <w:i/>
                          </w:rPr>
                          <w:t>d</w:t>
                        </w:r>
                        <w:r w:rsidRPr="00F67409">
                          <w:rPr>
                            <w:rFonts w:eastAsia="Calibri"/>
                            <w:i/>
                          </w:rPr>
                          <w:t xml:space="preserve">ukcijos eksporto vertė paskutinių finansinių metų iki paraiškos </w:t>
                        </w:r>
                        <w:r w:rsidRPr="00F67409">
                          <w:rPr>
                            <w:rFonts w:eastAsia="Calibri"/>
                            <w:i/>
                          </w:rPr>
                          <w:lastRenderedPageBreak/>
                          <w:t>pateikimo momento pagal finansinės atskaitomybės duomenis;</w:t>
                        </w:r>
                      </w:p>
                      <w:p w14:paraId="6E62B930" w14:textId="77777777" w:rsidR="008A01DB" w:rsidRPr="00F67409" w:rsidRDefault="008A01DB" w:rsidP="008A01DB">
                        <w:pPr>
                          <w:tabs>
                            <w:tab w:val="left" w:pos="785"/>
                          </w:tabs>
                          <w:ind w:left="76"/>
                          <w:jc w:val="both"/>
                          <w:rPr>
                            <w:rFonts w:eastAsia="Calibri"/>
                            <w:i/>
                          </w:rPr>
                        </w:pPr>
                        <w:r w:rsidRPr="00F67409">
                          <w:rPr>
                            <w:rFonts w:eastAsia="Calibri"/>
                            <w:i/>
                          </w:rPr>
                          <w:t xml:space="preserve">N+1 – APV </w:t>
                        </w:r>
                        <w:r>
                          <w:rPr>
                            <w:rFonts w:eastAsia="Calibri"/>
                            <w:i/>
                          </w:rPr>
                          <w:t xml:space="preserve">arba </w:t>
                        </w:r>
                        <w:r w:rsidRPr="0041526F">
                          <w:rPr>
                            <w:i/>
                            <w:szCs w:val="24"/>
                          </w:rPr>
                          <w:t xml:space="preserve">gynybos ir saugumo pramonės sektoriaus </w:t>
                        </w:r>
                        <w:r w:rsidRPr="00F67409">
                          <w:rPr>
                            <w:rFonts w:eastAsia="Calibri"/>
                            <w:i/>
                          </w:rPr>
                          <w:t>produkcijos eksporto vertė pirmaisiais finansiniais metais po projekto įgyvendinimo;</w:t>
                        </w:r>
                      </w:p>
                      <w:p w14:paraId="5C675987" w14:textId="77777777" w:rsidR="008A01DB" w:rsidRPr="00F67409" w:rsidRDefault="008A01DB" w:rsidP="008A01DB">
                        <w:pPr>
                          <w:tabs>
                            <w:tab w:val="left" w:pos="785"/>
                          </w:tabs>
                          <w:ind w:left="76"/>
                          <w:jc w:val="both"/>
                          <w:rPr>
                            <w:rFonts w:eastAsia="Calibri"/>
                            <w:i/>
                          </w:rPr>
                        </w:pPr>
                        <w:r w:rsidRPr="00F67409">
                          <w:rPr>
                            <w:rFonts w:eastAsia="Calibri"/>
                            <w:i/>
                          </w:rPr>
                          <w:t xml:space="preserve">N+2 – APV </w:t>
                        </w:r>
                        <w:r>
                          <w:rPr>
                            <w:rFonts w:eastAsia="Calibri"/>
                            <w:i/>
                          </w:rPr>
                          <w:t xml:space="preserve">arba </w:t>
                        </w:r>
                        <w:r w:rsidRPr="0041526F">
                          <w:rPr>
                            <w:i/>
                            <w:szCs w:val="24"/>
                          </w:rPr>
                          <w:t xml:space="preserve">gynybos ir saugumo pramonės sektoriaus </w:t>
                        </w:r>
                        <w:r w:rsidRPr="00F67409">
                          <w:rPr>
                            <w:rFonts w:eastAsia="Calibri"/>
                            <w:i/>
                          </w:rPr>
                          <w:t>produkcijos eksporto vertė antraisiais finansiniais metais po projekto įgyvendinimo;</w:t>
                        </w:r>
                      </w:p>
                      <w:p w14:paraId="03E269E3" w14:textId="77777777" w:rsidR="008A01DB" w:rsidRDefault="008A01DB" w:rsidP="008A01DB">
                        <w:pPr>
                          <w:tabs>
                            <w:tab w:val="left" w:pos="785"/>
                          </w:tabs>
                          <w:ind w:left="76"/>
                          <w:jc w:val="both"/>
                          <w:rPr>
                            <w:rFonts w:eastAsia="Calibri"/>
                            <w:i/>
                          </w:rPr>
                        </w:pPr>
                        <w:r w:rsidRPr="00F67409">
                          <w:rPr>
                            <w:rFonts w:eastAsia="Calibri"/>
                            <w:i/>
                          </w:rPr>
                          <w:t xml:space="preserve">N+3 – APV </w:t>
                        </w:r>
                        <w:r>
                          <w:rPr>
                            <w:rFonts w:eastAsia="Calibri"/>
                            <w:i/>
                          </w:rPr>
                          <w:t xml:space="preserve">arba </w:t>
                        </w:r>
                        <w:r w:rsidRPr="0041526F">
                          <w:rPr>
                            <w:i/>
                            <w:szCs w:val="24"/>
                          </w:rPr>
                          <w:t xml:space="preserve">gynybos ir saugumo pramonės sektoriaus </w:t>
                        </w:r>
                        <w:r w:rsidRPr="00F67409">
                          <w:rPr>
                            <w:rFonts w:eastAsia="Calibri"/>
                            <w:i/>
                          </w:rPr>
                          <w:t>produkcijos eksporto vertė trečiaisiais finansiniais metais po projekto įgyvendinimo.</w:t>
                        </w:r>
                      </w:p>
                      <w:p w14:paraId="74638951" w14:textId="77777777" w:rsidR="008A01DB" w:rsidRDefault="008A01DB" w:rsidP="008A01DB">
                        <w:pPr>
                          <w:tabs>
                            <w:tab w:val="left" w:pos="785"/>
                          </w:tabs>
                          <w:ind w:left="76"/>
                          <w:jc w:val="both"/>
                          <w:rPr>
                            <w:rFonts w:eastAsia="Calibri"/>
                            <w:i/>
                            <w:iCs/>
                          </w:rPr>
                        </w:pPr>
                        <w:r w:rsidRPr="57086FBC">
                          <w:rPr>
                            <w:i/>
                            <w:iCs/>
                            <w:lang w:eastAsia="lt-LT"/>
                          </w:rPr>
                          <w:t xml:space="preserve">Projektai surikiuojami nuo efektyviausio (didžiausias santykis tarp </w:t>
                        </w:r>
                        <w:r w:rsidRPr="57086FBC">
                          <w:rPr>
                            <w:rFonts w:eastAsia="Calibri"/>
                            <w:i/>
                            <w:iCs/>
                          </w:rPr>
                          <w:t xml:space="preserve">pačių pagamintos lietuviškos kilmės APV </w:t>
                        </w:r>
                        <w:r>
                          <w:rPr>
                            <w:rFonts w:eastAsia="Calibri"/>
                            <w:i/>
                          </w:rPr>
                          <w:t xml:space="preserve">arba </w:t>
                        </w:r>
                        <w:r w:rsidRPr="0041526F">
                          <w:rPr>
                            <w:i/>
                            <w:szCs w:val="24"/>
                          </w:rPr>
                          <w:t xml:space="preserve">gynybos ir saugumo pramonės sektoriaus </w:t>
                        </w:r>
                        <w:r w:rsidRPr="57086FBC">
                          <w:rPr>
                            <w:rFonts w:eastAsia="Calibri"/>
                            <w:i/>
                            <w:iCs/>
                          </w:rPr>
                          <w:t>produkcijos</w:t>
                        </w:r>
                        <w:r w:rsidRPr="57086FBC">
                          <w:rPr>
                            <w:i/>
                            <w:iCs/>
                            <w:lang w:eastAsia="lt-LT"/>
                          </w:rPr>
                          <w:t xml:space="preserve"> eksporto augimo ir prašomos finansavimo sumos) iki mažiausiai efektyvaus (mažiausias santykis tarp </w:t>
                        </w:r>
                        <w:r w:rsidRPr="57086FBC">
                          <w:rPr>
                            <w:rFonts w:eastAsia="Calibri"/>
                            <w:i/>
                            <w:iCs/>
                          </w:rPr>
                          <w:t xml:space="preserve">pačių pagamintos lietuviškos kilmės APV </w:t>
                        </w:r>
                        <w:r>
                          <w:rPr>
                            <w:rFonts w:eastAsia="Calibri"/>
                            <w:i/>
                          </w:rPr>
                          <w:t xml:space="preserve">arba </w:t>
                        </w:r>
                        <w:r w:rsidRPr="0041526F">
                          <w:rPr>
                            <w:i/>
                            <w:szCs w:val="24"/>
                          </w:rPr>
                          <w:t xml:space="preserve">gynybos ir saugumo pramonės sektoriaus </w:t>
                        </w:r>
                        <w:r w:rsidRPr="57086FBC">
                          <w:rPr>
                            <w:rFonts w:eastAsia="Calibri"/>
                            <w:i/>
                            <w:iCs/>
                          </w:rPr>
                          <w:t>produkcijos</w:t>
                        </w:r>
                        <w:r w:rsidRPr="57086FBC">
                          <w:rPr>
                            <w:i/>
                            <w:iCs/>
                            <w:lang w:eastAsia="lt-LT"/>
                          </w:rPr>
                          <w:t xml:space="preserve"> </w:t>
                        </w:r>
                        <w:r w:rsidRPr="006C7A9C">
                          <w:rPr>
                            <w:rFonts w:eastAsia="Calibri"/>
                            <w:i/>
                            <w:iCs/>
                          </w:rPr>
                          <w:t>eksporto augimo ir prašomos finansavimo sumos)</w:t>
                        </w:r>
                        <w:r>
                          <w:rPr>
                            <w:rFonts w:eastAsia="Calibri"/>
                            <w:i/>
                            <w:iCs/>
                          </w:rPr>
                          <w:t>.</w:t>
                        </w:r>
                      </w:p>
                      <w:p w14:paraId="4206AE35" w14:textId="799BF2F1" w:rsidR="008A01DB" w:rsidRDefault="008A01DB" w:rsidP="008A01DB">
                        <w:pPr>
                          <w:tabs>
                            <w:tab w:val="left" w:pos="785"/>
                          </w:tabs>
                          <w:ind w:left="76"/>
                          <w:jc w:val="both"/>
                          <w:rPr>
                            <w:i/>
                            <w:lang w:eastAsia="lt-LT"/>
                          </w:rPr>
                        </w:pPr>
                        <w:r w:rsidRPr="0079326C">
                          <w:rPr>
                            <w:i/>
                            <w:lang w:eastAsia="lt-LT"/>
                          </w:rPr>
                          <w:t>Eksportas apima ir pareiškėjo pagamintos produkcijos (įskaitant atvykstamąjį turizmą) išvežimą į ES</w:t>
                        </w:r>
                        <w:r w:rsidR="004A0019">
                          <w:rPr>
                            <w:bCs/>
                            <w:i/>
                            <w:szCs w:val="24"/>
                          </w:rPr>
                          <w:t xml:space="preserve"> valstybes nares</w:t>
                        </w:r>
                        <w:r w:rsidRPr="0079326C">
                          <w:rPr>
                            <w:i/>
                            <w:lang w:eastAsia="lt-LT"/>
                          </w:rPr>
                          <w:t>, tačiau neapima reeksporto ir tranzito.</w:t>
                        </w:r>
                      </w:p>
                      <w:p w14:paraId="1C6DEDC7" w14:textId="77777777" w:rsidR="00F032A3" w:rsidRDefault="00F032A3" w:rsidP="008A01DB">
                        <w:pPr>
                          <w:tabs>
                            <w:tab w:val="left" w:pos="785"/>
                          </w:tabs>
                          <w:ind w:left="76"/>
                          <w:jc w:val="both"/>
                          <w:rPr>
                            <w:i/>
                            <w:lang w:eastAsia="lt-LT"/>
                          </w:rPr>
                        </w:pPr>
                      </w:p>
                      <w:p w14:paraId="4FAA368A" w14:textId="08A97100" w:rsidR="00F032A3" w:rsidRDefault="00F032A3" w:rsidP="00F032A3">
                        <w:pPr>
                          <w:widowControl w:val="0"/>
                          <w:jc w:val="both"/>
                          <w:textAlignment w:val="baseline"/>
                          <w:rPr>
                            <w:bCs/>
                            <w:i/>
                            <w:lang w:eastAsia="lt-LT"/>
                          </w:rPr>
                        </w:pPr>
                        <w:r w:rsidRPr="00F67409">
                          <w:rPr>
                            <w:bCs/>
                            <w:i/>
                            <w:lang w:eastAsia="lt-LT"/>
                          </w:rPr>
                          <w:t>MVĮ</w:t>
                        </w:r>
                        <w:r w:rsidRPr="00F67409">
                          <w:rPr>
                            <w:rFonts w:eastAsia="Calibri"/>
                            <w:i/>
                          </w:rPr>
                          <w:t xml:space="preserve"> </w:t>
                        </w:r>
                        <w:r w:rsidRPr="00F032A3">
                          <w:rPr>
                            <w:rFonts w:eastAsia="Calibri"/>
                            <w:i/>
                          </w:rPr>
                          <w:t xml:space="preserve">produkcijos </w:t>
                        </w:r>
                        <w:r w:rsidRPr="00F032A3">
                          <w:rPr>
                            <w:bCs/>
                            <w:i/>
                            <w:lang w:eastAsia="lt-LT"/>
                          </w:rPr>
                          <w:t xml:space="preserve">eksporto vertė tikrinama pagal pareiškėjo </w:t>
                        </w:r>
                        <w:r w:rsidRPr="00F032A3">
                          <w:rPr>
                            <w:i/>
                            <w:iCs/>
                            <w:szCs w:val="24"/>
                          </w:rPr>
                          <w:t xml:space="preserve">PĮP pateiktą </w:t>
                        </w:r>
                        <w:r w:rsidRPr="00F032A3">
                          <w:rPr>
                            <w:bCs/>
                            <w:i/>
                            <w:szCs w:val="24"/>
                          </w:rPr>
                          <w:t xml:space="preserve">faktinę ir </w:t>
                        </w:r>
                        <w:r w:rsidRPr="00F032A3">
                          <w:rPr>
                            <w:bCs/>
                            <w:i/>
                            <w:szCs w:val="24"/>
                          </w:rPr>
                          <w:lastRenderedPageBreak/>
                          <w:t xml:space="preserve">prognozinę </w:t>
                        </w:r>
                        <w:r w:rsidRPr="00F032A3">
                          <w:rPr>
                            <w:i/>
                            <w:iCs/>
                            <w:szCs w:val="24"/>
                          </w:rPr>
                          <w:t xml:space="preserve">informaciją </w:t>
                        </w:r>
                        <w:r w:rsidRPr="00F032A3">
                          <w:rPr>
                            <w:bCs/>
                            <w:i/>
                            <w:szCs w:val="24"/>
                          </w:rPr>
                          <w:t>apie paskutinių finansinių metų iki PĮP pateikimo momento eksporto vertę bei eksporto vertes pirmaisiais</w:t>
                        </w:r>
                        <w:r w:rsidR="0050341E">
                          <w:rPr>
                            <w:bCs/>
                            <w:i/>
                            <w:szCs w:val="24"/>
                          </w:rPr>
                          <w:t> </w:t>
                        </w:r>
                        <w:r w:rsidRPr="00F032A3">
                          <w:rPr>
                            <w:bCs/>
                            <w:i/>
                            <w:szCs w:val="24"/>
                          </w:rPr>
                          <w:t>– trečiaisiais finansiniais metais po projekto įgyvendinimo</w:t>
                        </w:r>
                        <w:r w:rsidRPr="00F032A3">
                          <w:rPr>
                            <w:i/>
                            <w:iCs/>
                            <w:szCs w:val="24"/>
                          </w:rPr>
                          <w:t xml:space="preserve">, </w:t>
                        </w:r>
                        <w:r w:rsidRPr="00F032A3">
                          <w:rPr>
                            <w:i/>
                            <w:iCs/>
                          </w:rPr>
                          <w:t>paskutinių finansinių metų metinių finansinių</w:t>
                        </w:r>
                        <w:r w:rsidRPr="006103C9">
                          <w:rPr>
                            <w:i/>
                            <w:iCs/>
                          </w:rPr>
                          <w:t xml:space="preserve"> ataskaitų rinkinius</w:t>
                        </w:r>
                        <w:r w:rsidRPr="00F57EFB">
                          <w:rPr>
                            <w:i/>
                          </w:rPr>
                          <w:t>,</w:t>
                        </w:r>
                        <w:r>
                          <w:rPr>
                            <w:i/>
                          </w:rPr>
                          <w:t xml:space="preserve"> </w:t>
                        </w:r>
                        <w:r>
                          <w:rPr>
                            <w:bCs/>
                            <w:i/>
                            <w:lang w:eastAsia="lt-LT"/>
                          </w:rPr>
                          <w:t>produkcijos išgabenimą patvirtinančius ir kitus eksporto vertę nurodančius dokumentus</w:t>
                        </w:r>
                        <w:r w:rsidRPr="00BE57F7">
                          <w:rPr>
                            <w:bCs/>
                            <w:i/>
                            <w:lang w:eastAsia="lt-LT"/>
                          </w:rPr>
                          <w:t>.</w:t>
                        </w:r>
                      </w:p>
                      <w:p w14:paraId="78DF6EC4" w14:textId="77777777" w:rsidR="00156CC4" w:rsidRDefault="00156CC4" w:rsidP="008A01DB">
                        <w:pPr>
                          <w:widowControl w:val="0"/>
                          <w:jc w:val="both"/>
                          <w:textAlignment w:val="baseline"/>
                          <w:rPr>
                            <w:bCs/>
                            <w:i/>
                            <w:lang w:eastAsia="lt-LT"/>
                          </w:rPr>
                        </w:pPr>
                      </w:p>
                      <w:p w14:paraId="2C5B2E2C" w14:textId="77777777" w:rsidR="00156CC4" w:rsidRPr="0079326C" w:rsidRDefault="00156CC4" w:rsidP="00156CC4">
                        <w:pPr>
                          <w:widowControl w:val="0"/>
                          <w:jc w:val="both"/>
                          <w:textAlignment w:val="baseline"/>
                          <w:rPr>
                            <w:rFonts w:eastAsia="Calibri"/>
                            <w:bCs/>
                            <w:i/>
                            <w:szCs w:val="24"/>
                          </w:rPr>
                        </w:pPr>
                        <w:r>
                          <w:rPr>
                            <w:rFonts w:eastAsia="Calibri"/>
                            <w:bCs/>
                            <w:i/>
                            <w:szCs w:val="24"/>
                          </w:rPr>
                          <w:t xml:space="preserve">5 </w:t>
                        </w:r>
                        <w:r w:rsidRPr="0079326C">
                          <w:rPr>
                            <w:rFonts w:eastAsia="Calibri"/>
                            <w:bCs/>
                            <w:i/>
                            <w:szCs w:val="24"/>
                          </w:rPr>
                          <w:t>balai suteikiami pirmiesiems 20 proc. projektų, 4 balai – kitiems 20 proc. projektų</w:t>
                        </w:r>
                        <w:r w:rsidRPr="0079326C">
                          <w:rPr>
                            <w:rFonts w:eastAsia="Calibri"/>
                            <w:bCs/>
                            <w:szCs w:val="24"/>
                          </w:rPr>
                          <w:t xml:space="preserve"> </w:t>
                        </w:r>
                        <w:r w:rsidRPr="0079326C">
                          <w:rPr>
                            <w:rFonts w:eastAsia="Calibri"/>
                            <w:bCs/>
                            <w:i/>
                            <w:szCs w:val="24"/>
                          </w:rPr>
                          <w:t>ir t. t. 1 balas suteikiamas paskutiniams 20 proc. projektų.</w:t>
                        </w:r>
                      </w:p>
                      <w:p w14:paraId="41071F5B" w14:textId="77777777" w:rsidR="00156CC4" w:rsidRPr="0079326C" w:rsidRDefault="00156CC4" w:rsidP="00156CC4">
                        <w:pPr>
                          <w:jc w:val="both"/>
                          <w:rPr>
                            <w:rFonts w:eastAsia="Calibri"/>
                            <w:i/>
                            <w:iCs/>
                          </w:rPr>
                        </w:pPr>
                        <w:r w:rsidRPr="0079326C">
                          <w:rPr>
                            <w:rFonts w:eastAsia="Calibri"/>
                            <w:i/>
                            <w:iCs/>
                          </w:rPr>
                          <w:t>Jeigu pirmieji projektai, kuriuose efektyvumas yra vienodas, sudaro daugiau kaip 20 proc., tuomet visiems jiems suteikiami 5 balai. Tokiu atveju 4 balai suteikiami pirmiesiems 20 proc. likusių projektų, 3 balai – kitiems 20 proc. projektų ir t. t.</w:t>
                        </w:r>
                      </w:p>
                      <w:p w14:paraId="7957725C" w14:textId="494AC9F0" w:rsidR="00156CC4" w:rsidRDefault="00156CC4" w:rsidP="00156CC4">
                        <w:pPr>
                          <w:widowControl w:val="0"/>
                          <w:jc w:val="both"/>
                          <w:textAlignment w:val="baseline"/>
                          <w:rPr>
                            <w:i/>
                            <w:iCs/>
                          </w:rPr>
                        </w:pPr>
                        <w:r w:rsidRPr="0079326C">
                          <w:rPr>
                            <w:rFonts w:eastAsia="Calibri"/>
                            <w:bCs/>
                            <w:i/>
                            <w:szCs w:val="24"/>
                          </w:rPr>
                          <w:t>Atitinkamai ta pati loginė seka taikoma, jeigu susidaro daugiau negu 20 proc</w:t>
                        </w:r>
                        <w:r w:rsidRPr="0079326C">
                          <w:rPr>
                            <w:rFonts w:eastAsia="Calibri"/>
                            <w:bCs/>
                            <w:szCs w:val="24"/>
                          </w:rPr>
                          <w:t>.</w:t>
                        </w:r>
                        <w:r w:rsidRPr="0079326C">
                          <w:rPr>
                            <w:rFonts w:eastAsia="Calibri"/>
                            <w:bCs/>
                            <w:i/>
                            <w:szCs w:val="24"/>
                          </w:rPr>
                          <w:t xml:space="preserve"> 4 balais vertinamų projektų, surinkusių vienodą balų skaičių. Tokiu atveju jiems visiems skiriami 4</w:t>
                        </w:r>
                        <w:r w:rsidRPr="0079326C">
                          <w:rPr>
                            <w:rFonts w:eastAsia="Calibri"/>
                            <w:i/>
                            <w:szCs w:val="24"/>
                            <w:lang w:eastAsia="lt-LT"/>
                          </w:rPr>
                          <w:t> </w:t>
                        </w:r>
                        <w:r w:rsidRPr="0079326C">
                          <w:rPr>
                            <w:rFonts w:eastAsia="Calibri"/>
                            <w:bCs/>
                            <w:i/>
                            <w:szCs w:val="24"/>
                          </w:rPr>
                          <w:t>balai, o likusiems tuo pačiu principu suteikiami žemesni vertinimai.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B34F9" w14:textId="4B242FF5" w:rsidR="00432121" w:rsidRPr="00B41346" w:rsidRDefault="00432121" w:rsidP="00432121">
                        <w:pPr>
                          <w:jc w:val="center"/>
                          <w:rPr>
                            <w:i/>
                            <w:iCs/>
                            <w:szCs w:val="24"/>
                          </w:rPr>
                        </w:pPr>
                        <w:r w:rsidRPr="00996570">
                          <w:rPr>
                            <w:i/>
                            <w:iCs/>
                            <w:szCs w:val="24"/>
                          </w:rPr>
                          <w:lastRenderedPageBreak/>
                          <w:t>5 (</w:t>
                        </w:r>
                        <w:r w:rsidRPr="00996570">
                          <w:rPr>
                            <w:i/>
                            <w:iCs/>
                            <w:color w:val="000000"/>
                            <w:szCs w:val="24"/>
                          </w:rPr>
                          <w:t>Y</w:t>
                        </w:r>
                        <w:r w:rsidR="008A01DB">
                          <w:rPr>
                            <w:i/>
                            <w:iCs/>
                            <w:color w:val="000000"/>
                            <w:szCs w:val="24"/>
                            <w:vertAlign w:val="subscript"/>
                            <w:lang w:val="en-US"/>
                          </w:rPr>
                          <w:t>1</w:t>
                        </w:r>
                        <w:r w:rsidRPr="00996570">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C108B" w14:textId="476C80F2" w:rsidR="00432121" w:rsidRDefault="008A01DB" w:rsidP="00432121">
                        <w:pPr>
                          <w:jc w:val="center"/>
                          <w:rPr>
                            <w:i/>
                            <w:iCs/>
                            <w:szCs w:val="24"/>
                            <w:lang w:val="en-US"/>
                          </w:rPr>
                        </w:pPr>
                        <w:r>
                          <w:rPr>
                            <w:i/>
                            <w:iCs/>
                            <w:szCs w:val="24"/>
                            <w:lang w:val="en-US"/>
                          </w:rPr>
                          <w:t>6</w:t>
                        </w:r>
                        <w:r w:rsidR="00432121" w:rsidRPr="00996570">
                          <w:rPr>
                            <w:i/>
                            <w:iCs/>
                            <w:szCs w:val="24"/>
                            <w:lang w:val="en-US"/>
                          </w:rPr>
                          <w:t xml:space="preserve"> (</w:t>
                        </w:r>
                        <w:r w:rsidR="00432121" w:rsidRPr="00996570">
                          <w:rPr>
                            <w:i/>
                            <w:iCs/>
                            <w:color w:val="000000"/>
                            <w:szCs w:val="24"/>
                          </w:rPr>
                          <w:t>S</w:t>
                        </w:r>
                        <w:r>
                          <w:rPr>
                            <w:i/>
                            <w:iCs/>
                            <w:color w:val="000000"/>
                            <w:szCs w:val="24"/>
                            <w:vertAlign w:val="subscript"/>
                          </w:rPr>
                          <w:t>1</w:t>
                        </w:r>
                        <w:r w:rsidR="00432121" w:rsidRPr="00996570">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38766" w14:textId="1971ECC3" w:rsidR="00432121" w:rsidRDefault="008A01DB" w:rsidP="00432121">
                        <w:pPr>
                          <w:jc w:val="center"/>
                          <w:rPr>
                            <w:i/>
                            <w:iCs/>
                            <w:szCs w:val="24"/>
                          </w:rPr>
                        </w:pPr>
                        <w:r>
                          <w:rPr>
                            <w:i/>
                            <w:iCs/>
                            <w:szCs w:val="24"/>
                          </w:rPr>
                          <w:t>30</w:t>
                        </w:r>
                      </w:p>
                    </w:tc>
                  </w:tr>
                  <w:tr w:rsidR="003D720F" w14:paraId="3B781842"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790422" w14:textId="0D61E9C2" w:rsidR="003D720F" w:rsidRDefault="003D720F" w:rsidP="003D720F">
                        <w:pPr>
                          <w:jc w:val="both"/>
                          <w:rPr>
                            <w:i/>
                            <w:iCs/>
                            <w:szCs w:val="24"/>
                            <w:lang w:val="en-US"/>
                          </w:rPr>
                        </w:pPr>
                        <w:r>
                          <w:rPr>
                            <w:i/>
                            <w:iCs/>
                            <w:szCs w:val="24"/>
                            <w:lang w:val="en-US"/>
                          </w:rPr>
                          <w:lastRenderedPageBreak/>
                          <w:t>5</w:t>
                        </w:r>
                        <w:r>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0830A" w14:textId="00517DC3" w:rsidR="003D720F" w:rsidRDefault="003D720F" w:rsidP="003D720F">
                        <w:pPr>
                          <w:jc w:val="both"/>
                          <w:rPr>
                            <w:i/>
                            <w:iCs/>
                            <w:szCs w:val="24"/>
                          </w:rPr>
                        </w:pPr>
                        <w:r>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FE5B0" w14:textId="5095B0A9" w:rsidR="003D720F" w:rsidRPr="003D720F" w:rsidRDefault="003D720F" w:rsidP="003D720F">
                        <w:pPr>
                          <w:pStyle w:val="ListParagraph"/>
                          <w:widowControl w:val="0"/>
                          <w:tabs>
                            <w:tab w:val="left" w:pos="360"/>
                            <w:tab w:val="left" w:pos="462"/>
                          </w:tabs>
                          <w:ind w:left="0"/>
                          <w:jc w:val="both"/>
                          <w:textAlignment w:val="baseline"/>
                          <w:rPr>
                            <w:i/>
                            <w:iCs/>
                            <w:szCs w:val="24"/>
                          </w:rPr>
                        </w:pPr>
                        <w:r w:rsidRPr="003D720F">
                          <w:rPr>
                            <w:i/>
                            <w:iCs/>
                            <w:szCs w:val="24"/>
                          </w:rPr>
                          <w:t xml:space="preserve">Pareiškėjas vykdo pagrindinę ekonominę veiklą, kuri priskirtina pagal </w:t>
                        </w:r>
                        <w:hyperlink r:id="rId19">
                          <w:r w:rsidRPr="003D720F">
                            <w:rPr>
                              <w:rStyle w:val="Hyperlink"/>
                              <w:i/>
                              <w:iCs/>
                              <w:color w:val="auto"/>
                              <w:szCs w:val="24"/>
                              <w:u w:val="none"/>
                            </w:rPr>
                            <w:t xml:space="preserve">mokslinių tyrimų ir </w:t>
                          </w:r>
                          <w:r w:rsidRPr="003D720F">
                            <w:rPr>
                              <w:rStyle w:val="Hyperlink"/>
                              <w:i/>
                              <w:iCs/>
                              <w:color w:val="auto"/>
                              <w:szCs w:val="24"/>
                              <w:u w:val="none"/>
                            </w:rPr>
                            <w:lastRenderedPageBreak/>
                            <w:t>eksperimentinės plėtros ir inovacijų (sumaniosios specializacijos) EVRK  kodą</w:t>
                          </w:r>
                        </w:hyperlink>
                        <w:r w:rsidRPr="003D720F">
                          <w:rPr>
                            <w:i/>
                            <w:iCs/>
                            <w:szCs w:val="24"/>
                          </w:rPr>
                          <w:t xml:space="preserve"> prie MTEPI prioritetų ir tematikų, arba kuri atitinka </w:t>
                        </w:r>
                        <w:hyperlink r:id="rId20">
                          <w:r w:rsidRPr="003D720F">
                            <w:rPr>
                              <w:rStyle w:val="Hyperlink"/>
                              <w:i/>
                              <w:iCs/>
                              <w:color w:val="auto"/>
                              <w:szCs w:val="24"/>
                              <w:u w:val="none"/>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w:t>
                          </w:r>
                        </w:hyperlink>
                        <w:r w:rsidRPr="003D720F">
                          <w:rPr>
                            <w:i/>
                            <w:iCs/>
                            <w:szCs w:val="24"/>
                          </w:rPr>
                          <w:t xml:space="preserve"> (toliau – Koncepcija) ir bent vieno mokslinių tyrimų ir eksperimentinės plėtros ir inovacijų (toliau – MTEPI) (sumaniosios </w:t>
                        </w:r>
                        <w:r w:rsidRPr="003D720F">
                          <w:rPr>
                            <w:i/>
                            <w:iCs/>
                            <w:szCs w:val="24"/>
                          </w:rPr>
                          <w:lastRenderedPageBreak/>
                          <w:t>specializacijos) prioriteto (toliau – MTEPI prioritetas)</w:t>
                        </w:r>
                        <w:r w:rsidRPr="003D720F">
                          <w:rPr>
                            <w:szCs w:val="24"/>
                          </w:rPr>
                          <w:t xml:space="preserve"> </w:t>
                        </w:r>
                        <w:r w:rsidRPr="003D720F">
                          <w:rPr>
                            <w:i/>
                            <w:iCs/>
                            <w:szCs w:val="24"/>
                          </w:rPr>
                          <w:t>tematiką.</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61707" w14:textId="23398837" w:rsidR="003D720F" w:rsidRPr="003D720F" w:rsidRDefault="003D720F" w:rsidP="003D720F">
                        <w:pPr>
                          <w:jc w:val="both"/>
                          <w:textAlignment w:val="baseline"/>
                          <w:rPr>
                            <w:i/>
                            <w:iCs/>
                            <w:szCs w:val="24"/>
                          </w:rPr>
                        </w:pPr>
                        <w:r>
                          <w:rPr>
                            <w:i/>
                            <w:iCs/>
                            <w:szCs w:val="24"/>
                          </w:rPr>
                          <w:lastRenderedPageBreak/>
                          <w:t xml:space="preserve">5 </w:t>
                        </w:r>
                        <w:r w:rsidRPr="003D720F">
                          <w:rPr>
                            <w:i/>
                            <w:iCs/>
                            <w:szCs w:val="24"/>
                          </w:rPr>
                          <w:t>bala</w:t>
                        </w:r>
                        <w:r>
                          <w:rPr>
                            <w:i/>
                            <w:iCs/>
                            <w:szCs w:val="24"/>
                          </w:rPr>
                          <w:t>i</w:t>
                        </w:r>
                        <w:r w:rsidRPr="003D720F">
                          <w:rPr>
                            <w:i/>
                            <w:iCs/>
                            <w:szCs w:val="24"/>
                          </w:rPr>
                          <w:t xml:space="preserve"> suteikiam</w:t>
                        </w:r>
                        <w:r>
                          <w:rPr>
                            <w:i/>
                            <w:iCs/>
                            <w:szCs w:val="24"/>
                          </w:rPr>
                          <w:t>i</w:t>
                        </w:r>
                        <w:r w:rsidRPr="003D720F">
                          <w:rPr>
                            <w:i/>
                            <w:iCs/>
                            <w:szCs w:val="24"/>
                          </w:rPr>
                          <w:t xml:space="preserve"> pareiškėjams, kurių vykdoma pagrindinė ekonominė veikla:</w:t>
                        </w:r>
                      </w:p>
                      <w:p w14:paraId="61CE4C18" w14:textId="04C6B91D" w:rsidR="003D720F" w:rsidRPr="003D720F" w:rsidRDefault="00C53CE4" w:rsidP="00D62383">
                        <w:pPr>
                          <w:pStyle w:val="ListParagraph"/>
                          <w:tabs>
                            <w:tab w:val="left" w:pos="490"/>
                          </w:tabs>
                          <w:spacing w:after="200" w:line="276" w:lineRule="auto"/>
                          <w:ind w:left="52"/>
                          <w:jc w:val="both"/>
                          <w:textAlignment w:val="baseline"/>
                          <w:rPr>
                            <w:i/>
                            <w:iCs/>
                            <w:szCs w:val="24"/>
                            <w:lang w:eastAsia="ja-JP"/>
                          </w:rPr>
                        </w:pPr>
                        <w:r>
                          <w:rPr>
                            <w:i/>
                            <w:iCs/>
                            <w:szCs w:val="24"/>
                          </w:rPr>
                          <w:t xml:space="preserve">1) </w:t>
                        </w:r>
                        <w:r w:rsidR="003D720F" w:rsidRPr="003D720F">
                          <w:rPr>
                            <w:i/>
                            <w:iCs/>
                            <w:szCs w:val="24"/>
                          </w:rPr>
                          <w:t xml:space="preserve">priskirtina pagal </w:t>
                        </w:r>
                        <w:hyperlink r:id="rId21" w:history="1">
                          <w:r w:rsidR="003D720F" w:rsidRPr="003D720F">
                            <w:rPr>
                              <w:rStyle w:val="Hyperlink"/>
                              <w:i/>
                              <w:iCs/>
                              <w:color w:val="auto"/>
                              <w:szCs w:val="24"/>
                              <w:u w:val="none"/>
                            </w:rPr>
                            <w:t xml:space="preserve">mokslinių tyrimų ir eksperimentinės plėtros ir inovacijų </w:t>
                          </w:r>
                          <w:r w:rsidR="003D720F" w:rsidRPr="003D720F">
                            <w:rPr>
                              <w:rStyle w:val="Hyperlink"/>
                              <w:i/>
                              <w:iCs/>
                              <w:color w:val="auto"/>
                              <w:szCs w:val="24"/>
                              <w:u w:val="none"/>
                            </w:rPr>
                            <w:lastRenderedPageBreak/>
                            <w:t>(sumaniosios specializacijos) EVRK kodą</w:t>
                          </w:r>
                        </w:hyperlink>
                        <w:r w:rsidR="003D720F" w:rsidRPr="003D720F">
                          <w:rPr>
                            <w:i/>
                            <w:iCs/>
                            <w:szCs w:val="24"/>
                          </w:rPr>
                          <w:t xml:space="preserve"> prie MTEPI prioritetų ir tematikų arba</w:t>
                        </w:r>
                      </w:p>
                      <w:p w14:paraId="424A2BC8" w14:textId="65D14A56" w:rsidR="003D720F" w:rsidRPr="003D720F" w:rsidRDefault="00C53CE4" w:rsidP="00D62383">
                        <w:pPr>
                          <w:pStyle w:val="ListParagraph"/>
                          <w:tabs>
                            <w:tab w:val="left" w:pos="490"/>
                          </w:tabs>
                          <w:spacing w:after="200" w:line="276" w:lineRule="auto"/>
                          <w:ind w:left="52"/>
                          <w:jc w:val="both"/>
                          <w:textAlignment w:val="baseline"/>
                          <w:rPr>
                            <w:i/>
                            <w:iCs/>
                            <w:szCs w:val="24"/>
                          </w:rPr>
                        </w:pPr>
                        <w:r>
                          <w:rPr>
                            <w:i/>
                            <w:iCs/>
                            <w:szCs w:val="24"/>
                          </w:rPr>
                          <w:t xml:space="preserve">2) </w:t>
                        </w:r>
                        <w:r w:rsidR="003D720F" w:rsidRPr="003D720F">
                          <w:rPr>
                            <w:i/>
                            <w:iCs/>
                            <w:szCs w:val="24"/>
                          </w:rPr>
                          <w:t>atitinka Koncepcijos nuostatas ir bent vieno MTEPI prioriteto tematiką, vertinant pagal pareiškėjo pateiktą pagrindimą.</w:t>
                        </w:r>
                      </w:p>
                      <w:p w14:paraId="484EEA42" w14:textId="3BEA321F" w:rsidR="003D720F" w:rsidRPr="003D720F" w:rsidRDefault="003D720F" w:rsidP="003D720F">
                        <w:pPr>
                          <w:pStyle w:val="ListParagraph"/>
                          <w:ind w:left="36" w:hanging="36"/>
                          <w:jc w:val="both"/>
                          <w:textAlignment w:val="baseline"/>
                          <w:rPr>
                            <w:i/>
                            <w:iCs/>
                            <w:szCs w:val="24"/>
                          </w:rPr>
                        </w:pPr>
                        <w:r w:rsidRPr="003D720F">
                          <w:rPr>
                            <w:i/>
                            <w:iCs/>
                            <w:szCs w:val="24"/>
                          </w:rPr>
                          <w:t xml:space="preserve">Įmonės pagrindine ekonomine veikla laikoma veikla, kuri kaip pagrindinė įmonės vykdoma veikla yra nurodyta </w:t>
                        </w:r>
                        <w:hyperlink r:id="rId22" w:history="1">
                          <w:r w:rsidRPr="003D720F">
                            <w:rPr>
                              <w:rStyle w:val="Hyperlink"/>
                              <w:i/>
                              <w:iCs/>
                              <w:color w:val="auto"/>
                              <w:szCs w:val="24"/>
                              <w:u w:val="none"/>
                            </w:rPr>
                            <w:t>VDA duomenų bazėje</w:t>
                          </w:r>
                        </w:hyperlink>
                        <w:r w:rsidRPr="003D720F">
                          <w:rPr>
                            <w:i/>
                            <w:iCs/>
                            <w:szCs w:val="24"/>
                          </w:rPr>
                          <w:t>,</w:t>
                        </w:r>
                      </w:p>
                      <w:p w14:paraId="71AA7693" w14:textId="48AA0AA4" w:rsidR="003D720F" w:rsidRPr="003D720F" w:rsidRDefault="003D720F" w:rsidP="003D720F">
                        <w:pPr>
                          <w:pStyle w:val="ListParagraph"/>
                          <w:ind w:left="36" w:hanging="36"/>
                          <w:jc w:val="both"/>
                          <w:textAlignment w:val="baseline"/>
                          <w:rPr>
                            <w:i/>
                            <w:iCs/>
                            <w:szCs w:val="24"/>
                          </w:rPr>
                        </w:pPr>
                        <w:r w:rsidRPr="003D720F">
                          <w:rPr>
                            <w:i/>
                            <w:iCs/>
                            <w:szCs w:val="24"/>
                          </w:rPr>
                          <w:t>t. y. pareiškėjo vykdomos pagrindinės veiklos EVRK 2.1 red. kodu laikomas kodas, nurodytas VDA duomenų bazėje.</w:t>
                        </w:r>
                      </w:p>
                      <w:p w14:paraId="31E645E5" w14:textId="77777777" w:rsidR="003D720F" w:rsidRDefault="003D720F" w:rsidP="003D720F">
                        <w:pPr>
                          <w:jc w:val="both"/>
                          <w:textAlignment w:val="baseline"/>
                          <w:rPr>
                            <w:i/>
                            <w:iCs/>
                          </w:rPr>
                        </w:pPr>
                      </w:p>
                      <w:p w14:paraId="3393D353" w14:textId="6B40D989" w:rsidR="003D720F" w:rsidRDefault="003D720F" w:rsidP="003D720F">
                        <w:pPr>
                          <w:jc w:val="both"/>
                          <w:textAlignment w:val="baseline"/>
                          <w:rPr>
                            <w:i/>
                            <w:iCs/>
                          </w:rPr>
                        </w:pPr>
                        <w:r w:rsidRPr="003D720F">
                          <w:rPr>
                            <w:i/>
                            <w:iCs/>
                          </w:rPr>
                          <w:t>Tikrinama pagal PĮP pateiktą informaciją, VDA duomenis ir kitus atitikimą pagrindžiančius dokumentus.</w:t>
                        </w:r>
                      </w:p>
                      <w:p w14:paraId="007486FD" w14:textId="77777777" w:rsidR="00D94E99" w:rsidRPr="003D720F" w:rsidRDefault="00D94E99" w:rsidP="003D720F">
                        <w:pPr>
                          <w:jc w:val="both"/>
                          <w:textAlignment w:val="baseline"/>
                          <w:rPr>
                            <w:i/>
                            <w:iCs/>
                          </w:rPr>
                        </w:pPr>
                      </w:p>
                      <w:p w14:paraId="7BAB3640" w14:textId="4002351F" w:rsidR="003D720F" w:rsidRPr="003D720F" w:rsidRDefault="179BFDE7" w:rsidP="7F8C0C09">
                        <w:pPr>
                          <w:jc w:val="both"/>
                          <w:rPr>
                            <w:i/>
                            <w:iCs/>
                          </w:rPr>
                        </w:pPr>
                        <w:r w:rsidRPr="28D581B7">
                          <w:rPr>
                            <w:rFonts w:cs="Arial"/>
                            <w:i/>
                            <w:iCs/>
                            <w:lang w:eastAsia="lt-LT"/>
                          </w:rPr>
                          <w:t xml:space="preserve">Atitiktis kriterijui tikrinama </w:t>
                        </w:r>
                        <w:r w:rsidRPr="28D581B7">
                          <w:rPr>
                            <w:i/>
                            <w:iCs/>
                          </w:rPr>
                          <w:t>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D209F" w14:textId="786B6A9C" w:rsidR="003D720F" w:rsidRPr="00996570" w:rsidRDefault="003D720F" w:rsidP="003D720F">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958D8" w14:textId="3FEE71E0" w:rsidR="003D720F" w:rsidRPr="00B30403" w:rsidRDefault="003D720F" w:rsidP="003D720F">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2</w:t>
                        </w:r>
                        <w:r w:rsidRPr="00996570">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20B4A" w14:textId="34F3A28E" w:rsidR="003D720F" w:rsidRDefault="003D720F" w:rsidP="003D720F">
                        <w:pPr>
                          <w:jc w:val="center"/>
                          <w:rPr>
                            <w:i/>
                            <w:iCs/>
                            <w:szCs w:val="24"/>
                          </w:rPr>
                        </w:pPr>
                        <w:r>
                          <w:rPr>
                            <w:i/>
                            <w:iCs/>
                            <w:szCs w:val="24"/>
                          </w:rPr>
                          <w:t>20</w:t>
                        </w:r>
                      </w:p>
                    </w:tc>
                  </w:tr>
                  <w:tr w:rsidR="004E3B74" w14:paraId="691F82AB"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A492C" w14:textId="06957BF5" w:rsidR="004E3B74" w:rsidRDefault="004E3B74" w:rsidP="004E3B74">
                        <w:pPr>
                          <w:jc w:val="both"/>
                          <w:rPr>
                            <w:i/>
                            <w:iCs/>
                            <w:szCs w:val="24"/>
                          </w:rPr>
                        </w:pPr>
                        <w:r>
                          <w:rPr>
                            <w:i/>
                            <w:iCs/>
                            <w:szCs w:val="24"/>
                            <w:lang w:val="en-US"/>
                          </w:rPr>
                          <w:lastRenderedPageBreak/>
                          <w:t>6</w:t>
                        </w:r>
                        <w:r>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F5CBD1" w14:textId="77777777" w:rsidR="004E3B74" w:rsidRDefault="004E3B74" w:rsidP="004E3B74">
                        <w:pPr>
                          <w:jc w:val="both"/>
                          <w:rPr>
                            <w:i/>
                            <w:iCs/>
                            <w:szCs w:val="24"/>
                          </w:rPr>
                        </w:pPr>
                        <w:r>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8D88F" w14:textId="4723C0C6" w:rsidR="004E3B74" w:rsidRPr="004E3B74" w:rsidRDefault="004E3B74" w:rsidP="004E3B74">
                        <w:pPr>
                          <w:jc w:val="both"/>
                          <w:rPr>
                            <w:i/>
                            <w:iCs/>
                            <w:lang w:eastAsia="lt-LT"/>
                          </w:rPr>
                        </w:pPr>
                        <w:r w:rsidRPr="004E3B74">
                          <w:rPr>
                            <w:i/>
                            <w:iCs/>
                            <w:szCs w:val="24"/>
                          </w:rPr>
                          <w:t>Pareiškėjas planuoja sertifikuoti paties pagamintą APV arba gynybos ir saugumo pramonės sektoriaus produkciją ir (arba) dalyvauja tarptautinėje (-ėse) parodoje (-ose), vykstančioje (-iose) rinkoje (-</w:t>
                        </w:r>
                        <w:r w:rsidR="002C2978">
                          <w:rPr>
                            <w:i/>
                            <w:iCs/>
                            <w:szCs w:val="24"/>
                          </w:rPr>
                          <w:t>o</w:t>
                        </w:r>
                        <w:r w:rsidRPr="004E3B74">
                          <w:rPr>
                            <w:i/>
                            <w:iCs/>
                            <w:szCs w:val="24"/>
                          </w:rPr>
                          <w:t>se</w:t>
                        </w:r>
                        <w:r w:rsidR="002C2978">
                          <w:rPr>
                            <w:i/>
                            <w:iCs/>
                            <w:szCs w:val="24"/>
                          </w:rPr>
                          <w:t>)</w:t>
                        </w:r>
                        <w:r w:rsidRPr="004E3B74">
                          <w:rPr>
                            <w:i/>
                            <w:iCs/>
                            <w:szCs w:val="24"/>
                          </w:rPr>
                          <w:t xml:space="preserve">, įtrauktoje (-ose) į </w:t>
                        </w:r>
                        <w:hyperlink r:id="rId23">
                          <w:r w:rsidRPr="004E3B74">
                            <w:rPr>
                              <w:rStyle w:val="Hyperlink"/>
                              <w:i/>
                              <w:iCs/>
                              <w:color w:val="auto"/>
                              <w:szCs w:val="24"/>
                              <w:u w:val="none"/>
                            </w:rPr>
                            <w:t>Lietuvos Respublikos prioritetinių eksporto ir bendradarbiavimo inovacijų srityje rinkų sąrašą</w:t>
                          </w:r>
                        </w:hyperlink>
                        <w:r w:rsidRPr="004E3B74">
                          <w:t>.</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1DCAE" w14:textId="636C9AF8" w:rsidR="004E3B74" w:rsidRDefault="004E3B74" w:rsidP="004E3B74">
                        <w:pPr>
                          <w:jc w:val="both"/>
                          <w:rPr>
                            <w:i/>
                          </w:rPr>
                        </w:pPr>
                        <w:r>
                          <w:rPr>
                            <w:i/>
                          </w:rPr>
                          <w:t xml:space="preserve">Vertinama, ar sertifikuojama paties pareiškėjo </w:t>
                        </w:r>
                        <w:r w:rsidRPr="00BB3756">
                          <w:rPr>
                            <w:i/>
                          </w:rPr>
                          <w:t>pagaminta APV</w:t>
                        </w:r>
                        <w:r>
                          <w:rPr>
                            <w:i/>
                          </w:rPr>
                          <w:t xml:space="preserve"> arb</w:t>
                        </w:r>
                        <w:r w:rsidR="0005687B">
                          <w:rPr>
                            <w:i/>
                          </w:rPr>
                          <w:t>a</w:t>
                        </w:r>
                        <w:r>
                          <w:rPr>
                            <w:i/>
                          </w:rPr>
                          <w:t xml:space="preserve"> gynybos ir saugumo pramonės sektoriaus produkcija. </w:t>
                        </w:r>
                      </w:p>
                      <w:p w14:paraId="20FBD06F" w14:textId="64CF2009" w:rsidR="004E3B74" w:rsidRDefault="004E3B74" w:rsidP="004E3B74">
                        <w:pPr>
                          <w:jc w:val="both"/>
                          <w:rPr>
                            <w:i/>
                          </w:rPr>
                        </w:pPr>
                        <w:r w:rsidRPr="00982A14">
                          <w:rPr>
                            <w:i/>
                          </w:rPr>
                          <w:t>Vertinama, kurioje rinkoje</w:t>
                        </w:r>
                        <w:r>
                          <w:rPr>
                            <w:i/>
                          </w:rPr>
                          <w:t xml:space="preserve"> (-</w:t>
                        </w:r>
                        <w:r w:rsidR="00C17E3B">
                          <w:rPr>
                            <w:i/>
                          </w:rPr>
                          <w:t>o</w:t>
                        </w:r>
                        <w:r>
                          <w:rPr>
                            <w:i/>
                          </w:rPr>
                          <w:t>se)</w:t>
                        </w:r>
                        <w:r w:rsidRPr="00982A14">
                          <w:rPr>
                            <w:i/>
                          </w:rPr>
                          <w:t xml:space="preserve"> vyks tarptautinė</w:t>
                        </w:r>
                        <w:r>
                          <w:rPr>
                            <w:i/>
                          </w:rPr>
                          <w:t xml:space="preserve"> (-ės)</w:t>
                        </w:r>
                        <w:r w:rsidRPr="00982A14">
                          <w:rPr>
                            <w:i/>
                          </w:rPr>
                          <w:t xml:space="preserve"> paroda</w:t>
                        </w:r>
                        <w:r>
                          <w:rPr>
                            <w:i/>
                          </w:rPr>
                          <w:t xml:space="preserve"> (-os)</w:t>
                        </w:r>
                        <w:r w:rsidRPr="00982A14">
                          <w:rPr>
                            <w:i/>
                          </w:rPr>
                          <w:t>.</w:t>
                        </w:r>
                      </w:p>
                      <w:p w14:paraId="77780844" w14:textId="77777777" w:rsidR="004E3B74" w:rsidRDefault="004E3B74" w:rsidP="004E3B74">
                        <w:pPr>
                          <w:jc w:val="both"/>
                          <w:rPr>
                            <w:i/>
                            <w:iCs/>
                            <w:lang w:eastAsia="lt-LT"/>
                          </w:rPr>
                        </w:pPr>
                      </w:p>
                      <w:p w14:paraId="701AA0BE" w14:textId="77777777" w:rsidR="0005687B" w:rsidRDefault="0005687B" w:rsidP="0005687B">
                        <w:pPr>
                          <w:jc w:val="both"/>
                          <w:rPr>
                            <w:i/>
                            <w:iCs/>
                            <w:lang w:eastAsia="lt-LT"/>
                          </w:rPr>
                        </w:pPr>
                        <w:r>
                          <w:rPr>
                            <w:i/>
                            <w:iCs/>
                            <w:lang w:eastAsia="lt-LT"/>
                          </w:rPr>
                          <w:t>K</w:t>
                        </w:r>
                        <w:r w:rsidR="004E3B74">
                          <w:rPr>
                            <w:i/>
                            <w:iCs/>
                            <w:lang w:eastAsia="lt-LT"/>
                          </w:rPr>
                          <w:t xml:space="preserve">ai projekte planuojama vykdyti abi veiklas: </w:t>
                        </w:r>
                        <w:r w:rsidR="004E3B74" w:rsidRPr="6F7CCD2F">
                          <w:rPr>
                            <w:i/>
                            <w:iCs/>
                            <w:lang w:eastAsia="lt-LT"/>
                          </w:rPr>
                          <w:t>paties pareiškėjo pagamint</w:t>
                        </w:r>
                        <w:r w:rsidR="004E3B74">
                          <w:rPr>
                            <w:i/>
                            <w:iCs/>
                            <w:lang w:eastAsia="lt-LT"/>
                          </w:rPr>
                          <w:t xml:space="preserve">os </w:t>
                        </w:r>
                        <w:r w:rsidR="004E3B74" w:rsidRPr="00BB3756">
                          <w:rPr>
                            <w:i/>
                            <w:iCs/>
                          </w:rPr>
                          <w:t>APV</w:t>
                        </w:r>
                        <w:r w:rsidR="004E3B74">
                          <w:rPr>
                            <w:i/>
                            <w:iCs/>
                          </w:rPr>
                          <w:t xml:space="preserve"> </w:t>
                        </w:r>
                        <w:r w:rsidR="004E3B74">
                          <w:rPr>
                            <w:i/>
                          </w:rPr>
                          <w:t>arba gynybos ir saugumo pramonės sektoriaus</w:t>
                        </w:r>
                        <w:r w:rsidR="004E3B74" w:rsidRPr="6F7CCD2F">
                          <w:rPr>
                            <w:i/>
                            <w:iCs/>
                          </w:rPr>
                          <w:t xml:space="preserve"> </w:t>
                        </w:r>
                        <w:r w:rsidR="004E3B74">
                          <w:rPr>
                            <w:i/>
                            <w:iCs/>
                            <w:lang w:eastAsia="lt-LT"/>
                          </w:rPr>
                          <w:t>produkcijos sertifikavimą ir dalyvavimą  projekte  numatytose tarptautinėse parodose, kurios visos turi būti</w:t>
                        </w:r>
                        <w:r w:rsidR="004E3B74" w:rsidRPr="4D9E7837">
                          <w:rPr>
                            <w:i/>
                            <w:iCs/>
                            <w:lang w:eastAsia="lt-LT"/>
                          </w:rPr>
                          <w:t xml:space="preserve"> vykdomos rinkoje (-ose), įtrauktoje (-ose) į </w:t>
                        </w:r>
                        <w:r w:rsidR="004E3B74" w:rsidRPr="00EF1A75">
                          <w:rPr>
                            <w:i/>
                            <w:iCs/>
                            <w:lang w:eastAsia="lt-LT"/>
                          </w:rPr>
                          <w:t>Lietuvos Respublikos prioritetinių eksporto ir bendradarbiavimo inovacijų srityje rinkų sąrašą</w:t>
                        </w:r>
                        <w:r>
                          <w:rPr>
                            <w:i/>
                            <w:iCs/>
                            <w:lang w:eastAsia="lt-LT"/>
                          </w:rPr>
                          <w:t xml:space="preserve">, skiriami </w:t>
                        </w:r>
                        <w:r w:rsidRPr="00851D9C">
                          <w:rPr>
                            <w:i/>
                            <w:iCs/>
                            <w:lang w:eastAsia="lt-LT"/>
                          </w:rPr>
                          <w:t>5 balai</w:t>
                        </w:r>
                        <w:r w:rsidRPr="4D9E7837">
                          <w:rPr>
                            <w:i/>
                            <w:iCs/>
                            <w:lang w:eastAsia="lt-LT"/>
                          </w:rPr>
                          <w:t>.</w:t>
                        </w:r>
                      </w:p>
                      <w:p w14:paraId="0495F202" w14:textId="5DE8BF33" w:rsidR="0005687B" w:rsidRDefault="0005687B" w:rsidP="0005687B">
                        <w:pPr>
                          <w:jc w:val="both"/>
                          <w:rPr>
                            <w:i/>
                            <w:iCs/>
                            <w:lang w:eastAsia="lt-LT"/>
                          </w:rPr>
                        </w:pPr>
                        <w:r>
                          <w:rPr>
                            <w:i/>
                            <w:iCs/>
                            <w:lang w:eastAsia="lt-LT"/>
                          </w:rPr>
                          <w:t>K</w:t>
                        </w:r>
                        <w:r w:rsidRPr="6F7CCD2F">
                          <w:rPr>
                            <w:i/>
                            <w:iCs/>
                            <w:lang w:eastAsia="lt-LT"/>
                          </w:rPr>
                          <w:t>ai planuojama sertifikuoti</w:t>
                        </w:r>
                        <w:r w:rsidRPr="6F7CCD2F">
                          <w:rPr>
                            <w:i/>
                            <w:iCs/>
                          </w:rPr>
                          <w:t xml:space="preserve"> paties pareiškėjo pagaminta </w:t>
                        </w:r>
                        <w:r w:rsidRPr="00BB3756">
                          <w:rPr>
                            <w:i/>
                            <w:iCs/>
                          </w:rPr>
                          <w:t>APV</w:t>
                        </w:r>
                        <w:r>
                          <w:rPr>
                            <w:i/>
                            <w:iCs/>
                          </w:rPr>
                          <w:t xml:space="preserve"> </w:t>
                        </w:r>
                        <w:r>
                          <w:rPr>
                            <w:i/>
                          </w:rPr>
                          <w:t>arba gynybos ir saugumo pramonės sektoriaus</w:t>
                        </w:r>
                        <w:r w:rsidRPr="6F7CCD2F">
                          <w:rPr>
                            <w:i/>
                            <w:iCs/>
                          </w:rPr>
                          <w:t xml:space="preserve"> produkcija, kurią jis eksportuoja arba ketina eksportuoti, arba</w:t>
                        </w:r>
                        <w:r w:rsidRPr="6F7CCD2F">
                          <w:rPr>
                            <w:i/>
                            <w:iCs/>
                            <w:lang w:eastAsia="lt-LT"/>
                          </w:rPr>
                          <w:t xml:space="preserve"> visos projekte numatytos tarptautinės parodos bus vykdomos rinkose, įtrauktose į Lietuvos Respublikos prioritetinių eksporto ir bendradarbiavimo inovacijų srityje rinkų sąrašą</w:t>
                        </w:r>
                        <w:r>
                          <w:rPr>
                            <w:i/>
                            <w:iCs/>
                            <w:lang w:eastAsia="lt-LT"/>
                          </w:rPr>
                          <w:t>, skiriam</w:t>
                        </w:r>
                        <w:r w:rsidR="007644BB">
                          <w:rPr>
                            <w:i/>
                            <w:iCs/>
                            <w:lang w:eastAsia="lt-LT"/>
                          </w:rPr>
                          <w:t>a</w:t>
                        </w:r>
                        <w:r>
                          <w:rPr>
                            <w:i/>
                            <w:iCs/>
                            <w:lang w:eastAsia="lt-LT"/>
                          </w:rPr>
                          <w:t xml:space="preserve"> </w:t>
                        </w:r>
                        <w:r w:rsidRPr="00851D9C">
                          <w:rPr>
                            <w:i/>
                            <w:iCs/>
                            <w:lang w:eastAsia="lt-LT"/>
                          </w:rPr>
                          <w:t>2,5 bal</w:t>
                        </w:r>
                        <w:r w:rsidR="007644BB">
                          <w:rPr>
                            <w:i/>
                            <w:iCs/>
                            <w:lang w:eastAsia="lt-LT"/>
                          </w:rPr>
                          <w:t>o</w:t>
                        </w:r>
                        <w:r w:rsidRPr="6F7CCD2F">
                          <w:rPr>
                            <w:i/>
                            <w:iCs/>
                            <w:lang w:eastAsia="lt-LT"/>
                          </w:rPr>
                          <w:t>.</w:t>
                        </w:r>
                      </w:p>
                      <w:p w14:paraId="0771ECFA" w14:textId="77777777" w:rsidR="0005687B" w:rsidRDefault="0005687B" w:rsidP="0005687B">
                        <w:pPr>
                          <w:jc w:val="both"/>
                          <w:rPr>
                            <w:i/>
                            <w:iCs/>
                            <w:lang w:eastAsia="lt-LT"/>
                          </w:rPr>
                        </w:pPr>
                      </w:p>
                      <w:p w14:paraId="389CF9C7" w14:textId="2612F85B" w:rsidR="0005687B" w:rsidRDefault="0005687B" w:rsidP="0005687B">
                        <w:pPr>
                          <w:tabs>
                            <w:tab w:val="left" w:pos="851"/>
                            <w:tab w:val="left" w:pos="1276"/>
                          </w:tabs>
                          <w:ind w:right="-1"/>
                          <w:jc w:val="both"/>
                          <w:rPr>
                            <w:i/>
                            <w:iCs/>
                            <w:lang w:eastAsia="lt-LT"/>
                          </w:rPr>
                        </w:pPr>
                        <w:r w:rsidRPr="66E92C2B">
                          <w:rPr>
                            <w:i/>
                            <w:iCs/>
                          </w:rPr>
                          <w:t xml:space="preserve">Prioritetinis balas nesuteikiamas, kai nors viena projekte numatyta tarptautinė paroda </w:t>
                        </w:r>
                        <w:r w:rsidRPr="66E92C2B">
                          <w:rPr>
                            <w:i/>
                            <w:iCs/>
                          </w:rPr>
                          <w:lastRenderedPageBreak/>
                          <w:t xml:space="preserve">vyks rinkoje, neįtrauktoje į </w:t>
                        </w:r>
                        <w:r w:rsidRPr="66E92C2B">
                          <w:rPr>
                            <w:i/>
                            <w:iCs/>
                            <w:lang w:eastAsia="lt-LT"/>
                          </w:rPr>
                          <w:t>Lietuvos Respublikos prioritetinių eksporto ir bendradarbiavimo inovacijų srityje rinkų sąrašą ir neplanuojama sertifikuoti paties pareiškėjo pagaminta produkcija.</w:t>
                        </w:r>
                      </w:p>
                      <w:p w14:paraId="135615BC" w14:textId="77777777" w:rsidR="004E3B74" w:rsidRDefault="004E3B74" w:rsidP="004E3B74">
                        <w:pPr>
                          <w:tabs>
                            <w:tab w:val="left" w:pos="851"/>
                            <w:tab w:val="left" w:pos="1276"/>
                          </w:tabs>
                          <w:ind w:right="-1"/>
                          <w:jc w:val="both"/>
                          <w:rPr>
                            <w:i/>
                            <w:iCs/>
                            <w:lang w:eastAsia="lt-LT"/>
                          </w:rPr>
                        </w:pPr>
                      </w:p>
                      <w:p w14:paraId="381F6E7F" w14:textId="688C8AE3" w:rsidR="004E3B74" w:rsidRPr="00DC2DCA" w:rsidRDefault="004E3B74" w:rsidP="004E3B74">
                        <w:pPr>
                          <w:tabs>
                            <w:tab w:val="left" w:pos="700"/>
                          </w:tabs>
                          <w:jc w:val="both"/>
                          <w:rPr>
                            <w:bCs/>
                            <w:i/>
                            <w:iCs/>
                            <w:lang w:eastAsia="lt-LT"/>
                          </w:rPr>
                        </w:pPr>
                        <w:r w:rsidRPr="266DE1C8">
                          <w:rPr>
                            <w:i/>
                            <w:iCs/>
                          </w:rPr>
                          <w:t>Tikrinama pagal PĮP pateiktą informaciją</w:t>
                        </w:r>
                        <w:r>
                          <w:rPr>
                            <w:i/>
                            <w:iCs/>
                          </w:rPr>
                          <w:t xml:space="preserve"> ir viešai prieinamą informaciją</w:t>
                        </w:r>
                        <w:r w:rsidRPr="266DE1C8">
                          <w:rPr>
                            <w:i/>
                            <w:iCs/>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ED7AE" w14:textId="648B7226" w:rsidR="004E3B74" w:rsidRDefault="004E3B74" w:rsidP="004E3B74">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3</w:t>
                        </w:r>
                        <w:r w:rsidRPr="00996570">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4E403" w14:textId="25979C31" w:rsidR="004E3B74" w:rsidRDefault="004E3B74" w:rsidP="004E3B74">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3</w:t>
                        </w:r>
                        <w:r w:rsidRPr="00996570">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C0A9A" w14:textId="77777777" w:rsidR="004E3B74" w:rsidRDefault="004E3B74" w:rsidP="004E3B74">
                        <w:pPr>
                          <w:jc w:val="center"/>
                          <w:rPr>
                            <w:i/>
                            <w:iCs/>
                            <w:szCs w:val="24"/>
                          </w:rPr>
                        </w:pPr>
                        <w:r>
                          <w:rPr>
                            <w:i/>
                            <w:iCs/>
                            <w:szCs w:val="24"/>
                          </w:rPr>
                          <w:t>20</w:t>
                        </w:r>
                      </w:p>
                    </w:tc>
                  </w:tr>
                  <w:tr w:rsidR="00AE79F6" w14:paraId="22A58D17"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08D7D" w14:textId="44F1D5A4" w:rsidR="00AE79F6" w:rsidRDefault="00AE79F6" w:rsidP="00AE79F6">
                        <w:pPr>
                          <w:jc w:val="both"/>
                          <w:rPr>
                            <w:i/>
                            <w:iCs/>
                            <w:szCs w:val="24"/>
                          </w:rPr>
                        </w:pPr>
                        <w:r>
                          <w:rPr>
                            <w:i/>
                            <w:iCs/>
                            <w:szCs w:val="24"/>
                          </w:rPr>
                          <w:t>7.</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0DE0F" w14:textId="62C5AEE3" w:rsidR="00AE79F6" w:rsidRDefault="00AE79F6" w:rsidP="00AE79F6">
                        <w:pPr>
                          <w:jc w:val="both"/>
                          <w:rPr>
                            <w:i/>
                            <w:iCs/>
                            <w:szCs w:val="24"/>
                          </w:rPr>
                        </w:pPr>
                        <w:r>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3C3A2" w14:textId="379E9C5F" w:rsidR="00AE79F6" w:rsidRPr="00DD3D1B" w:rsidRDefault="00AE79F6" w:rsidP="00AE79F6">
                        <w:pPr>
                          <w:jc w:val="both"/>
                          <w:rPr>
                            <w:i/>
                            <w:iCs/>
                            <w:szCs w:val="24"/>
                          </w:rPr>
                        </w:pPr>
                        <w:r w:rsidRPr="00DD3D1B">
                          <w:rPr>
                            <w:i/>
                            <w:iCs/>
                            <w:noProof/>
                            <w:szCs w:val="24"/>
                          </w:rPr>
                          <w:t xml:space="preserve">Pareiškėjas </w:t>
                        </w:r>
                        <w:r w:rsidRPr="00DD3D1B">
                          <w:rPr>
                            <w:i/>
                            <w:iCs/>
                            <w:szCs w:val="24"/>
                          </w:rPr>
                          <w:t>planuoja sertifikuoti ir pristatyti tarptautinėje (-ėse) parodoje (-ose) savo paties pagamintą gynybos ir saugumo pramonės sektoriaus produkciją.</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F5152" w14:textId="375356FC" w:rsidR="00AE79F6" w:rsidRDefault="00AE79F6" w:rsidP="00AE79F6">
                        <w:pPr>
                          <w:widowControl w:val="0"/>
                          <w:jc w:val="both"/>
                          <w:textAlignment w:val="baseline"/>
                          <w:rPr>
                            <w:i/>
                            <w:iCs/>
                            <w:szCs w:val="24"/>
                          </w:rPr>
                        </w:pPr>
                        <w:r>
                          <w:rPr>
                            <w:i/>
                            <w:iCs/>
                            <w:szCs w:val="24"/>
                          </w:rPr>
                          <w:t xml:space="preserve">5 balai suteikiami pareiškėjui, kuris planuoja projektu sertifikuoti ir </w:t>
                        </w:r>
                        <w:r w:rsidR="00A055B7">
                          <w:rPr>
                            <w:i/>
                            <w:iCs/>
                            <w:szCs w:val="24"/>
                          </w:rPr>
                          <w:t xml:space="preserve">(arba) </w:t>
                        </w:r>
                        <w:r>
                          <w:rPr>
                            <w:i/>
                            <w:iCs/>
                            <w:szCs w:val="24"/>
                          </w:rPr>
                          <w:t xml:space="preserve">pristatyti </w:t>
                        </w:r>
                        <w:r w:rsidRPr="00242637">
                          <w:rPr>
                            <w:i/>
                            <w:iCs/>
                            <w:szCs w:val="24"/>
                          </w:rPr>
                          <w:t>tarptautinėje (-ėse) parodoje (-ose)</w:t>
                        </w:r>
                        <w:r>
                          <w:rPr>
                            <w:i/>
                            <w:iCs/>
                            <w:szCs w:val="24"/>
                          </w:rPr>
                          <w:t xml:space="preserve"> savo įmonės pagamintą gynybos ir saugumo pramonės sektoriaus produkciją. </w:t>
                        </w:r>
                      </w:p>
                      <w:p w14:paraId="4B1F05A8" w14:textId="77777777" w:rsidR="00A055B7" w:rsidRDefault="00A055B7" w:rsidP="00AE79F6">
                        <w:pPr>
                          <w:widowControl w:val="0"/>
                          <w:jc w:val="both"/>
                          <w:textAlignment w:val="baseline"/>
                          <w:rPr>
                            <w:i/>
                            <w:iCs/>
                            <w:szCs w:val="24"/>
                          </w:rPr>
                        </w:pPr>
                      </w:p>
                      <w:p w14:paraId="1155040F" w14:textId="52F0FF67" w:rsidR="00AE79F6" w:rsidRDefault="00AE79F6" w:rsidP="002209D3">
                        <w:pPr>
                          <w:jc w:val="both"/>
                          <w:rPr>
                            <w:i/>
                            <w:iCs/>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 xml:space="preserve"> ir kitus įmonės pateiktus dokumentus</w:t>
                        </w:r>
                        <w:r w:rsidRPr="00655A8B">
                          <w:rPr>
                            <w:bCs/>
                            <w:i/>
                            <w:iCs/>
                            <w:lang w:eastAsia="lt-LT"/>
                          </w:rPr>
                          <w:t>.</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95DA3" w14:textId="7C4E2B41" w:rsidR="00AE79F6" w:rsidRPr="00996570" w:rsidRDefault="00AE79F6" w:rsidP="00AE79F6">
                        <w:pPr>
                          <w:jc w:val="center"/>
                          <w:rPr>
                            <w:i/>
                            <w:iCs/>
                            <w:szCs w:val="24"/>
                          </w:rPr>
                        </w:pPr>
                        <w:r w:rsidRPr="00996570">
                          <w:rPr>
                            <w:i/>
                            <w:iCs/>
                            <w:szCs w:val="24"/>
                          </w:rPr>
                          <w:t>5 (</w:t>
                        </w:r>
                        <w:r w:rsidRPr="00996570">
                          <w:rPr>
                            <w:i/>
                            <w:iCs/>
                            <w:color w:val="000000"/>
                            <w:szCs w:val="24"/>
                          </w:rPr>
                          <w:t>Y</w:t>
                        </w:r>
                        <w:r>
                          <w:rPr>
                            <w:i/>
                            <w:iCs/>
                            <w:color w:val="000000"/>
                            <w:szCs w:val="24"/>
                            <w:vertAlign w:val="subscript"/>
                            <w:lang w:val="en-US"/>
                          </w:rPr>
                          <w:t>4</w:t>
                        </w:r>
                        <w:r w:rsidRPr="00996570">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9F3CF" w14:textId="5DDE55FF" w:rsidR="00AE79F6" w:rsidRPr="00DD3D1B" w:rsidRDefault="00AE79F6" w:rsidP="00AE79F6">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4</w:t>
                        </w:r>
                        <w:r w:rsidRPr="00996570">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B0B84" w14:textId="3595FB5E" w:rsidR="00AE79F6" w:rsidRDefault="00AE79F6" w:rsidP="00AE79F6">
                        <w:pPr>
                          <w:jc w:val="center"/>
                          <w:rPr>
                            <w:i/>
                            <w:iCs/>
                            <w:szCs w:val="24"/>
                          </w:rPr>
                        </w:pPr>
                        <w:r>
                          <w:rPr>
                            <w:i/>
                            <w:iCs/>
                            <w:szCs w:val="24"/>
                          </w:rPr>
                          <w:t>20</w:t>
                        </w:r>
                      </w:p>
                    </w:tc>
                  </w:tr>
                  <w:tr w:rsidR="004E3B74" w14:paraId="1D9485E5" w14:textId="77777777" w:rsidTr="28D581B7">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4DA52" w14:textId="1BF0BCF6" w:rsidR="004E3B74" w:rsidRDefault="00DD3D1B" w:rsidP="004E3B74">
                        <w:pPr>
                          <w:jc w:val="both"/>
                          <w:rPr>
                            <w:i/>
                            <w:iCs/>
                            <w:szCs w:val="24"/>
                            <w:lang w:val="en-US"/>
                          </w:rPr>
                        </w:pPr>
                        <w:r>
                          <w:rPr>
                            <w:i/>
                            <w:iCs/>
                            <w:szCs w:val="24"/>
                          </w:rPr>
                          <w:t>8</w:t>
                        </w:r>
                        <w:r w:rsidR="004E3B74">
                          <w:rPr>
                            <w:i/>
                            <w:iCs/>
                            <w:szCs w:val="24"/>
                          </w:rPr>
                          <w:t>.</w:t>
                        </w:r>
                      </w:p>
                    </w:tc>
                    <w:tc>
                      <w:tcPr>
                        <w:tcW w:w="14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9873D2" w14:textId="77777777" w:rsidR="004E3B74" w:rsidRDefault="004E3B74" w:rsidP="004E3B74">
                        <w:pPr>
                          <w:jc w:val="both"/>
                          <w:rPr>
                            <w:i/>
                            <w:iCs/>
                            <w:szCs w:val="24"/>
                          </w:rPr>
                        </w:pPr>
                        <w:r>
                          <w:rPr>
                            <w:i/>
                            <w:iCs/>
                            <w:szCs w:val="24"/>
                          </w:rPr>
                          <w:t>Prioritetinis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A03F31" w14:textId="338C62E8" w:rsidR="004E3B74" w:rsidRPr="000A5296" w:rsidRDefault="004E3B74" w:rsidP="004E3B74">
                        <w:pPr>
                          <w:jc w:val="both"/>
                          <w:rPr>
                            <w:i/>
                            <w:iCs/>
                            <w:lang w:eastAsia="lt-LT"/>
                          </w:rPr>
                        </w:pPr>
                        <w:r w:rsidRPr="000A5296">
                          <w:rPr>
                            <w:i/>
                            <w:iCs/>
                            <w:szCs w:val="24"/>
                          </w:rPr>
                          <w:t>Pareiškėjas yra MVĮ, nukentėjusi nuo JAV) taikomų tarifų (muitų.</w:t>
                        </w:r>
                      </w:p>
                    </w:tc>
                    <w:tc>
                      <w:tcPr>
                        <w:tcW w:w="4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A51709" w14:textId="77777777" w:rsidR="004E3B74" w:rsidRPr="00C75A8D" w:rsidRDefault="004E3B74" w:rsidP="004E3B74">
                        <w:pPr>
                          <w:jc w:val="both"/>
                          <w:rPr>
                            <w:i/>
                            <w:iCs/>
                          </w:rPr>
                        </w:pPr>
                        <w:r>
                          <w:rPr>
                            <w:i/>
                            <w:iCs/>
                          </w:rPr>
                          <w:t>5 balai</w:t>
                        </w:r>
                        <w:r w:rsidRPr="00C75A8D">
                          <w:rPr>
                            <w:i/>
                            <w:iCs/>
                          </w:rPr>
                          <w:t xml:space="preserve"> suteikiam</w:t>
                        </w:r>
                        <w:r>
                          <w:rPr>
                            <w:i/>
                            <w:iCs/>
                          </w:rPr>
                          <w:t>i</w:t>
                        </w:r>
                        <w:r w:rsidRPr="00C75A8D">
                          <w:rPr>
                            <w:i/>
                            <w:iCs/>
                          </w:rPr>
                          <w:t xml:space="preserve"> pareiškėjams, kurių  eksporto </w:t>
                        </w:r>
                        <w:r>
                          <w:rPr>
                            <w:i/>
                            <w:iCs/>
                          </w:rPr>
                          <w:t xml:space="preserve">pajamų </w:t>
                        </w:r>
                        <w:r w:rsidRPr="00C75A8D">
                          <w:rPr>
                            <w:i/>
                            <w:iCs/>
                          </w:rPr>
                          <w:t xml:space="preserve">dalis į </w:t>
                        </w:r>
                        <w:r>
                          <w:rPr>
                            <w:i/>
                            <w:iCs/>
                          </w:rPr>
                          <w:t>JAV</w:t>
                        </w:r>
                        <w:r w:rsidRPr="00C75A8D">
                          <w:rPr>
                            <w:i/>
                            <w:iCs/>
                          </w:rPr>
                          <w:t xml:space="preserve"> sudaro ne mažiau kaip 10 proc. nuo visų įmonės pardavimų pajamų per paskutinius finansinius metus iki PĮP pateikimo. </w:t>
                        </w:r>
                      </w:p>
                      <w:p w14:paraId="7F71A51C" w14:textId="77777777" w:rsidR="004E3B74" w:rsidRPr="00C75A8D" w:rsidRDefault="004E3B74" w:rsidP="004E3B74">
                        <w:pPr>
                          <w:jc w:val="both"/>
                          <w:rPr>
                            <w:i/>
                            <w:iCs/>
                          </w:rPr>
                        </w:pPr>
                      </w:p>
                      <w:p w14:paraId="45D81224" w14:textId="77777777" w:rsidR="004E3B74" w:rsidRPr="00C75A8D" w:rsidRDefault="4DB9CD45" w:rsidP="28D581B7">
                        <w:pPr>
                          <w:jc w:val="both"/>
                          <w:rPr>
                            <w:i/>
                            <w:iCs/>
                          </w:rPr>
                        </w:pPr>
                        <w:r w:rsidRPr="28D581B7">
                          <w:rPr>
                            <w:i/>
                            <w:iCs/>
                          </w:rPr>
                          <w:t xml:space="preserve">Atitiktis kriterijui vertinama pagal patvirtintą paskutinių ataskaitinių finansinių metų metinių finansinių ataskaitų rinkinį. Tikrinama pagal PĮP pateiktą informaciją, Juridinių asmenų registro ir Valstybės duomenų valdysenos informacinės sistemos duomenis,  produkcijos išgabenimą patvirtinančius ir kitus eksporto pajamas pagrindžiančius dokumentus. </w:t>
                        </w:r>
                      </w:p>
                      <w:p w14:paraId="0D3CC95F" w14:textId="77777777" w:rsidR="004E3B74" w:rsidRPr="00C75A8D" w:rsidRDefault="004E3B74" w:rsidP="004E3B74">
                        <w:pPr>
                          <w:jc w:val="both"/>
                          <w:rPr>
                            <w:i/>
                            <w:iCs/>
                          </w:rPr>
                        </w:pPr>
                      </w:p>
                      <w:p w14:paraId="7005F044" w14:textId="77777777" w:rsidR="004E3B74" w:rsidRPr="00996570" w:rsidRDefault="004E3B74" w:rsidP="004E3B74">
                        <w:pPr>
                          <w:widowControl w:val="0"/>
                          <w:jc w:val="both"/>
                          <w:textAlignment w:val="baseline"/>
                          <w:rPr>
                            <w:bCs/>
                            <w:i/>
                            <w:iCs/>
                            <w:lang w:eastAsia="lt-LT"/>
                          </w:rPr>
                        </w:pPr>
                        <w:r w:rsidRPr="00C75A8D">
                          <w:rPr>
                            <w:i/>
                            <w:iCs/>
                          </w:rPr>
                          <w:t>Atitiktis kriterijui tikrinama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F47BB" w14:textId="042AD13C" w:rsidR="004E3B74" w:rsidRPr="00996570" w:rsidRDefault="004E3B74" w:rsidP="004E3B74">
                        <w:pPr>
                          <w:jc w:val="center"/>
                          <w:rPr>
                            <w:i/>
                            <w:iCs/>
                            <w:szCs w:val="24"/>
                          </w:rPr>
                        </w:pPr>
                        <w:r w:rsidRPr="00996570">
                          <w:rPr>
                            <w:i/>
                            <w:iCs/>
                            <w:szCs w:val="24"/>
                          </w:rPr>
                          <w:lastRenderedPageBreak/>
                          <w:t>5 (</w:t>
                        </w:r>
                        <w:r w:rsidRPr="00996570">
                          <w:rPr>
                            <w:i/>
                            <w:iCs/>
                            <w:color w:val="000000"/>
                            <w:szCs w:val="24"/>
                          </w:rPr>
                          <w:t>Y</w:t>
                        </w:r>
                        <w:r w:rsidR="00AE79F6">
                          <w:rPr>
                            <w:i/>
                            <w:iCs/>
                            <w:color w:val="000000"/>
                            <w:szCs w:val="24"/>
                            <w:vertAlign w:val="subscript"/>
                            <w:lang w:val="en-US"/>
                          </w:rPr>
                          <w:t>5</w:t>
                        </w:r>
                        <w:r w:rsidRPr="00996570">
                          <w:rPr>
                            <w:i/>
                            <w:iCs/>
                            <w:szCs w:val="24"/>
                          </w:rPr>
                          <w:t>)</w:t>
                        </w:r>
                      </w:p>
                    </w:tc>
                    <w:tc>
                      <w:tcPr>
                        <w:tcW w:w="170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FA17B" w14:textId="5EC2B17E" w:rsidR="004E3B74" w:rsidRPr="00996570" w:rsidRDefault="00AE79F6" w:rsidP="004E3B74">
                        <w:pPr>
                          <w:jc w:val="center"/>
                          <w:rPr>
                            <w:i/>
                            <w:iCs/>
                            <w:szCs w:val="24"/>
                          </w:rPr>
                        </w:pPr>
                        <w:r>
                          <w:rPr>
                            <w:i/>
                            <w:iCs/>
                            <w:szCs w:val="24"/>
                            <w:lang w:val="en-US"/>
                          </w:rPr>
                          <w:t>2</w:t>
                        </w:r>
                        <w:r w:rsidR="004E3B74" w:rsidRPr="00996570">
                          <w:rPr>
                            <w:i/>
                            <w:iCs/>
                            <w:szCs w:val="24"/>
                            <w:lang w:val="en-US"/>
                          </w:rPr>
                          <w:t xml:space="preserve"> (</w:t>
                        </w:r>
                        <w:r w:rsidR="004E3B74" w:rsidRPr="00996570">
                          <w:rPr>
                            <w:i/>
                            <w:iCs/>
                            <w:color w:val="000000"/>
                            <w:szCs w:val="24"/>
                          </w:rPr>
                          <w:t>S</w:t>
                        </w:r>
                        <w:r>
                          <w:rPr>
                            <w:i/>
                            <w:iCs/>
                            <w:color w:val="000000"/>
                            <w:szCs w:val="24"/>
                            <w:vertAlign w:val="subscript"/>
                          </w:rPr>
                          <w:t>5</w:t>
                        </w:r>
                        <w:r w:rsidR="004E3B74" w:rsidRPr="00996570">
                          <w:rPr>
                            <w:i/>
                            <w:iCs/>
                            <w:szCs w:val="24"/>
                            <w:lang w:val="en-US"/>
                          </w:rPr>
                          <w:t>)</w:t>
                        </w:r>
                      </w:p>
                    </w:tc>
                    <w:tc>
                      <w:tcPr>
                        <w:tcW w:w="199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2CFA4" w14:textId="5FF9C98E" w:rsidR="004E3B74" w:rsidRPr="00996570" w:rsidRDefault="00AE79F6" w:rsidP="004E3B74">
                        <w:pPr>
                          <w:jc w:val="center"/>
                          <w:rPr>
                            <w:i/>
                            <w:iCs/>
                            <w:szCs w:val="24"/>
                          </w:rPr>
                        </w:pPr>
                        <w:r>
                          <w:rPr>
                            <w:i/>
                            <w:iCs/>
                            <w:szCs w:val="24"/>
                          </w:rPr>
                          <w:t>1</w:t>
                        </w:r>
                        <w:r w:rsidR="004E3B74">
                          <w:rPr>
                            <w:i/>
                            <w:iCs/>
                            <w:szCs w:val="24"/>
                          </w:rPr>
                          <w:t>0</w:t>
                        </w:r>
                      </w:p>
                    </w:tc>
                  </w:tr>
                  <w:tr w:rsidR="004E3B74" w14:paraId="33AC826E" w14:textId="77777777" w:rsidTr="28D581B7">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16853" w14:textId="77777777" w:rsidR="004E3B74" w:rsidRDefault="004E3B74" w:rsidP="004E3B74">
                        <w:pPr>
                          <w:jc w:val="both"/>
                          <w:rPr>
                            <w:i/>
                            <w:iCs/>
                            <w:szCs w:val="24"/>
                          </w:rPr>
                        </w:pPr>
                        <w:r w:rsidRPr="00363309">
                          <w:rPr>
                            <w:color w:val="000000"/>
                            <w:szCs w:val="24"/>
                          </w:rPr>
                          <w:t>Minimali privaloma surinkti balų suma</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C1298" w14:textId="77777777" w:rsidR="004E3B74" w:rsidRPr="00367CF1" w:rsidRDefault="004E3B74" w:rsidP="004E3B74">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20DE9" w14:textId="77777777" w:rsidR="004E3B74" w:rsidRDefault="4DB9CD45" w:rsidP="28D581B7">
                        <w:pPr>
                          <w:jc w:val="both"/>
                          <w:rPr>
                            <w:i/>
                            <w:iCs/>
                          </w:rPr>
                        </w:pPr>
                        <w:r w:rsidRPr="002209D3">
                          <w:rPr>
                            <w:i/>
                            <w:iCs/>
                          </w:rPr>
                          <w:t>40</w:t>
                        </w:r>
                      </w:p>
                    </w:tc>
                  </w:tr>
                  <w:tr w:rsidR="004E3B74" w14:paraId="799E0B27" w14:textId="77777777" w:rsidTr="28D581B7">
                    <w:tc>
                      <w:tcPr>
                        <w:tcW w:w="1096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4872E" w14:textId="77777777" w:rsidR="004E3B74" w:rsidRDefault="004E3B74" w:rsidP="004E3B74">
                        <w:pPr>
                          <w:jc w:val="both"/>
                          <w:rPr>
                            <w:i/>
                            <w:iCs/>
                            <w:szCs w:val="24"/>
                          </w:rPr>
                        </w:pPr>
                        <w:r>
                          <w:rPr>
                            <w:color w:val="000000"/>
                            <w:szCs w:val="24"/>
                          </w:rPr>
                          <w:t>Maksimali galima balų suma (apvalinama iki sveikojo skaičiaus)</w:t>
                        </w:r>
                      </w:p>
                    </w:tc>
                    <w:tc>
                      <w:tcPr>
                        <w:tcW w:w="16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2EC05" w14:textId="77777777" w:rsidR="004E3B74" w:rsidRDefault="004E3B74" w:rsidP="004E3B74">
                        <w:pPr>
                          <w:jc w:val="both"/>
                          <w:rPr>
                            <w:i/>
                            <w:iCs/>
                            <w:szCs w:val="24"/>
                          </w:rPr>
                        </w:pPr>
                      </w:p>
                    </w:tc>
                    <w:tc>
                      <w:tcPr>
                        <w:tcW w:w="1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753C7B" w14:textId="77777777" w:rsidR="004E3B74" w:rsidRDefault="004E3B74" w:rsidP="004E3B74">
                        <w:pPr>
                          <w:jc w:val="both"/>
                          <w:rPr>
                            <w:i/>
                            <w:iCs/>
                            <w:szCs w:val="24"/>
                          </w:rPr>
                        </w:pPr>
                        <w:r>
                          <w:rPr>
                            <w:i/>
                            <w:iCs/>
                            <w:szCs w:val="24"/>
                          </w:rPr>
                          <w:t>100</w:t>
                        </w:r>
                      </w:p>
                    </w:tc>
                  </w:tr>
                  <w:tr w:rsidR="004E3B74" w14:paraId="1DB1E3D4" w14:textId="77777777" w:rsidTr="28D581B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EDA85" w14:textId="77777777" w:rsidR="004E3B74" w:rsidRPr="00367CF1" w:rsidRDefault="004E3B74" w:rsidP="00D773E8">
                        <w:pPr>
                          <w:ind w:right="301"/>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r w:rsidRPr="00602E06">
                          <w:rPr>
                            <w:color w:val="000000"/>
                            <w:szCs w:val="24"/>
                          </w:rPr>
                          <w:t xml:space="preserve">+ </w:t>
                        </w:r>
                        <w:r w:rsidRPr="00394625">
                          <w:rPr>
                            <w:color w:val="000000"/>
                            <w:szCs w:val="24"/>
                          </w:rPr>
                          <w:t>Y</w:t>
                        </w:r>
                        <w:r>
                          <w:rPr>
                            <w:color w:val="000000"/>
                            <w:szCs w:val="24"/>
                            <w:vertAlign w:val="subscript"/>
                          </w:rPr>
                          <w:t>4</w:t>
                        </w:r>
                        <w:r w:rsidRPr="00394625">
                          <w:rPr>
                            <w:color w:val="000000"/>
                            <w:szCs w:val="24"/>
                          </w:rPr>
                          <w:t xml:space="preserve"> * S</w:t>
                        </w:r>
                        <w:r>
                          <w:rPr>
                            <w:color w:val="000000"/>
                            <w:szCs w:val="24"/>
                            <w:vertAlign w:val="subscript"/>
                          </w:rPr>
                          <w:t xml:space="preserve">4 </w:t>
                        </w:r>
                        <w:r w:rsidRPr="00602E06">
                          <w:rPr>
                            <w:color w:val="000000"/>
                            <w:szCs w:val="24"/>
                          </w:rPr>
                          <w:t xml:space="preserve">+ </w:t>
                        </w:r>
                        <w:r w:rsidRPr="00394625">
                          <w:rPr>
                            <w:color w:val="000000"/>
                            <w:szCs w:val="24"/>
                          </w:rPr>
                          <w:t>Y</w:t>
                        </w:r>
                        <w:r>
                          <w:rPr>
                            <w:color w:val="000000"/>
                            <w:szCs w:val="24"/>
                            <w:vertAlign w:val="subscript"/>
                          </w:rPr>
                          <w:t>5</w:t>
                        </w:r>
                        <w:r w:rsidRPr="00394625">
                          <w:rPr>
                            <w:color w:val="000000"/>
                            <w:szCs w:val="24"/>
                          </w:rPr>
                          <w:t xml:space="preserve"> * S</w:t>
                        </w:r>
                        <w:r>
                          <w:rPr>
                            <w:color w:val="000000"/>
                            <w:szCs w:val="24"/>
                            <w:vertAlign w:val="subscript"/>
                          </w:rPr>
                          <w:t>5</w:t>
                        </w:r>
                      </w:p>
                    </w:tc>
                  </w:tr>
                  <w:tr w:rsidR="004E3B74" w14:paraId="1A223ADD" w14:textId="77777777" w:rsidTr="28D581B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E08BE" w14:textId="49BCAA66" w:rsidR="004E3B74" w:rsidRDefault="004E3B74" w:rsidP="00D773E8">
                        <w:pPr>
                          <w:ind w:right="301"/>
                          <w:jc w:val="both"/>
                          <w:rPr>
                            <w:color w:val="000000"/>
                            <w:szCs w:val="24"/>
                          </w:rPr>
                        </w:pPr>
                        <w:r w:rsidRPr="00833D71">
                          <w:rPr>
                            <w:color w:val="000000"/>
                            <w:szCs w:val="24"/>
                          </w:rPr>
                          <w:t xml:space="preserve">Jei projektas vertinimo metu nesurenka </w:t>
                        </w:r>
                        <w:r w:rsidR="00CA5B9F">
                          <w:rPr>
                            <w:color w:val="000000"/>
                            <w:szCs w:val="24"/>
                          </w:rPr>
                          <w:t xml:space="preserve">šiame </w:t>
                        </w:r>
                        <w:r>
                          <w:rPr>
                            <w:color w:val="000000"/>
                            <w:szCs w:val="24"/>
                          </w:rPr>
                          <w:t>Aprašo</w:t>
                        </w:r>
                        <w:r w:rsidRPr="00833D71">
                          <w:rPr>
                            <w:color w:val="000000"/>
                            <w:szCs w:val="24"/>
                          </w:rPr>
                          <w:t xml:space="preserve"> </w:t>
                        </w:r>
                        <w:r w:rsidR="00CA5B9F" w:rsidRPr="00CA5B9F">
                          <w:rPr>
                            <w:color w:val="000000"/>
                            <w:szCs w:val="24"/>
                          </w:rPr>
                          <w:t xml:space="preserve">papunktyje </w:t>
                        </w:r>
                        <w:r w:rsidRPr="00833D71">
                          <w:rPr>
                            <w:color w:val="000000"/>
                            <w:szCs w:val="24"/>
                          </w:rPr>
                          <w:t xml:space="preserve">nurodytos minimalios balų sumos, PĮP atmetamas. Kai projektams, surinkusiems vienodą galutinį balų skaičių, nepakanka pagal kvietimą teikti PĮP skirtos finansavimo lėšų sumos, pirmenybė teikiama projektams, surinkusiems daugiau balų pagal pirmąjį </w:t>
                        </w:r>
                        <w:r w:rsidR="00CA5B9F">
                          <w:rPr>
                            <w:color w:val="000000"/>
                            <w:szCs w:val="24"/>
                          </w:rPr>
                          <w:t xml:space="preserve">šiame </w:t>
                        </w:r>
                        <w:r>
                          <w:rPr>
                            <w:color w:val="000000"/>
                            <w:szCs w:val="24"/>
                          </w:rPr>
                          <w:t>Aprašo</w:t>
                        </w:r>
                        <w:r w:rsidRPr="00833D71">
                          <w:rPr>
                            <w:color w:val="000000"/>
                            <w:szCs w:val="24"/>
                          </w:rPr>
                          <w:t xml:space="preserve"> </w:t>
                        </w:r>
                        <w:r w:rsidR="00CA5B9F">
                          <w:rPr>
                            <w:color w:val="000000"/>
                            <w:szCs w:val="24"/>
                          </w:rPr>
                          <w:t xml:space="preserve">papunktyje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sidR="00CA5B9F">
                          <w:rPr>
                            <w:color w:val="000000"/>
                            <w:szCs w:val="24"/>
                          </w:rPr>
                          <w:t xml:space="preserve">šiame </w:t>
                        </w:r>
                        <w:r>
                          <w:rPr>
                            <w:color w:val="000000"/>
                            <w:szCs w:val="24"/>
                          </w:rPr>
                          <w:t>Aprašo</w:t>
                        </w:r>
                        <w:r w:rsidRPr="00353205">
                          <w:rPr>
                            <w:color w:val="000000"/>
                            <w:szCs w:val="24"/>
                          </w:rPr>
                          <w:t xml:space="preserve">  </w:t>
                        </w:r>
                        <w:r w:rsidR="00CA5B9F">
                          <w:rPr>
                            <w:color w:val="000000"/>
                            <w:szCs w:val="24"/>
                          </w:rPr>
                          <w:t xml:space="preserve">papunktyje </w:t>
                        </w:r>
                        <w:r w:rsidRPr="00833D71">
                          <w:rPr>
                            <w:color w:val="000000"/>
                            <w:szCs w:val="24"/>
                          </w:rPr>
                          <w:t xml:space="preserve">nurodytą prioritetinį atrankos kriterijų. Jeigu </w:t>
                        </w:r>
                        <w:r w:rsidR="00CA5B9F">
                          <w:rPr>
                            <w:color w:val="000000"/>
                            <w:szCs w:val="24"/>
                          </w:rPr>
                          <w:t xml:space="preserve">projektams </w:t>
                        </w:r>
                        <w:r w:rsidRPr="00833D71">
                          <w:rPr>
                            <w:color w:val="000000"/>
                            <w:szCs w:val="24"/>
                          </w:rPr>
                          <w:t xml:space="preserve">suteikti vienodi balai pagal visus </w:t>
                        </w:r>
                        <w:r w:rsidR="00CA5B9F" w:rsidRPr="00CA5B9F">
                          <w:rPr>
                            <w:color w:val="000000"/>
                            <w:szCs w:val="24"/>
                          </w:rPr>
                          <w:t xml:space="preserve">šiame Aprašo papunktyje nurodytus </w:t>
                        </w:r>
                        <w:r w:rsidRPr="00833D71">
                          <w:rPr>
                            <w:color w:val="000000"/>
                            <w:szCs w:val="24"/>
                          </w:rPr>
                          <w:t>prioritetinius atrankos kriterijus, šie projektai nurodomi PĮP vertinimo ataskaitos sąraše „Projektai, kuriems rekomenduojama skirti finansavimą“ pagal PĮP pateikimo laiką.</w:t>
                        </w:r>
                      </w:p>
                    </w:tc>
                  </w:tr>
                  <w:tr w:rsidR="004E3B74" w14:paraId="5C0CED64" w14:textId="77777777" w:rsidTr="28D581B7">
                    <w:tc>
                      <w:tcPr>
                        <w:tcW w:w="14638"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3901F5" w14:textId="77777777" w:rsidR="004E3B74" w:rsidRPr="00833D71" w:rsidRDefault="004E3B74" w:rsidP="004E3B74">
                        <w:pPr>
                          <w:jc w:val="both"/>
                          <w:rPr>
                            <w:color w:val="000000"/>
                            <w:szCs w:val="24"/>
                          </w:rPr>
                        </w:pPr>
                      </w:p>
                    </w:tc>
                  </w:tr>
                </w:tbl>
                <w:p w14:paraId="35466160" w14:textId="77777777" w:rsidR="00432121" w:rsidRPr="000D60C8" w:rsidRDefault="00432121" w:rsidP="00432121">
                  <w:pPr>
                    <w:jc w:val="both"/>
                    <w:rPr>
                      <w:b/>
                      <w:bCs/>
                      <w:iCs/>
                      <w:szCs w:val="24"/>
                    </w:rPr>
                  </w:pPr>
                </w:p>
              </w:tc>
            </w:tr>
          </w:tbl>
          <w:p w14:paraId="1D6AFA90" w14:textId="434891AE" w:rsidR="00996570" w:rsidRDefault="00996570" w:rsidP="00996570">
            <w:pPr>
              <w:jc w:val="both"/>
              <w:rPr>
                <w:i/>
                <w:sz w:val="22"/>
                <w:szCs w:val="22"/>
              </w:rPr>
            </w:pPr>
          </w:p>
        </w:tc>
      </w:tr>
      <w:tr w:rsidR="00996570" w14:paraId="1D4C8D0E" w14:textId="77777777" w:rsidTr="00D773E8">
        <w:trPr>
          <w:trHeight w:val="309"/>
        </w:trPr>
        <w:tc>
          <w:tcPr>
            <w:tcW w:w="14596" w:type="dxa"/>
          </w:tcPr>
          <w:p w14:paraId="52957458" w14:textId="77777777" w:rsidR="00996570" w:rsidRPr="00913F3A" w:rsidRDefault="00996570" w:rsidP="00996570">
            <w:pPr>
              <w:jc w:val="both"/>
              <w:rPr>
                <w:bCs/>
                <w:i/>
                <w:szCs w:val="22"/>
              </w:rPr>
            </w:pPr>
            <w:r w:rsidRPr="00913F3A">
              <w:rPr>
                <w:b/>
                <w:szCs w:val="22"/>
              </w:rPr>
              <w:lastRenderedPageBreak/>
              <w:t>13</w:t>
            </w:r>
            <w:r w:rsidRPr="0095770C">
              <w:rPr>
                <w:b/>
                <w:szCs w:val="22"/>
              </w:rPr>
              <w:t>.</w:t>
            </w:r>
            <w:r w:rsidRPr="00913F3A">
              <w:rPr>
                <w:bCs/>
                <w:szCs w:val="22"/>
              </w:rPr>
              <w:t xml:space="preserve"> </w:t>
            </w:r>
            <w:r w:rsidRPr="00913F3A">
              <w:rPr>
                <w:b/>
                <w:szCs w:val="22"/>
              </w:rPr>
              <w:t xml:space="preserve">Jungtinio projekto projektų atrankos kriterijai </w:t>
            </w:r>
            <w:r w:rsidRPr="00D773E8">
              <w:rPr>
                <w:b/>
                <w:i/>
                <w:iCs/>
                <w:szCs w:val="22"/>
              </w:rPr>
              <w:t>(</w:t>
            </w:r>
            <w:r w:rsidRPr="00913F3A">
              <w:rPr>
                <w:b/>
                <w:i/>
                <w:szCs w:val="22"/>
              </w:rPr>
              <w:t>pildoma tik jungtiniam projektui)</w:t>
            </w:r>
          </w:p>
          <w:p w14:paraId="518959F2" w14:textId="4A9D47F5" w:rsidR="00996570" w:rsidRPr="00E34817" w:rsidRDefault="00996570" w:rsidP="00996570">
            <w:pPr>
              <w:jc w:val="both"/>
              <w:rPr>
                <w:i/>
                <w:szCs w:val="22"/>
              </w:rPr>
            </w:pPr>
            <w:r w:rsidRPr="00913F3A">
              <w:rPr>
                <w:iCs/>
              </w:rPr>
              <w:t>Netaikoma.</w:t>
            </w:r>
          </w:p>
        </w:tc>
      </w:tr>
      <w:tr w:rsidR="00996570" w14:paraId="0B3B981D" w14:textId="77777777" w:rsidTr="00D773E8">
        <w:tc>
          <w:tcPr>
            <w:tcW w:w="14596" w:type="dxa"/>
          </w:tcPr>
          <w:p w14:paraId="77DD98CB" w14:textId="7D81D187" w:rsidR="00996570" w:rsidRDefault="00996570" w:rsidP="00996570">
            <w:pPr>
              <w:rPr>
                <w:szCs w:val="24"/>
              </w:rPr>
            </w:pPr>
            <w:r>
              <w:rPr>
                <w:b/>
                <w:szCs w:val="24"/>
              </w:rPr>
              <w:t>14.</w:t>
            </w:r>
            <w:r>
              <w:rPr>
                <w:szCs w:val="24"/>
              </w:rPr>
              <w:t xml:space="preserve"> </w:t>
            </w:r>
            <w:r>
              <w:rPr>
                <w:b/>
                <w:szCs w:val="24"/>
              </w:rPr>
              <w:t>Reikalavimai įgyvendinus projektų veiklas</w:t>
            </w:r>
          </w:p>
        </w:tc>
      </w:tr>
      <w:tr w:rsidR="00996570" w14:paraId="318D32D0" w14:textId="77777777" w:rsidTr="00D773E8">
        <w:tc>
          <w:tcPr>
            <w:tcW w:w="14596" w:type="dxa"/>
          </w:tcPr>
          <w:p w14:paraId="08474776" w14:textId="77E4BF12" w:rsidR="00996570" w:rsidRPr="002E23C3" w:rsidRDefault="005669A5" w:rsidP="00996570">
            <w:pPr>
              <w:jc w:val="both"/>
            </w:pPr>
            <w:r w:rsidRPr="004853DE">
              <w:rPr>
                <w:iCs/>
                <w:szCs w:val="24"/>
              </w:rPr>
              <w:t>Netaikoma.</w:t>
            </w:r>
          </w:p>
        </w:tc>
      </w:tr>
      <w:tr w:rsidR="00996570" w14:paraId="76E350FC" w14:textId="77777777" w:rsidTr="00D773E8">
        <w:tc>
          <w:tcPr>
            <w:tcW w:w="14596" w:type="dxa"/>
            <w:tcBorders>
              <w:bottom w:val="single" w:sz="4" w:space="0" w:color="auto"/>
            </w:tcBorders>
          </w:tcPr>
          <w:p w14:paraId="10E33134" w14:textId="5070025E" w:rsidR="00996570" w:rsidRDefault="00996570" w:rsidP="00996570">
            <w:pPr>
              <w:rPr>
                <w:szCs w:val="24"/>
              </w:rPr>
            </w:pPr>
            <w:r>
              <w:rPr>
                <w:b/>
                <w:szCs w:val="24"/>
              </w:rPr>
              <w:t>1</w:t>
            </w:r>
            <w:r w:rsidR="00F57315">
              <w:rPr>
                <w:b/>
                <w:szCs w:val="24"/>
              </w:rPr>
              <w:t>5</w:t>
            </w:r>
            <w:r>
              <w:rPr>
                <w:b/>
                <w:szCs w:val="24"/>
              </w:rPr>
              <w:t>.</w:t>
            </w:r>
            <w:r>
              <w:rPr>
                <w:szCs w:val="24"/>
              </w:rPr>
              <w:t xml:space="preserve"> </w:t>
            </w:r>
            <w:r>
              <w:rPr>
                <w:b/>
                <w:szCs w:val="24"/>
              </w:rPr>
              <w:t>Kiti reikalavimai</w:t>
            </w:r>
          </w:p>
        </w:tc>
      </w:tr>
      <w:tr w:rsidR="00996570" w14:paraId="2A47AD37" w14:textId="77777777" w:rsidTr="00D773E8">
        <w:tc>
          <w:tcPr>
            <w:tcW w:w="14596" w:type="dxa"/>
            <w:tcBorders>
              <w:bottom w:val="single" w:sz="4" w:space="0" w:color="auto"/>
            </w:tcBorders>
          </w:tcPr>
          <w:p w14:paraId="4EDC7EFA" w14:textId="73B4DA98" w:rsidR="00996570" w:rsidRPr="00D1594C" w:rsidRDefault="00996570" w:rsidP="00996570">
            <w:pPr>
              <w:tabs>
                <w:tab w:val="left" w:pos="1134"/>
              </w:tabs>
              <w:jc w:val="both"/>
              <w:rPr>
                <w:iCs/>
                <w:szCs w:val="24"/>
              </w:rPr>
            </w:pPr>
            <w:r w:rsidRPr="00602E06">
              <w:rPr>
                <w:iCs/>
                <w:szCs w:val="24"/>
              </w:rPr>
              <w:t>1</w:t>
            </w:r>
            <w:r w:rsidR="00F57315">
              <w:rPr>
                <w:iCs/>
                <w:szCs w:val="24"/>
              </w:rPr>
              <w:t>5</w:t>
            </w:r>
            <w:r w:rsidRPr="00EE30E5">
              <w:rPr>
                <w:iCs/>
                <w:szCs w:val="24"/>
              </w:rPr>
              <w:t>.1.</w:t>
            </w:r>
            <w:r w:rsidRPr="00D1594C">
              <w:rPr>
                <w:iCs/>
                <w:szCs w:val="24"/>
              </w:rPr>
              <w:t xml:space="preserve"> Projektų įgyvendinimo priežiūrai 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rojekto (-ų) 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75EAB6A1" w14:textId="4ED10F43" w:rsidR="00996570" w:rsidRPr="009F453A" w:rsidRDefault="00996570" w:rsidP="00996570">
            <w:pPr>
              <w:tabs>
                <w:tab w:val="left" w:pos="1134"/>
              </w:tabs>
              <w:jc w:val="both"/>
              <w:rPr>
                <w:iCs/>
                <w:szCs w:val="24"/>
              </w:rPr>
            </w:pPr>
            <w:r>
              <w:rPr>
                <w:iCs/>
                <w:szCs w:val="24"/>
              </w:rPr>
              <w:t>1</w:t>
            </w:r>
            <w:r w:rsidR="00F57315">
              <w:rPr>
                <w:iCs/>
                <w:szCs w:val="24"/>
              </w:rPr>
              <w:t>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03330069" w14:textId="4424EA7E" w:rsidR="00996570" w:rsidRDefault="00996570" w:rsidP="00996570">
            <w:pPr>
              <w:tabs>
                <w:tab w:val="left" w:pos="1134"/>
              </w:tabs>
              <w:jc w:val="both"/>
              <w:rPr>
                <w:iCs/>
                <w:szCs w:val="24"/>
              </w:rPr>
            </w:pPr>
            <w:r w:rsidRPr="00CD492E">
              <w:rPr>
                <w:iCs/>
                <w:szCs w:val="24"/>
              </w:rPr>
              <w:t>1</w:t>
            </w:r>
            <w:r w:rsidR="00792CE3">
              <w:rPr>
                <w:iCs/>
                <w:szCs w:val="24"/>
              </w:rPr>
              <w:t>5</w:t>
            </w:r>
            <w:r w:rsidRPr="00CD492E">
              <w:rPr>
                <w:iCs/>
                <w:szCs w:val="24"/>
              </w:rPr>
              <w:t>.</w:t>
            </w:r>
            <w:r w:rsidR="00875AC8">
              <w:rPr>
                <w:iCs/>
                <w:szCs w:val="24"/>
              </w:rPr>
              <w:t>3</w:t>
            </w:r>
            <w:r w:rsidRPr="00CD492E">
              <w:rPr>
                <w:iCs/>
                <w:szCs w:val="24"/>
              </w:rPr>
              <w:t>.</w:t>
            </w:r>
            <w:r w:rsidRPr="008E5705">
              <w:rPr>
                <w:iCs/>
                <w:szCs w:val="24"/>
              </w:rPr>
              <w:t xml:space="preserve"> </w:t>
            </w:r>
            <w:bookmarkStart w:id="27"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27"/>
          </w:p>
          <w:p w14:paraId="3ED884A9" w14:textId="5929D4E2" w:rsidR="00875AC8" w:rsidRDefault="00875AC8" w:rsidP="00996570">
            <w:pPr>
              <w:tabs>
                <w:tab w:val="left" w:pos="1134"/>
              </w:tabs>
              <w:jc w:val="both"/>
              <w:rPr>
                <w:iCs/>
                <w:szCs w:val="24"/>
              </w:rPr>
            </w:pPr>
            <w:r>
              <w:t xml:space="preserve">15.4.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rsidR="00AC7067">
              <w:t>,</w:t>
            </w:r>
            <w:r w:rsidRPr="001430E1">
              <w:t xml:space="preserve"> priimdama sprendimą dėl projektui skirto finansavimo mažinimo</w:t>
            </w:r>
            <w:r w:rsidR="00AC7067">
              <w:t>,</w:t>
            </w:r>
            <w:r w:rsidRPr="001430E1">
              <w:t xml:space="preserve"> </w:t>
            </w:r>
            <w:r w:rsidR="00AC7067">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w:t>
            </w:r>
            <w:r w:rsidR="00AC7067">
              <w:t>M</w:t>
            </w:r>
            <w:r w:rsidRPr="001430E1">
              <w:t>inisterija suderintą projektui skirto finansavimo mažinimo tvarką.</w:t>
            </w:r>
          </w:p>
          <w:p w14:paraId="5770AC86" w14:textId="269CE058" w:rsidR="00996570" w:rsidRDefault="00996570" w:rsidP="00996570">
            <w:pPr>
              <w:tabs>
                <w:tab w:val="left" w:pos="457"/>
              </w:tabs>
              <w:jc w:val="both"/>
              <w:rPr>
                <w:iCs/>
                <w:szCs w:val="24"/>
              </w:rPr>
            </w:pPr>
            <w:r>
              <w:rPr>
                <w:iCs/>
                <w:szCs w:val="24"/>
              </w:rPr>
              <w:lastRenderedPageBreak/>
              <w:t>1</w:t>
            </w:r>
            <w:r w:rsidR="00792CE3">
              <w:rPr>
                <w:iCs/>
                <w:szCs w:val="24"/>
              </w:rPr>
              <w:t>5</w:t>
            </w:r>
            <w:r>
              <w:rPr>
                <w:iCs/>
                <w:szCs w:val="24"/>
              </w:rPr>
              <w:t>.</w:t>
            </w:r>
            <w:r w:rsidR="00875AC8">
              <w:rPr>
                <w:iCs/>
                <w:szCs w:val="24"/>
              </w:rPr>
              <w:t>5</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076A9920" w14:textId="34D8C947" w:rsidR="00996570" w:rsidRPr="00B17DE4" w:rsidRDefault="00996570" w:rsidP="00996570">
            <w:pPr>
              <w:tabs>
                <w:tab w:val="left" w:pos="457"/>
              </w:tabs>
              <w:jc w:val="both"/>
              <w:rPr>
                <w:iCs/>
                <w:szCs w:val="24"/>
              </w:rPr>
            </w:pPr>
            <w:r w:rsidRPr="00B17DE4">
              <w:rPr>
                <w:iCs/>
                <w:szCs w:val="24"/>
              </w:rPr>
              <w:t>1</w:t>
            </w:r>
            <w:r w:rsidR="00792CE3">
              <w:rPr>
                <w:iCs/>
                <w:szCs w:val="24"/>
              </w:rPr>
              <w:t>5</w:t>
            </w:r>
            <w:r w:rsidRPr="00B17DE4">
              <w:rPr>
                <w:iCs/>
                <w:szCs w:val="24"/>
              </w:rPr>
              <w:t>.</w:t>
            </w:r>
            <w:r w:rsidR="00875AC8">
              <w:rPr>
                <w:iCs/>
                <w:szCs w:val="24"/>
              </w:rPr>
              <w:t>6</w:t>
            </w:r>
            <w:r>
              <w:rPr>
                <w:iCs/>
                <w:szCs w:val="24"/>
              </w:rPr>
              <w:t xml:space="preserve">. </w:t>
            </w:r>
            <w:r w:rsidRPr="00B17DE4">
              <w:rPr>
                <w:iCs/>
                <w:szCs w:val="24"/>
              </w:rPr>
              <w:t xml:space="preserve">Projekto vykdytojas sutinka, kad PĮP pateikta informacija, išskyrus informaciją, kuri negali būti atskleista </w:t>
            </w:r>
            <w:r w:rsidR="00AC7067">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sidR="00985566">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1F8115C0" w14:textId="7EE00707" w:rsidR="00996570" w:rsidRPr="00B17DE4" w:rsidRDefault="00996570" w:rsidP="00996570">
            <w:pPr>
              <w:tabs>
                <w:tab w:val="left" w:pos="457"/>
              </w:tabs>
              <w:jc w:val="both"/>
              <w:rPr>
                <w:iCs/>
                <w:szCs w:val="24"/>
              </w:rPr>
            </w:pPr>
            <w:r w:rsidRPr="00B17DE4">
              <w:rPr>
                <w:iCs/>
                <w:szCs w:val="24"/>
              </w:rPr>
              <w:t>1</w:t>
            </w:r>
            <w:r w:rsidR="00792CE3">
              <w:rPr>
                <w:iCs/>
                <w:szCs w:val="24"/>
              </w:rPr>
              <w:t>5</w:t>
            </w:r>
            <w:r w:rsidRPr="00B17DE4">
              <w:rPr>
                <w:iCs/>
                <w:szCs w:val="24"/>
              </w:rPr>
              <w:t>.</w:t>
            </w:r>
            <w:r w:rsidR="00875AC8">
              <w:rPr>
                <w:iCs/>
                <w:szCs w:val="24"/>
              </w:rPr>
              <w:t>7</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362C3846" w14:textId="6C1F2076" w:rsidR="00996570" w:rsidRPr="00B17DE4" w:rsidRDefault="00996570" w:rsidP="00996570">
            <w:pPr>
              <w:tabs>
                <w:tab w:val="left" w:pos="457"/>
              </w:tabs>
              <w:jc w:val="both"/>
              <w:rPr>
                <w:iCs/>
                <w:szCs w:val="24"/>
              </w:rPr>
            </w:pPr>
            <w:r w:rsidRPr="00B17DE4">
              <w:rPr>
                <w:iCs/>
                <w:szCs w:val="24"/>
              </w:rPr>
              <w:t>1</w:t>
            </w:r>
            <w:r w:rsidR="00792CE3">
              <w:rPr>
                <w:iCs/>
                <w:szCs w:val="24"/>
              </w:rPr>
              <w:t>5</w:t>
            </w:r>
            <w:r w:rsidRPr="00B17DE4">
              <w:rPr>
                <w:iCs/>
                <w:szCs w:val="24"/>
              </w:rPr>
              <w:t>.</w:t>
            </w:r>
            <w:r w:rsidR="00875AC8">
              <w:rPr>
                <w:iCs/>
                <w:szCs w:val="24"/>
              </w:rPr>
              <w:t>8</w:t>
            </w:r>
            <w:r>
              <w:rPr>
                <w:iCs/>
                <w:szCs w:val="24"/>
              </w:rPr>
              <w:t xml:space="preserve">. </w:t>
            </w:r>
            <w:r w:rsidRPr="00B17DE4">
              <w:rPr>
                <w:iCs/>
                <w:szCs w:val="24"/>
              </w:rPr>
              <w:t>Asmens duomenų tvarkymo teisinis pagrindas yra Reglamento (ES) 2016/679 6 straipsnio 1 dalies c punktas.</w:t>
            </w:r>
          </w:p>
          <w:p w14:paraId="6D5D2B01" w14:textId="122890FD" w:rsidR="00996570" w:rsidRPr="00B17AEA" w:rsidRDefault="00996570" w:rsidP="00996570">
            <w:pPr>
              <w:tabs>
                <w:tab w:val="left" w:pos="1134"/>
              </w:tabs>
              <w:jc w:val="both"/>
              <w:rPr>
                <w:szCs w:val="24"/>
                <w:lang w:eastAsia="lt-LT"/>
              </w:rPr>
            </w:pPr>
            <w:r w:rsidRPr="00B17DE4">
              <w:rPr>
                <w:iCs/>
                <w:szCs w:val="24"/>
              </w:rPr>
              <w:t>1</w:t>
            </w:r>
            <w:r w:rsidR="00792CE3">
              <w:rPr>
                <w:iCs/>
                <w:szCs w:val="24"/>
              </w:rPr>
              <w:t>5</w:t>
            </w:r>
            <w:r w:rsidRPr="00B17DE4">
              <w:rPr>
                <w:iCs/>
                <w:szCs w:val="24"/>
              </w:rPr>
              <w:t>.</w:t>
            </w:r>
            <w:r w:rsidR="00875AC8">
              <w:rPr>
                <w:iCs/>
                <w:szCs w:val="24"/>
                <w:lang w:val="pt-BR"/>
              </w:rPr>
              <w:t>9</w:t>
            </w:r>
            <w:r w:rsidRPr="009B666C">
              <w:rPr>
                <w:iCs/>
                <w:szCs w:val="24"/>
                <w:lang w:val="pt-BR"/>
              </w:rPr>
              <w:t xml:space="preserve">. </w:t>
            </w:r>
            <w:r w:rsidRPr="00B17DE4">
              <w:rPr>
                <w:iCs/>
                <w:szCs w:val="24"/>
              </w:rPr>
              <w:t xml:space="preserve">Asmens duomenys tvarkomi ir saugomi 10 metų nuo paskutinio dokumento pagal </w:t>
            </w:r>
            <w:r w:rsidR="00376B0E">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r w:rsidR="00996570" w14:paraId="41DB09FF" w14:textId="77777777" w:rsidTr="00D773E8">
        <w:tc>
          <w:tcPr>
            <w:tcW w:w="14596" w:type="dxa"/>
            <w:tcBorders>
              <w:top w:val="single" w:sz="4" w:space="0" w:color="auto"/>
              <w:left w:val="nil"/>
              <w:bottom w:val="single" w:sz="4" w:space="0" w:color="auto"/>
              <w:right w:val="nil"/>
            </w:tcBorders>
          </w:tcPr>
          <w:p w14:paraId="1FF00D57" w14:textId="77777777" w:rsidR="00CD2824" w:rsidRPr="007F3CC9" w:rsidRDefault="00CD2824" w:rsidP="00996570">
            <w:pPr>
              <w:rPr>
                <w:b/>
                <w:szCs w:val="24"/>
                <w:lang w:val="pt-BR"/>
              </w:rPr>
            </w:pPr>
          </w:p>
          <w:p w14:paraId="7D7960B4" w14:textId="77777777" w:rsidR="00792CE3" w:rsidRPr="00913F3A" w:rsidRDefault="00792CE3" w:rsidP="00792CE3">
            <w:pPr>
              <w:jc w:val="center"/>
              <w:rPr>
                <w:b/>
                <w:szCs w:val="24"/>
              </w:rPr>
            </w:pPr>
            <w:r w:rsidRPr="00913F3A">
              <w:rPr>
                <w:b/>
                <w:szCs w:val="24"/>
              </w:rPr>
              <w:t>III SKYRIUS</w:t>
            </w:r>
          </w:p>
          <w:p w14:paraId="347FE535" w14:textId="77777777" w:rsidR="00792CE3" w:rsidRPr="006015DE" w:rsidRDefault="00792CE3" w:rsidP="00792CE3">
            <w:pPr>
              <w:jc w:val="center"/>
              <w:rPr>
                <w:b/>
                <w:szCs w:val="24"/>
              </w:rPr>
            </w:pPr>
            <w:r w:rsidRPr="00913F3A">
              <w:rPr>
                <w:b/>
                <w:szCs w:val="24"/>
              </w:rPr>
              <w:t>IŠLAIDŲ TINKAMUMO FINANSUOTI REIKALAVIMAI</w:t>
            </w:r>
          </w:p>
          <w:p w14:paraId="1ACCE788" w14:textId="04B7208F" w:rsidR="00792CE3" w:rsidRDefault="00792CE3" w:rsidP="00996570">
            <w:pPr>
              <w:rPr>
                <w:b/>
                <w:szCs w:val="24"/>
              </w:rPr>
            </w:pPr>
          </w:p>
        </w:tc>
      </w:tr>
      <w:tr w:rsidR="00996570" w14:paraId="3471268F" w14:textId="77777777" w:rsidTr="00D773E8">
        <w:tc>
          <w:tcPr>
            <w:tcW w:w="14596" w:type="dxa"/>
            <w:tcBorders>
              <w:top w:val="single" w:sz="4" w:space="0" w:color="auto"/>
              <w:bottom w:val="single" w:sz="4" w:space="0" w:color="auto"/>
            </w:tcBorders>
          </w:tcPr>
          <w:p w14:paraId="0B1B6151" w14:textId="2850B7CE" w:rsidR="00996570" w:rsidRDefault="00996570" w:rsidP="00996570">
            <w:pPr>
              <w:jc w:val="both"/>
              <w:rPr>
                <w:b/>
                <w:szCs w:val="24"/>
              </w:rPr>
            </w:pPr>
            <w:r>
              <w:rPr>
                <w:b/>
                <w:szCs w:val="24"/>
              </w:rPr>
              <w:t>1</w:t>
            </w:r>
            <w:r w:rsidR="00792CE3">
              <w:rPr>
                <w:b/>
                <w:szCs w:val="24"/>
              </w:rPr>
              <w:t>6</w:t>
            </w:r>
            <w:r>
              <w:rPr>
                <w:b/>
                <w:szCs w:val="24"/>
              </w:rPr>
              <w:t>. Išlaidų tinkamumo finansuoti reikalavimai</w:t>
            </w:r>
          </w:p>
        </w:tc>
      </w:tr>
      <w:tr w:rsidR="00996570" w14:paraId="173C6C3E" w14:textId="77777777" w:rsidTr="00D773E8">
        <w:tc>
          <w:tcPr>
            <w:tcW w:w="14596" w:type="dxa"/>
            <w:tcBorders>
              <w:bottom w:val="single" w:sz="4" w:space="0" w:color="auto"/>
            </w:tcBorders>
          </w:tcPr>
          <w:p w14:paraId="0499DC16" w14:textId="5D712E7E" w:rsidR="00996570" w:rsidRDefault="00996570" w:rsidP="00996570">
            <w:pPr>
              <w:jc w:val="both"/>
              <w:rPr>
                <w:szCs w:val="24"/>
              </w:rPr>
            </w:pPr>
            <w:r>
              <w:rPr>
                <w:szCs w:val="24"/>
              </w:rPr>
              <w:t>1</w:t>
            </w:r>
            <w:r w:rsidR="00792CE3">
              <w:rPr>
                <w:szCs w:val="24"/>
              </w:rPr>
              <w:t>6</w:t>
            </w:r>
            <w:r w:rsidRPr="00D605C2">
              <w:rPr>
                <w:szCs w:val="24"/>
              </w:rPr>
              <w:t xml:space="preserve">.1. Projekto išlaidos turi atitikti </w:t>
            </w:r>
            <w:r w:rsidR="0004152E" w:rsidRPr="00D632F6">
              <w:rPr>
                <w:szCs w:val="24"/>
              </w:rPr>
              <w:t>Aprašo</w:t>
            </w:r>
            <w:r w:rsidRPr="00D632F6">
              <w:rPr>
                <w:szCs w:val="24"/>
              </w:rPr>
              <w:t xml:space="preserve"> </w:t>
            </w:r>
            <w:r w:rsidR="004C1E55" w:rsidRPr="00D632F6">
              <w:rPr>
                <w:szCs w:val="24"/>
              </w:rPr>
              <w:t>11.4–11.6</w:t>
            </w:r>
            <w:r w:rsidRPr="00D632F6">
              <w:rPr>
                <w:szCs w:val="24"/>
              </w:rPr>
              <w:t xml:space="preserve"> papunkčiuose nustatytus</w:t>
            </w:r>
            <w:r w:rsidRPr="00D605C2">
              <w:rPr>
                <w:szCs w:val="24"/>
              </w:rPr>
              <w:t xml:space="preserve"> </w:t>
            </w:r>
            <w:r w:rsidR="00A9794C" w:rsidRPr="00A9794C">
              <w:rPr>
                <w:szCs w:val="24"/>
              </w:rPr>
              <w:t xml:space="preserve">išlaidų </w:t>
            </w:r>
            <w:r w:rsidRPr="00D605C2">
              <w:rPr>
                <w:szCs w:val="24"/>
              </w:rPr>
              <w:t>tinkamumo</w:t>
            </w:r>
            <w:r>
              <w:rPr>
                <w:szCs w:val="24"/>
              </w:rPr>
              <w:t xml:space="preserve"> </w:t>
            </w:r>
            <w:r w:rsidR="00A9794C"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319BD28F" w14:textId="0F019597" w:rsidR="00996570" w:rsidRPr="00D1594C" w:rsidRDefault="00996570" w:rsidP="00996570">
            <w:pPr>
              <w:jc w:val="both"/>
              <w:rPr>
                <w:szCs w:val="24"/>
              </w:rPr>
            </w:pPr>
            <w:r>
              <w:rPr>
                <w:color w:val="000000"/>
              </w:rPr>
              <w:t>1</w:t>
            </w:r>
            <w:r w:rsidR="00792CE3">
              <w:rPr>
                <w:color w:val="000000"/>
              </w:rPr>
              <w:t>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41E97996" w14:textId="55C836FA" w:rsidR="00996570" w:rsidRPr="00D1594C" w:rsidRDefault="00996570" w:rsidP="00996570">
            <w:pPr>
              <w:jc w:val="both"/>
              <w:rPr>
                <w:szCs w:val="24"/>
              </w:rPr>
            </w:pPr>
            <w:r>
              <w:rPr>
                <w:szCs w:val="24"/>
              </w:rPr>
              <w:t>1</w:t>
            </w:r>
            <w:r w:rsidR="00792CE3">
              <w:rPr>
                <w:szCs w:val="24"/>
              </w:rPr>
              <w:t>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54CB8C17" w:rsidR="00996570" w:rsidRDefault="00996570" w:rsidP="00996570">
            <w:pPr>
              <w:jc w:val="both"/>
              <w:rPr>
                <w:sz w:val="22"/>
                <w:szCs w:val="22"/>
              </w:rPr>
            </w:pPr>
            <w:r>
              <w:rPr>
                <w:szCs w:val="24"/>
              </w:rPr>
              <w:t>1</w:t>
            </w:r>
            <w:r w:rsidR="00792CE3">
              <w:rPr>
                <w:szCs w:val="24"/>
              </w:rPr>
              <w:t>6</w:t>
            </w:r>
            <w:r w:rsidRPr="00D1594C">
              <w:rPr>
                <w:szCs w:val="24"/>
              </w:rPr>
              <w:t>.</w:t>
            </w:r>
            <w:r>
              <w:rPr>
                <w:szCs w:val="24"/>
              </w:rPr>
              <w:t>4</w:t>
            </w:r>
            <w:r w:rsidRPr="00D1594C">
              <w:rPr>
                <w:szCs w:val="24"/>
              </w:rPr>
              <w:t xml:space="preserve">. </w:t>
            </w:r>
            <w:r w:rsidRPr="00D1594C">
              <w:t>Kryžminis finansavimas netaikomas.</w:t>
            </w:r>
          </w:p>
        </w:tc>
      </w:tr>
      <w:tr w:rsidR="00792CE3" w14:paraId="3D8991C2" w14:textId="77777777" w:rsidTr="00D773E8">
        <w:trPr>
          <w:trHeight w:val="349"/>
        </w:trPr>
        <w:tc>
          <w:tcPr>
            <w:tcW w:w="14596" w:type="dxa"/>
            <w:tcBorders>
              <w:top w:val="single" w:sz="4" w:space="0" w:color="auto"/>
              <w:left w:val="nil"/>
              <w:bottom w:val="single" w:sz="4" w:space="0" w:color="auto"/>
              <w:right w:val="nil"/>
            </w:tcBorders>
          </w:tcPr>
          <w:p w14:paraId="510675CF" w14:textId="77777777" w:rsidR="00792CE3" w:rsidRDefault="00792CE3" w:rsidP="00996570">
            <w:pPr>
              <w:jc w:val="both"/>
              <w:rPr>
                <w:b/>
                <w:szCs w:val="24"/>
              </w:rPr>
            </w:pPr>
          </w:p>
          <w:p w14:paraId="469E713E" w14:textId="4B1EBE0C" w:rsidR="00792CE3" w:rsidRPr="00913F3A" w:rsidRDefault="00792CE3" w:rsidP="00792CE3">
            <w:pPr>
              <w:jc w:val="center"/>
              <w:rPr>
                <w:b/>
                <w:szCs w:val="24"/>
              </w:rPr>
            </w:pPr>
            <w:r w:rsidRPr="00913F3A">
              <w:rPr>
                <w:b/>
                <w:szCs w:val="24"/>
              </w:rPr>
              <w:t>IV SKYRIUS</w:t>
            </w:r>
          </w:p>
          <w:p w14:paraId="476B3BDA" w14:textId="77777777" w:rsidR="00792CE3" w:rsidRPr="00913F3A" w:rsidRDefault="00792CE3" w:rsidP="00792CE3">
            <w:pPr>
              <w:jc w:val="center"/>
              <w:rPr>
                <w:b/>
                <w:szCs w:val="24"/>
              </w:rPr>
            </w:pPr>
            <w:r w:rsidRPr="00913F3A">
              <w:rPr>
                <w:b/>
                <w:szCs w:val="24"/>
              </w:rPr>
              <w:t>SUPAPRASTINTAI APMOKAMŲ IŠLAIDŲ DYDŽIAI</w:t>
            </w:r>
          </w:p>
          <w:p w14:paraId="29E7D2AA" w14:textId="77777777" w:rsidR="00792CE3" w:rsidRDefault="00792CE3" w:rsidP="00996570">
            <w:pPr>
              <w:jc w:val="both"/>
              <w:rPr>
                <w:b/>
                <w:szCs w:val="24"/>
              </w:rPr>
            </w:pPr>
          </w:p>
        </w:tc>
      </w:tr>
      <w:tr w:rsidR="00996570" w14:paraId="2404C283" w14:textId="77777777" w:rsidTr="00D773E8">
        <w:trPr>
          <w:trHeight w:val="349"/>
        </w:trPr>
        <w:tc>
          <w:tcPr>
            <w:tcW w:w="14596" w:type="dxa"/>
            <w:tcBorders>
              <w:top w:val="single" w:sz="4" w:space="0" w:color="auto"/>
            </w:tcBorders>
          </w:tcPr>
          <w:p w14:paraId="04113AAD" w14:textId="33D2151A" w:rsidR="00996570" w:rsidRDefault="00996570" w:rsidP="00996570">
            <w:pPr>
              <w:jc w:val="both"/>
              <w:rPr>
                <w:szCs w:val="24"/>
              </w:rPr>
            </w:pPr>
            <w:r>
              <w:rPr>
                <w:b/>
                <w:szCs w:val="24"/>
              </w:rPr>
              <w:lastRenderedPageBreak/>
              <w:t>1</w:t>
            </w:r>
            <w:r w:rsidR="00792CE3">
              <w:rPr>
                <w:b/>
                <w:szCs w:val="24"/>
              </w:rPr>
              <w:t>7</w:t>
            </w:r>
            <w:r>
              <w:rPr>
                <w:b/>
                <w:szCs w:val="24"/>
              </w:rPr>
              <w:t>.</w:t>
            </w:r>
            <w:r>
              <w:rPr>
                <w:szCs w:val="24"/>
              </w:rPr>
              <w:t xml:space="preserve"> </w:t>
            </w:r>
            <w:r>
              <w:rPr>
                <w:b/>
                <w:szCs w:val="24"/>
              </w:rPr>
              <w:t>Projektų veiklų ir jungtinio projekto projektų įgyvendinimui taikomi supaprastintai apmokamų išlaidų dydžiai</w:t>
            </w:r>
          </w:p>
        </w:tc>
      </w:tr>
      <w:tr w:rsidR="00996570" w14:paraId="047E8380" w14:textId="77777777" w:rsidTr="00D773E8">
        <w:tc>
          <w:tcPr>
            <w:tcW w:w="14596" w:type="dxa"/>
          </w:tcPr>
          <w:p w14:paraId="25B1D6F5" w14:textId="77777777" w:rsidR="00996570" w:rsidRDefault="00996570" w:rsidP="00996570">
            <w:pPr>
              <w:jc w:val="both"/>
              <w:rPr>
                <w:i/>
                <w:iCs/>
                <w:sz w:val="22"/>
                <w:szCs w:val="22"/>
              </w:rPr>
            </w:pPr>
          </w:p>
          <w:tbl>
            <w:tblPr>
              <w:tblW w:w="1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435"/>
              <w:gridCol w:w="1842"/>
              <w:gridCol w:w="3232"/>
              <w:gridCol w:w="3944"/>
              <w:gridCol w:w="13"/>
            </w:tblGrid>
            <w:tr w:rsidR="00996570" w14:paraId="2CE82EE1" w14:textId="77777777" w:rsidTr="004971C8">
              <w:tc>
                <w:tcPr>
                  <w:tcW w:w="14440" w:type="dxa"/>
                  <w:gridSpan w:val="6"/>
                  <w:tcBorders>
                    <w:top w:val="single" w:sz="8" w:space="0" w:color="auto"/>
                    <w:left w:val="single" w:sz="8" w:space="0" w:color="auto"/>
                    <w:bottom w:val="single" w:sz="8" w:space="0" w:color="auto"/>
                    <w:right w:val="single" w:sz="8" w:space="0" w:color="auto"/>
                  </w:tcBorders>
                </w:tcPr>
                <w:p w14:paraId="69147A24" w14:textId="77777777" w:rsidR="00996570" w:rsidRPr="00545E97" w:rsidRDefault="00996570" w:rsidP="00996570">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996570" w:rsidRDefault="00996570" w:rsidP="00996570">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996570" w14:paraId="5D93AF97"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996570" w:rsidRDefault="00996570" w:rsidP="00996570">
                  <w:pPr>
                    <w:jc w:val="center"/>
                    <w:rPr>
                      <w:b/>
                      <w:bCs/>
                      <w:sz w:val="22"/>
                      <w:szCs w:val="22"/>
                    </w:rPr>
                  </w:pPr>
                  <w:r>
                    <w:rPr>
                      <w:b/>
                      <w:bCs/>
                      <w:sz w:val="22"/>
                      <w:szCs w:val="22"/>
                    </w:rPr>
                    <w:t>Veiklos ir (ar) išlaidos, kurioms taikomi supaprastintai apmokamų išlaidų dydžiai</w:t>
                  </w:r>
                </w:p>
              </w:tc>
              <w:tc>
                <w:tcPr>
                  <w:tcW w:w="2435" w:type="dxa"/>
                  <w:tcBorders>
                    <w:top w:val="single" w:sz="8" w:space="0" w:color="auto"/>
                    <w:left w:val="single" w:sz="8" w:space="0" w:color="auto"/>
                    <w:bottom w:val="single" w:sz="8" w:space="0" w:color="auto"/>
                    <w:right w:val="single" w:sz="8" w:space="0" w:color="auto"/>
                  </w:tcBorders>
                  <w:vAlign w:val="center"/>
                </w:tcPr>
                <w:p w14:paraId="5FA56F2A" w14:textId="3EAB793C" w:rsidR="00996570" w:rsidRDefault="00996570" w:rsidP="00996570">
                  <w:pPr>
                    <w:jc w:val="center"/>
                    <w:rPr>
                      <w:b/>
                      <w:bCs/>
                      <w:sz w:val="22"/>
                      <w:szCs w:val="22"/>
                    </w:rPr>
                  </w:pPr>
                  <w:r>
                    <w:rPr>
                      <w:b/>
                      <w:bCs/>
                      <w:sz w:val="22"/>
                      <w:szCs w:val="22"/>
                    </w:rPr>
                    <w:t>Supaprastintai apmokamų išlaidų dydžio kodas</w:t>
                  </w:r>
                </w:p>
              </w:tc>
              <w:tc>
                <w:tcPr>
                  <w:tcW w:w="1842" w:type="dxa"/>
                  <w:tcBorders>
                    <w:top w:val="single" w:sz="8" w:space="0" w:color="auto"/>
                    <w:left w:val="single" w:sz="8" w:space="0" w:color="auto"/>
                    <w:bottom w:val="single" w:sz="8" w:space="0" w:color="auto"/>
                    <w:right w:val="single" w:sz="8" w:space="0" w:color="auto"/>
                  </w:tcBorders>
                  <w:vAlign w:val="center"/>
                </w:tcPr>
                <w:p w14:paraId="68A68B20" w14:textId="46344105" w:rsidR="00996570" w:rsidRDefault="00996570" w:rsidP="00996570">
                  <w:pPr>
                    <w:jc w:val="center"/>
                    <w:rPr>
                      <w:b/>
                      <w:bCs/>
                      <w:i/>
                      <w:iCs/>
                      <w:color w:val="808080"/>
                      <w:sz w:val="22"/>
                      <w:szCs w:val="22"/>
                    </w:rPr>
                  </w:pPr>
                  <w:r>
                    <w:rPr>
                      <w:b/>
                      <w:bCs/>
                      <w:sz w:val="22"/>
                      <w:szCs w:val="22"/>
                    </w:rPr>
                    <w:t>Supaprastintai apmokamų išlaidų dydžio versija</w:t>
                  </w:r>
                </w:p>
              </w:tc>
              <w:tc>
                <w:tcPr>
                  <w:tcW w:w="3232" w:type="dxa"/>
                  <w:tcBorders>
                    <w:top w:val="single" w:sz="8" w:space="0" w:color="auto"/>
                    <w:left w:val="single" w:sz="8" w:space="0" w:color="auto"/>
                    <w:bottom w:val="single" w:sz="8" w:space="0" w:color="auto"/>
                    <w:right w:val="single" w:sz="8" w:space="0" w:color="auto"/>
                  </w:tcBorders>
                  <w:vAlign w:val="center"/>
                </w:tcPr>
                <w:p w14:paraId="583447E7" w14:textId="28B63B57" w:rsidR="00996570" w:rsidRDefault="00996570" w:rsidP="00996570">
                  <w:pPr>
                    <w:jc w:val="center"/>
                    <w:rPr>
                      <w:b/>
                      <w:bCs/>
                      <w:sz w:val="22"/>
                      <w:szCs w:val="22"/>
                    </w:rPr>
                  </w:pPr>
                  <w:r>
                    <w:rPr>
                      <w:b/>
                      <w:bCs/>
                      <w:sz w:val="22"/>
                      <w:szCs w:val="22"/>
                    </w:rPr>
                    <w:t>Supaprastintai apmokamų išlaidų dydžio pavadinimas</w:t>
                  </w:r>
                </w:p>
              </w:tc>
              <w:tc>
                <w:tcPr>
                  <w:tcW w:w="3944" w:type="dxa"/>
                  <w:tcBorders>
                    <w:top w:val="single" w:sz="8" w:space="0" w:color="auto"/>
                    <w:left w:val="single" w:sz="8" w:space="0" w:color="auto"/>
                    <w:bottom w:val="single" w:sz="8" w:space="0" w:color="auto"/>
                    <w:right w:val="single" w:sz="8" w:space="0" w:color="auto"/>
                  </w:tcBorders>
                  <w:vAlign w:val="center"/>
                </w:tcPr>
                <w:p w14:paraId="68B75DBB" w14:textId="4CAD6132" w:rsidR="00996570" w:rsidRDefault="00996570" w:rsidP="00996570">
                  <w:pPr>
                    <w:jc w:val="center"/>
                    <w:rPr>
                      <w:b/>
                      <w:bCs/>
                      <w:sz w:val="22"/>
                      <w:szCs w:val="22"/>
                    </w:rPr>
                  </w:pPr>
                  <w:r>
                    <w:rPr>
                      <w:b/>
                      <w:bCs/>
                      <w:sz w:val="22"/>
                      <w:szCs w:val="22"/>
                    </w:rPr>
                    <w:t>Papildoma informacija</w:t>
                  </w:r>
                </w:p>
              </w:tc>
            </w:tr>
            <w:tr w:rsidR="005544EF" w14:paraId="5FB497A6" w14:textId="77777777" w:rsidTr="004971C8">
              <w:trPr>
                <w:gridAfter w:val="1"/>
                <w:wAfter w:w="13" w:type="dxa"/>
              </w:trPr>
              <w:tc>
                <w:tcPr>
                  <w:tcW w:w="2974" w:type="dxa"/>
                  <w:tcBorders>
                    <w:top w:val="single" w:sz="6" w:space="0" w:color="auto"/>
                    <w:left w:val="single" w:sz="6" w:space="0" w:color="auto"/>
                    <w:bottom w:val="single" w:sz="6" w:space="0" w:color="auto"/>
                    <w:right w:val="single" w:sz="6" w:space="0" w:color="auto"/>
                  </w:tcBorders>
                </w:tcPr>
                <w:p w14:paraId="05C419D6" w14:textId="0E2E9B6B" w:rsidR="005544EF" w:rsidRDefault="005544EF" w:rsidP="005544EF">
                  <w:pPr>
                    <w:jc w:val="center"/>
                    <w:rPr>
                      <w:i/>
                      <w:iCs/>
                      <w:sz w:val="20"/>
                    </w:rPr>
                  </w:pPr>
                  <w:r w:rsidRPr="000D5273">
                    <w:rPr>
                      <w:szCs w:val="24"/>
                    </w:rPr>
                    <w:t>Dalyvavimo tarptautinėje parodoje išlaidos</w:t>
                  </w:r>
                </w:p>
              </w:tc>
              <w:tc>
                <w:tcPr>
                  <w:tcW w:w="2435" w:type="dxa"/>
                  <w:tcBorders>
                    <w:top w:val="single" w:sz="6" w:space="0" w:color="auto"/>
                    <w:left w:val="single" w:sz="6" w:space="0" w:color="auto"/>
                    <w:bottom w:val="single" w:sz="6" w:space="0" w:color="auto"/>
                    <w:right w:val="single" w:sz="6" w:space="0" w:color="auto"/>
                  </w:tcBorders>
                </w:tcPr>
                <w:p w14:paraId="4F1FE262" w14:textId="6AC38C9E" w:rsidR="005544EF" w:rsidRDefault="005544EF" w:rsidP="005544EF">
                  <w:pPr>
                    <w:jc w:val="center"/>
                    <w:rPr>
                      <w:i/>
                      <w:iCs/>
                      <w:sz w:val="20"/>
                    </w:rPr>
                  </w:pPr>
                  <w:r w:rsidRPr="000D5273">
                    <w:rPr>
                      <w:szCs w:val="24"/>
                    </w:rPr>
                    <w:t>FĮ-11-01 – FĮ-11-12</w:t>
                  </w:r>
                </w:p>
              </w:tc>
              <w:tc>
                <w:tcPr>
                  <w:tcW w:w="1842" w:type="dxa"/>
                  <w:tcBorders>
                    <w:top w:val="single" w:sz="6" w:space="0" w:color="auto"/>
                    <w:left w:val="single" w:sz="6" w:space="0" w:color="auto"/>
                    <w:bottom w:val="single" w:sz="6" w:space="0" w:color="auto"/>
                    <w:right w:val="single" w:sz="6" w:space="0" w:color="auto"/>
                  </w:tcBorders>
                </w:tcPr>
                <w:p w14:paraId="153CB9EC" w14:textId="63D53831" w:rsidR="005544EF" w:rsidRPr="00B06CEE" w:rsidRDefault="005544EF" w:rsidP="005544EF">
                  <w:pPr>
                    <w:jc w:val="center"/>
                    <w:rPr>
                      <w:i/>
                      <w:iCs/>
                      <w:sz w:val="20"/>
                      <w:lang w:val="en-US"/>
                    </w:rPr>
                  </w:pPr>
                  <w:r w:rsidRPr="00953810">
                    <w:rPr>
                      <w:szCs w:val="24"/>
                    </w:rPr>
                    <w:t>0</w:t>
                  </w:r>
                  <w:r w:rsidR="00CD10B0">
                    <w:rPr>
                      <w:szCs w:val="24"/>
                      <w:lang w:val="en-US"/>
                    </w:rPr>
                    <w:t>5</w:t>
                  </w:r>
                </w:p>
              </w:tc>
              <w:tc>
                <w:tcPr>
                  <w:tcW w:w="3232" w:type="dxa"/>
                  <w:tcBorders>
                    <w:top w:val="single" w:sz="6" w:space="0" w:color="auto"/>
                    <w:left w:val="single" w:sz="6" w:space="0" w:color="auto"/>
                    <w:bottom w:val="single" w:sz="6" w:space="0" w:color="auto"/>
                    <w:right w:val="single" w:sz="6" w:space="0" w:color="auto"/>
                  </w:tcBorders>
                </w:tcPr>
                <w:p w14:paraId="55B550ED" w14:textId="6760B41C" w:rsidR="005544EF" w:rsidRDefault="005544EF" w:rsidP="005544EF">
                  <w:pPr>
                    <w:jc w:val="center"/>
                    <w:rPr>
                      <w:i/>
                      <w:iCs/>
                      <w:sz w:val="20"/>
                    </w:rPr>
                  </w:pPr>
                  <w:r w:rsidRPr="000D5273">
                    <w:t>Dalyvavimo tarptautinėse parodose fiksuotasis įkainis taikomas I</w:t>
                  </w:r>
                  <w:r w:rsidR="00590EB3">
                    <w:t>–</w:t>
                  </w:r>
                  <w:r w:rsidRPr="000D5273">
                    <w:t>V</w:t>
                  </w:r>
                  <w:r>
                    <w:t>I</w:t>
                  </w:r>
                  <w:r w:rsidRPr="000D5273">
                    <w:t xml:space="preserve"> šalių grupei, be </w:t>
                  </w:r>
                  <w:r>
                    <w:t xml:space="preserve">pridėtinės vertės mokesčio (toliau – </w:t>
                  </w:r>
                  <w:r w:rsidRPr="000D5273">
                    <w:t>PVM</w:t>
                  </w:r>
                  <w:r>
                    <w:t>)</w:t>
                  </w:r>
                  <w:r w:rsidRPr="000D5273">
                    <w:t xml:space="preserve"> ir su PVM</w:t>
                  </w:r>
                </w:p>
              </w:tc>
              <w:tc>
                <w:tcPr>
                  <w:tcW w:w="3944" w:type="dxa"/>
                  <w:tcBorders>
                    <w:top w:val="single" w:sz="6" w:space="0" w:color="auto"/>
                    <w:left w:val="single" w:sz="6" w:space="0" w:color="auto"/>
                    <w:bottom w:val="single" w:sz="6" w:space="0" w:color="auto"/>
                    <w:right w:val="single" w:sz="6" w:space="0" w:color="auto"/>
                  </w:tcBorders>
                </w:tcPr>
                <w:p w14:paraId="4FF3A81E" w14:textId="59C6688F" w:rsidR="005544EF" w:rsidRPr="00DB51BC" w:rsidRDefault="005544EF" w:rsidP="005544EF">
                  <w:pPr>
                    <w:jc w:val="both"/>
                    <w:rPr>
                      <w:szCs w:val="24"/>
                      <w:u w:val="single"/>
                    </w:rPr>
                  </w:pPr>
                  <w:r w:rsidRPr="00B06CEE">
                    <w:rPr>
                      <w:szCs w:val="24"/>
                    </w:rPr>
                    <w:t>Europos</w:t>
                  </w:r>
                  <w:r w:rsidRPr="00803920">
                    <w:rPr>
                      <w:szCs w:val="24"/>
                    </w:rPr>
                    <w:t xml:space="preserve"> socialinio fondo agentūros</w:t>
                  </w:r>
                  <w:r w:rsidRPr="00B06CEE">
                    <w:rPr>
                      <w:szCs w:val="24"/>
                    </w:rPr>
                    <w:t xml:space="preserve"> 2022 m. rugpjūčio 3 d. atliktas dalyvavimo tarptautinėse parodose fiksuotųjų vieneto įkainių nustatymo tyrimas</w:t>
                  </w:r>
                  <w:r w:rsidR="00B06CEE" w:rsidRPr="00B06CEE">
                    <w:rPr>
                      <w:rStyle w:val="Hyperlink"/>
                      <w:u w:val="none"/>
                    </w:rPr>
                    <w:t xml:space="preserve"> </w:t>
                  </w:r>
                  <w:r w:rsidRPr="00B06CEE">
                    <w:rPr>
                      <w:rStyle w:val="Hyperlink"/>
                      <w:color w:val="auto"/>
                      <w:szCs w:val="24"/>
                      <w:u w:val="none"/>
                    </w:rPr>
                    <w:t>(</w:t>
                  </w:r>
                  <w:r w:rsidR="00B06CEE" w:rsidRPr="00B06CEE">
                    <w:rPr>
                      <w:szCs w:val="24"/>
                    </w:rPr>
                    <w:t xml:space="preserve">2025 m. </w:t>
                  </w:r>
                  <w:r w:rsidR="00717D0E">
                    <w:rPr>
                      <w:szCs w:val="24"/>
                    </w:rPr>
                    <w:t>birželio 1</w:t>
                  </w:r>
                  <w:r w:rsidR="00B06CEE" w:rsidRPr="00B06CEE">
                    <w:rPr>
                      <w:szCs w:val="24"/>
                    </w:rPr>
                    <w:t xml:space="preserve"> d.</w:t>
                  </w:r>
                  <w:r w:rsidR="00B06CEE">
                    <w:rPr>
                      <w:szCs w:val="24"/>
                    </w:rPr>
                    <w:t xml:space="preserve"> </w:t>
                  </w:r>
                  <w:r w:rsidRPr="00DB51BC">
                    <w:rPr>
                      <w:szCs w:val="24"/>
                    </w:rPr>
                    <w:t xml:space="preserve">redakcija), paskelbtas </w:t>
                  </w:r>
                  <w:r w:rsidRPr="00DB51BC">
                    <w:rPr>
                      <w:rFonts w:eastAsia="Calibri"/>
                      <w:szCs w:val="24"/>
                    </w:rPr>
                    <w:t>ES investicijų interneto svetainėje</w:t>
                  </w:r>
                  <w:r w:rsidR="00683FC0">
                    <w:rPr>
                      <w:rFonts w:eastAsia="Calibri"/>
                      <w:szCs w:val="24"/>
                    </w:rPr>
                    <w:t xml:space="preserve"> </w:t>
                  </w:r>
                  <w:r w:rsidR="005F0FC8" w:rsidRPr="00514AB5">
                    <w:rPr>
                      <w:rFonts w:eastAsia="Calibri"/>
                    </w:rPr>
                    <w:t>https://www.esinvesticijos.lt/dokumentai/fi-11-01-fi-11-12-dalyvavimo-tarptautinese-parodose-fi-nustatymo-tyrimas-05-versija</w:t>
                  </w:r>
                </w:p>
                <w:p w14:paraId="51855A98" w14:textId="77777777" w:rsidR="005544EF" w:rsidRPr="000D5273" w:rsidRDefault="005544EF" w:rsidP="005544EF">
                  <w:pPr>
                    <w:jc w:val="both"/>
                    <w:rPr>
                      <w:szCs w:val="24"/>
                    </w:rPr>
                  </w:pPr>
                  <w:r w:rsidRPr="000D5273">
                    <w:rPr>
                      <w:szCs w:val="24"/>
                    </w:rPr>
                    <w:t>Dokumentai pagrindžiantys supaprastintai apmokamų išlaidų dydį:</w:t>
                  </w:r>
                </w:p>
                <w:p w14:paraId="03F14EF1" w14:textId="77777777" w:rsidR="005544EF" w:rsidRPr="000D5273" w:rsidRDefault="005544EF" w:rsidP="005544EF">
                  <w:pPr>
                    <w:jc w:val="both"/>
                    <w:rPr>
                      <w:szCs w:val="24"/>
                    </w:rPr>
                  </w:pPr>
                  <w:r w:rsidRPr="000D5273">
                    <w:rPr>
                      <w:szCs w:val="24"/>
                    </w:rPr>
                    <w:t>1) MVĮ dalyvavimo tarptautinėje parodoje ataskaita, kurioje būtų pateikta esminė informacija apie dalyvavimo tarptautinėje parodoje faktus: renginio pavadinimas, renginio darbotvarkė ar programa, kurioje nurodoma renginio vieta ir trukmė, įmonių, su kuriomis užmegzti kontaktai arba pasirašyti ketinimų protokolai, sąrašas;</w:t>
                  </w:r>
                </w:p>
                <w:p w14:paraId="7F9DB1A2" w14:textId="5B6E1F3C" w:rsidR="005544EF" w:rsidRDefault="005544EF" w:rsidP="00A33DE1">
                  <w:pPr>
                    <w:jc w:val="both"/>
                    <w:rPr>
                      <w:i/>
                      <w:iCs/>
                      <w:sz w:val="20"/>
                    </w:rPr>
                  </w:pPr>
                  <w:r w:rsidRPr="000D5273">
                    <w:rPr>
                      <w:szCs w:val="24"/>
                    </w:rPr>
                    <w:lastRenderedPageBreak/>
                    <w:t>2) dalyvavimo renginiuose faktiniai įrodymai (mažiausiai trys parodos stendo nuotraukos, kuriose būtų išsamus projekto vykdytojo stendo vaizdas, aiškiai matomas projekto vykdytojo pavadinimas ir E</w:t>
                  </w:r>
                  <w:r>
                    <w:rPr>
                      <w:szCs w:val="24"/>
                    </w:rPr>
                    <w:t>S</w:t>
                  </w:r>
                  <w:r w:rsidRPr="000D5273">
                    <w:rPr>
                      <w:szCs w:val="24"/>
                    </w:rPr>
                    <w:t xml:space="preserve"> viešinimo ženklas; dalyvių katalogo kopija (išrašas), kurioje nurodytas parodoje dalyvavęs projekto vykdytojas; dalyvio kortelės kopija).</w:t>
                  </w:r>
                </w:p>
              </w:tc>
            </w:tr>
            <w:tr w:rsidR="005544EF" w14:paraId="11DE09CC" w14:textId="77777777" w:rsidTr="004971C8">
              <w:trPr>
                <w:gridAfter w:val="1"/>
                <w:wAfter w:w="13" w:type="dxa"/>
              </w:trPr>
              <w:tc>
                <w:tcPr>
                  <w:tcW w:w="2974" w:type="dxa"/>
                  <w:tcBorders>
                    <w:top w:val="single" w:sz="6" w:space="0" w:color="auto"/>
                    <w:left w:val="single" w:sz="6" w:space="0" w:color="auto"/>
                    <w:bottom w:val="single" w:sz="6" w:space="0" w:color="auto"/>
                    <w:right w:val="single" w:sz="6" w:space="0" w:color="auto"/>
                  </w:tcBorders>
                  <w:vAlign w:val="center"/>
                </w:tcPr>
                <w:p w14:paraId="6E211C34" w14:textId="1BA2E0D1" w:rsidR="005544EF" w:rsidRDefault="005544EF" w:rsidP="005544EF">
                  <w:pPr>
                    <w:jc w:val="center"/>
                    <w:rPr>
                      <w:i/>
                      <w:iCs/>
                      <w:sz w:val="20"/>
                    </w:rPr>
                  </w:pPr>
                  <w:r>
                    <w:rPr>
                      <w:szCs w:val="24"/>
                      <w:lang w:eastAsia="lt-LT"/>
                    </w:rPr>
                    <w:lastRenderedPageBreak/>
                    <w:t>Produkcijos sertifikavimo išlaidos, įskaitant sertifikavimui reikalingų bandymų ir tyrimų išlaidas; sertifikuojamo gaminio vežimo išlaidos, būtinos gaminiui sertifikuoti, jeigu to neapima sertifikavimo paslaugos pirkimo išlaidos.</w:t>
                  </w:r>
                </w:p>
              </w:tc>
              <w:tc>
                <w:tcPr>
                  <w:tcW w:w="2435" w:type="dxa"/>
                  <w:tcBorders>
                    <w:top w:val="single" w:sz="6" w:space="0" w:color="auto"/>
                    <w:left w:val="single" w:sz="6" w:space="0" w:color="auto"/>
                    <w:bottom w:val="single" w:sz="6" w:space="0" w:color="auto"/>
                    <w:right w:val="single" w:sz="6" w:space="0" w:color="auto"/>
                  </w:tcBorders>
                  <w:vAlign w:val="center"/>
                </w:tcPr>
                <w:p w14:paraId="0743EE27" w14:textId="385ED386" w:rsidR="005544EF" w:rsidRDefault="005544EF" w:rsidP="005544EF">
                  <w:pPr>
                    <w:jc w:val="center"/>
                    <w:rPr>
                      <w:i/>
                      <w:iCs/>
                      <w:sz w:val="20"/>
                    </w:rPr>
                  </w:pPr>
                </w:p>
              </w:tc>
              <w:tc>
                <w:tcPr>
                  <w:tcW w:w="1842" w:type="dxa"/>
                  <w:tcBorders>
                    <w:top w:val="single" w:sz="6" w:space="0" w:color="auto"/>
                    <w:left w:val="single" w:sz="6" w:space="0" w:color="auto"/>
                    <w:bottom w:val="single" w:sz="6" w:space="0" w:color="auto"/>
                    <w:right w:val="single" w:sz="6" w:space="0" w:color="auto"/>
                  </w:tcBorders>
                  <w:vAlign w:val="center"/>
                </w:tcPr>
                <w:p w14:paraId="541400E5" w14:textId="22A1E870" w:rsidR="005544EF" w:rsidRDefault="005544EF" w:rsidP="005544EF">
                  <w:pPr>
                    <w:jc w:val="center"/>
                    <w:rPr>
                      <w:i/>
                      <w:iCs/>
                      <w:sz w:val="20"/>
                    </w:rPr>
                  </w:pPr>
                </w:p>
              </w:tc>
              <w:tc>
                <w:tcPr>
                  <w:tcW w:w="3232" w:type="dxa"/>
                  <w:tcBorders>
                    <w:top w:val="single" w:sz="6" w:space="0" w:color="auto"/>
                    <w:left w:val="single" w:sz="6" w:space="0" w:color="auto"/>
                    <w:bottom w:val="single" w:sz="6" w:space="0" w:color="auto"/>
                    <w:right w:val="single" w:sz="6" w:space="0" w:color="auto"/>
                  </w:tcBorders>
                  <w:vAlign w:val="center"/>
                </w:tcPr>
                <w:p w14:paraId="1E7329E9" w14:textId="5772A4DB" w:rsidR="005544EF" w:rsidRDefault="005544EF" w:rsidP="005544EF">
                  <w:pPr>
                    <w:jc w:val="center"/>
                    <w:rPr>
                      <w:i/>
                      <w:iCs/>
                      <w:sz w:val="20"/>
                    </w:rPr>
                  </w:pPr>
                  <w:r w:rsidRPr="005B1D80">
                    <w:t xml:space="preserve">PĮP vertinimo metu nustatyta fiksuotoji projekto išlaidų suma, kaip tai nurodyta </w:t>
                  </w:r>
                  <w:r w:rsidR="003C5610">
                    <w:t>A</w:t>
                  </w:r>
                  <w:r w:rsidRPr="009C4546">
                    <w:t>dministravimo taisyklių</w:t>
                  </w:r>
                  <w:r w:rsidRPr="005B1D80">
                    <w:t xml:space="preserve"> </w:t>
                  </w:r>
                  <w:r w:rsidRPr="00851D9C">
                    <w:t>166.2</w:t>
                  </w:r>
                  <w:r>
                    <w:t> </w:t>
                  </w:r>
                  <w:r w:rsidRPr="005B1D80">
                    <w:t>papunktyje. Fiksuotoji suma nustatoma pagal mažiausios kainos komercinį pasiūlymą arba pasirašytą pirkimo–pardavimo sutartį.</w:t>
                  </w:r>
                </w:p>
              </w:tc>
              <w:tc>
                <w:tcPr>
                  <w:tcW w:w="3944" w:type="dxa"/>
                  <w:tcBorders>
                    <w:top w:val="single" w:sz="6" w:space="0" w:color="auto"/>
                    <w:left w:val="single" w:sz="6" w:space="0" w:color="auto"/>
                    <w:bottom w:val="single" w:sz="6" w:space="0" w:color="auto"/>
                    <w:right w:val="single" w:sz="6" w:space="0" w:color="auto"/>
                  </w:tcBorders>
                  <w:vAlign w:val="center"/>
                </w:tcPr>
                <w:p w14:paraId="431B8585" w14:textId="78E15BB6" w:rsidR="005544EF" w:rsidRDefault="005544EF" w:rsidP="005544EF">
                  <w:pPr>
                    <w:jc w:val="both"/>
                    <w:rPr>
                      <w:i/>
                      <w:iCs/>
                      <w:sz w:val="20"/>
                    </w:rPr>
                  </w:pPr>
                  <w:r>
                    <w:rPr>
                      <w:szCs w:val="24"/>
                      <w:lang w:eastAsia="lt-LT"/>
                    </w:rPr>
                    <w:t>Produkcijos sertifikavimo išlaidos, įskaitant sertifikavimui reikalingų bandymų ir tyrimų išlaidas; sertifikuojamo gaminio vežimo išlaidos, būtinos gaminiui sertifikuoti, jeigu to neapima sertifikavimo paslaugos pirkimo išlaidos.</w:t>
                  </w:r>
                </w:p>
              </w:tc>
            </w:tr>
            <w:tr w:rsidR="005544EF" w14:paraId="2DBEDAD6"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3FFCDAD2" w14:textId="177596EF" w:rsidR="005544EF" w:rsidRPr="008D4C3D" w:rsidRDefault="0C4DC027" w:rsidP="0A4FC5EE">
                  <w:pPr>
                    <w:pStyle w:val="paragraph"/>
                    <w:spacing w:before="0" w:beforeAutospacing="0" w:after="0" w:afterAutospacing="0"/>
                    <w:jc w:val="center"/>
                    <w:textAlignment w:val="baseline"/>
                    <w:rPr>
                      <w:rStyle w:val="normaltextrun"/>
                    </w:rPr>
                  </w:pPr>
                  <w:r w:rsidRPr="005272D2">
                    <w:t>E. rinkodaros paslaugos pirkimo išlaidos</w:t>
                  </w:r>
                </w:p>
              </w:tc>
              <w:tc>
                <w:tcPr>
                  <w:tcW w:w="2435" w:type="dxa"/>
                  <w:tcBorders>
                    <w:top w:val="single" w:sz="8" w:space="0" w:color="auto"/>
                    <w:left w:val="single" w:sz="8" w:space="0" w:color="auto"/>
                    <w:bottom w:val="single" w:sz="8" w:space="0" w:color="auto"/>
                    <w:right w:val="single" w:sz="8" w:space="0" w:color="auto"/>
                  </w:tcBorders>
                  <w:vAlign w:val="center"/>
                </w:tcPr>
                <w:p w14:paraId="62638FBD" w14:textId="1D95FBB6" w:rsidR="005544EF" w:rsidRPr="00C33BE8" w:rsidRDefault="005544EF" w:rsidP="005544EF">
                  <w:pPr>
                    <w:jc w:val="center"/>
                    <w:rPr>
                      <w:rStyle w:val="eop"/>
                    </w:rPr>
                  </w:pPr>
                </w:p>
              </w:tc>
              <w:tc>
                <w:tcPr>
                  <w:tcW w:w="1842" w:type="dxa"/>
                  <w:tcBorders>
                    <w:top w:val="single" w:sz="8" w:space="0" w:color="auto"/>
                    <w:left w:val="single" w:sz="8" w:space="0" w:color="auto"/>
                    <w:bottom w:val="single" w:sz="8" w:space="0" w:color="auto"/>
                    <w:right w:val="single" w:sz="8" w:space="0" w:color="auto"/>
                  </w:tcBorders>
                  <w:vAlign w:val="center"/>
                </w:tcPr>
                <w:p w14:paraId="208E439E" w14:textId="1FABD1A2" w:rsidR="005544EF" w:rsidRPr="00C33BE8" w:rsidRDefault="005544EF" w:rsidP="005544EF">
                  <w:pPr>
                    <w:pStyle w:val="paragraph"/>
                    <w:spacing w:before="0" w:beforeAutospacing="0" w:after="0" w:afterAutospacing="0"/>
                    <w:jc w:val="center"/>
                    <w:textAlignment w:val="baseline"/>
                    <w:rPr>
                      <w:rStyle w:val="eop"/>
                    </w:rPr>
                  </w:pPr>
                </w:p>
              </w:tc>
              <w:tc>
                <w:tcPr>
                  <w:tcW w:w="3232" w:type="dxa"/>
                  <w:tcBorders>
                    <w:top w:val="single" w:sz="8" w:space="0" w:color="auto"/>
                    <w:left w:val="single" w:sz="8" w:space="0" w:color="auto"/>
                    <w:bottom w:val="single" w:sz="8" w:space="0" w:color="auto"/>
                    <w:right w:val="single" w:sz="8" w:space="0" w:color="auto"/>
                  </w:tcBorders>
                  <w:vAlign w:val="center"/>
                </w:tcPr>
                <w:p w14:paraId="0CC4C4D7" w14:textId="3E6EAA41" w:rsidR="005544EF" w:rsidRPr="00C33BE8" w:rsidRDefault="2AE13E7E" w:rsidP="7F8C0C09">
                  <w:pPr>
                    <w:jc w:val="center"/>
                    <w:rPr>
                      <w:rStyle w:val="normaltextrun"/>
                    </w:rPr>
                  </w:pPr>
                  <w:r>
                    <w:t xml:space="preserve">PĮP vertinimo metu nustatyta fiksuotoji projekto išlaidų suma, kaip tai nurodyta </w:t>
                  </w:r>
                  <w:r w:rsidR="003C5610">
                    <w:t>A</w:t>
                  </w:r>
                  <w:r>
                    <w:t>dministravimo taisyklių 166.2 papunktyje. Fiksuotoji suma nustatoma pagal mažiausios kainos komercinį pasiūlymą arba pasirašytą pirkimo–pardavimo sutartį.</w:t>
                  </w:r>
                </w:p>
              </w:tc>
              <w:tc>
                <w:tcPr>
                  <w:tcW w:w="3944" w:type="dxa"/>
                  <w:tcBorders>
                    <w:top w:val="single" w:sz="8" w:space="0" w:color="auto"/>
                    <w:left w:val="single" w:sz="8" w:space="0" w:color="auto"/>
                    <w:bottom w:val="single" w:sz="8" w:space="0" w:color="auto"/>
                    <w:right w:val="single" w:sz="8" w:space="0" w:color="auto"/>
                  </w:tcBorders>
                  <w:vAlign w:val="center"/>
                </w:tcPr>
                <w:p w14:paraId="73C027AC" w14:textId="78883FBD" w:rsidR="005544EF" w:rsidRPr="00C33BE8" w:rsidRDefault="0C4DC027" w:rsidP="0A4FC5EE">
                  <w:pPr>
                    <w:jc w:val="center"/>
                    <w:rPr>
                      <w:rStyle w:val="normaltextrun"/>
                    </w:rPr>
                  </w:pPr>
                  <w:r>
                    <w:t>E. rinkodaros paslaugos pirkimo išlaidos</w:t>
                  </w:r>
                </w:p>
              </w:tc>
            </w:tr>
            <w:tr w:rsidR="005544EF" w14:paraId="58296A7E"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vAlign w:val="center"/>
                </w:tcPr>
                <w:p w14:paraId="37079F33" w14:textId="56D97931" w:rsidR="005544EF" w:rsidRPr="00C33BE8" w:rsidRDefault="005544EF" w:rsidP="005544EF">
                  <w:pPr>
                    <w:jc w:val="center"/>
                    <w:rPr>
                      <w:szCs w:val="24"/>
                    </w:rPr>
                  </w:pPr>
                  <w:r>
                    <w:t xml:space="preserve">Eksporto vadybininko darbo užmokestis ir išlaidos su darbo santykiais susijusiems darbdavio įsipareigojimams, </w:t>
                  </w:r>
                  <w:r>
                    <w:lastRenderedPageBreak/>
                    <w:t>apskaičiuotiems teisės aktų, reguliuojančių darbo užmokestį ir darbo santykius, nustatyta tvarka</w:t>
                  </w:r>
                </w:p>
              </w:tc>
              <w:tc>
                <w:tcPr>
                  <w:tcW w:w="2435" w:type="dxa"/>
                  <w:tcBorders>
                    <w:top w:val="single" w:sz="8" w:space="0" w:color="auto"/>
                    <w:left w:val="single" w:sz="8" w:space="0" w:color="auto"/>
                    <w:bottom w:val="single" w:sz="8" w:space="0" w:color="auto"/>
                    <w:right w:val="single" w:sz="8" w:space="0" w:color="auto"/>
                  </w:tcBorders>
                  <w:vAlign w:val="center"/>
                </w:tcPr>
                <w:p w14:paraId="3A73487C" w14:textId="172DCAA5" w:rsidR="005544EF" w:rsidRPr="00C33BE8" w:rsidRDefault="005544EF" w:rsidP="005544EF">
                  <w:pPr>
                    <w:jc w:val="center"/>
                    <w:rPr>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73B09888" w14:textId="22259765" w:rsidR="005544EF" w:rsidRPr="00C33BE8" w:rsidRDefault="005544EF" w:rsidP="005544EF">
                  <w:pPr>
                    <w:jc w:val="center"/>
                    <w:rPr>
                      <w:szCs w:val="24"/>
                    </w:rPr>
                  </w:pPr>
                </w:p>
              </w:tc>
              <w:tc>
                <w:tcPr>
                  <w:tcW w:w="3232" w:type="dxa"/>
                  <w:tcBorders>
                    <w:top w:val="single" w:sz="8" w:space="0" w:color="auto"/>
                    <w:left w:val="single" w:sz="8" w:space="0" w:color="auto"/>
                    <w:bottom w:val="single" w:sz="8" w:space="0" w:color="auto"/>
                    <w:right w:val="single" w:sz="8" w:space="0" w:color="auto"/>
                  </w:tcBorders>
                  <w:vAlign w:val="center"/>
                </w:tcPr>
                <w:p w14:paraId="58D8914A" w14:textId="54655597" w:rsidR="00A33DE1" w:rsidRPr="00C33BE8" w:rsidRDefault="005544EF" w:rsidP="00362447">
                  <w:pPr>
                    <w:jc w:val="center"/>
                    <w:rPr>
                      <w:szCs w:val="24"/>
                    </w:rPr>
                  </w:pPr>
                  <w:r w:rsidRPr="11B9EA3D">
                    <w:t xml:space="preserve">PĮP vertinimo metu nustatyta fiksuotoji projekto išlaidų suma, kaip tai nurodyta </w:t>
                  </w:r>
                  <w:r w:rsidR="003C5610">
                    <w:t>A</w:t>
                  </w:r>
                  <w:r w:rsidRPr="11B9EA3D">
                    <w:t xml:space="preserve">dministravimo taisyklių </w:t>
                  </w:r>
                  <w:r w:rsidRPr="00851D9C">
                    <w:lastRenderedPageBreak/>
                    <w:t>166.2</w:t>
                  </w:r>
                  <w:r>
                    <w:t> </w:t>
                  </w:r>
                  <w:r w:rsidRPr="11B9EA3D">
                    <w:t xml:space="preserve">papunktyje. </w:t>
                  </w:r>
                  <w:r w:rsidR="00C96AC2" w:rsidRPr="00C96AC2">
                    <w:t>Fiksuotoji suma nustatoma pagal Valstybės duomenų agentūros apskaičiuoto vidutinio darbo užmokesčio pagal ekonomines veiklos rūšis 2025 m. 2-o ketvirčio duomenis (valandinis darbo užmokestis (bruto) (</w:t>
                  </w:r>
                  <w:r w:rsidR="00D3240E">
                    <w:t>n</w:t>
                  </w:r>
                  <w:r w:rsidR="00C96AC2" w:rsidRPr="00C96AC2">
                    <w:t xml:space="preserve">uoroda į duomenų šaltinį: </w:t>
                  </w:r>
                  <w:hyperlink r:id="rId24" w:anchor="/" w:history="1">
                    <w:r w:rsidR="00C96AC2" w:rsidRPr="00C96AC2">
                      <w:t>https://osp.stat.gov.lt/statistiniu-rodikliu-analize?indicator=S3R0050#/</w:t>
                    </w:r>
                  </w:hyperlink>
                  <w:r w:rsidR="00C96AC2" w:rsidRPr="00C96AC2">
                    <w:t>).</w:t>
                  </w:r>
                </w:p>
              </w:tc>
              <w:tc>
                <w:tcPr>
                  <w:tcW w:w="3944" w:type="dxa"/>
                  <w:tcBorders>
                    <w:top w:val="single" w:sz="8" w:space="0" w:color="auto"/>
                    <w:left w:val="single" w:sz="8" w:space="0" w:color="auto"/>
                    <w:bottom w:val="single" w:sz="8" w:space="0" w:color="auto"/>
                    <w:right w:val="single" w:sz="8" w:space="0" w:color="auto"/>
                  </w:tcBorders>
                  <w:vAlign w:val="center"/>
                </w:tcPr>
                <w:p w14:paraId="074AB5B4" w14:textId="1E0221C9" w:rsidR="005544EF" w:rsidRPr="00C33BE8" w:rsidRDefault="005544EF" w:rsidP="005544EF">
                  <w:pPr>
                    <w:jc w:val="both"/>
                    <w:rPr>
                      <w:szCs w:val="24"/>
                    </w:rPr>
                  </w:pPr>
                  <w:r>
                    <w:lastRenderedPageBreak/>
                    <w:t xml:space="preserve">Eksporto vadybininko darbo užmokestis ir išlaidos su darbo santykiais susijusiems darbdavio įsipareigojimams, apskaičiuotiems </w:t>
                  </w:r>
                  <w:r>
                    <w:lastRenderedPageBreak/>
                    <w:t>teisės aktų, reguliuojančių darbo užmokestį ir darbo santykius, nustatyta tvarka</w:t>
                  </w:r>
                </w:p>
              </w:tc>
            </w:tr>
            <w:tr w:rsidR="00996570" w14:paraId="0633CF7D" w14:textId="77777777" w:rsidTr="004971C8">
              <w:trPr>
                <w:gridAfter w:val="1"/>
                <w:wAfter w:w="13" w:type="dxa"/>
              </w:trPr>
              <w:tc>
                <w:tcPr>
                  <w:tcW w:w="2974" w:type="dxa"/>
                  <w:tcBorders>
                    <w:top w:val="single" w:sz="8" w:space="0" w:color="auto"/>
                    <w:left w:val="single" w:sz="8" w:space="0" w:color="auto"/>
                    <w:bottom w:val="single" w:sz="8" w:space="0" w:color="auto"/>
                    <w:right w:val="single" w:sz="8" w:space="0" w:color="auto"/>
                  </w:tcBorders>
                </w:tcPr>
                <w:p w14:paraId="387B3558" w14:textId="5ECF6A00" w:rsidR="00996570" w:rsidRPr="00C33BE8" w:rsidRDefault="00996570" w:rsidP="00996570">
                  <w:pPr>
                    <w:jc w:val="center"/>
                    <w:rPr>
                      <w:szCs w:val="24"/>
                    </w:rPr>
                  </w:pPr>
                </w:p>
              </w:tc>
              <w:tc>
                <w:tcPr>
                  <w:tcW w:w="2435" w:type="dxa"/>
                  <w:tcBorders>
                    <w:top w:val="single" w:sz="8" w:space="0" w:color="auto"/>
                    <w:left w:val="single" w:sz="8" w:space="0" w:color="auto"/>
                    <w:bottom w:val="single" w:sz="8" w:space="0" w:color="auto"/>
                    <w:right w:val="single" w:sz="8" w:space="0" w:color="auto"/>
                  </w:tcBorders>
                </w:tcPr>
                <w:p w14:paraId="69BA4C27" w14:textId="7F684942" w:rsidR="00996570" w:rsidRPr="00C33BE8" w:rsidRDefault="00996570" w:rsidP="00996570">
                  <w:pPr>
                    <w:jc w:val="center"/>
                    <w:rPr>
                      <w:szCs w:val="24"/>
                    </w:rPr>
                  </w:pPr>
                </w:p>
              </w:tc>
              <w:tc>
                <w:tcPr>
                  <w:tcW w:w="1842" w:type="dxa"/>
                  <w:tcBorders>
                    <w:top w:val="single" w:sz="8" w:space="0" w:color="auto"/>
                    <w:left w:val="single" w:sz="8" w:space="0" w:color="auto"/>
                    <w:bottom w:val="single" w:sz="8" w:space="0" w:color="auto"/>
                    <w:right w:val="single" w:sz="8" w:space="0" w:color="auto"/>
                  </w:tcBorders>
                </w:tcPr>
                <w:p w14:paraId="2B08768B" w14:textId="77777777" w:rsidR="00996570" w:rsidRPr="00C33BE8" w:rsidRDefault="00996570" w:rsidP="00996570">
                  <w:pPr>
                    <w:jc w:val="center"/>
                    <w:rPr>
                      <w:szCs w:val="24"/>
                    </w:rPr>
                  </w:pPr>
                </w:p>
              </w:tc>
              <w:tc>
                <w:tcPr>
                  <w:tcW w:w="3232" w:type="dxa"/>
                  <w:tcBorders>
                    <w:top w:val="single" w:sz="8" w:space="0" w:color="auto"/>
                    <w:left w:val="single" w:sz="8" w:space="0" w:color="auto"/>
                    <w:bottom w:val="single" w:sz="8" w:space="0" w:color="auto"/>
                    <w:right w:val="single" w:sz="8" w:space="0" w:color="auto"/>
                  </w:tcBorders>
                </w:tcPr>
                <w:p w14:paraId="7EB88E6E" w14:textId="6846CE61" w:rsidR="00996570" w:rsidRPr="004476A5" w:rsidRDefault="00996570" w:rsidP="00996570">
                  <w:pPr>
                    <w:jc w:val="center"/>
                    <w:rPr>
                      <w:color w:val="000000"/>
                      <w:sz w:val="18"/>
                      <w:szCs w:val="18"/>
                    </w:rPr>
                  </w:pPr>
                </w:p>
              </w:tc>
              <w:tc>
                <w:tcPr>
                  <w:tcW w:w="3944" w:type="dxa"/>
                  <w:tcBorders>
                    <w:top w:val="single" w:sz="8" w:space="0" w:color="auto"/>
                    <w:left w:val="single" w:sz="8" w:space="0" w:color="auto"/>
                    <w:bottom w:val="single" w:sz="8" w:space="0" w:color="auto"/>
                    <w:right w:val="single" w:sz="8" w:space="0" w:color="auto"/>
                  </w:tcBorders>
                </w:tcPr>
                <w:p w14:paraId="093D0D4C" w14:textId="401B0976" w:rsidR="00996570" w:rsidRPr="00C33BE8" w:rsidRDefault="00996570" w:rsidP="00996570">
                  <w:pPr>
                    <w:jc w:val="both"/>
                    <w:rPr>
                      <w:szCs w:val="24"/>
                    </w:rPr>
                  </w:pPr>
                </w:p>
              </w:tc>
            </w:tr>
          </w:tbl>
          <w:p w14:paraId="3593DC7D" w14:textId="74DA823A" w:rsidR="00996570" w:rsidRPr="000A7820" w:rsidRDefault="00996570" w:rsidP="00996570">
            <w:pPr>
              <w:jc w:val="both"/>
              <w:rPr>
                <w:i/>
                <w:iCs/>
                <w:szCs w:val="24"/>
              </w:rPr>
            </w:pPr>
            <w:r w:rsidRPr="000A7820">
              <w:rPr>
                <w:b/>
                <w:bCs/>
                <w:iCs/>
                <w:szCs w:val="24"/>
              </w:rPr>
              <w:t>Pastaba</w:t>
            </w:r>
            <w:r w:rsidRPr="000A7820">
              <w:rPr>
                <w:b/>
                <w:bCs/>
                <w:i/>
                <w:iCs/>
                <w:szCs w:val="24"/>
              </w:rPr>
              <w:t>.</w:t>
            </w:r>
            <w:r w:rsidRPr="000A7820">
              <w:rPr>
                <w:i/>
                <w:iCs/>
                <w:szCs w:val="24"/>
              </w:rPr>
              <w:t xml:space="preserve"> </w:t>
            </w:r>
            <w:r w:rsidRPr="000A7820">
              <w:rPr>
                <w:iCs/>
                <w:szCs w:val="24"/>
              </w:rPr>
              <w:t>Supaprastintai apmokamų išlaidų dydžiai nurodyti Supaprastintai apmokamų išlaidų dydžių registre, skelbiamame</w:t>
            </w:r>
            <w:r w:rsidR="0053267C" w:rsidRPr="000A7820">
              <w:rPr>
                <w:iCs/>
                <w:szCs w:val="24"/>
              </w:rPr>
              <w:t xml:space="preserve"> </w:t>
            </w:r>
            <w:r w:rsidR="00E376F3" w:rsidRPr="000A7820">
              <w:rPr>
                <w:iCs/>
                <w:szCs w:val="24"/>
              </w:rPr>
              <w:t xml:space="preserve">ES investicijų interneto svetainėje </w:t>
            </w:r>
            <w:r w:rsidR="005F0FC8" w:rsidRPr="005E345A">
              <w:rPr>
                <w:szCs w:val="24"/>
              </w:rPr>
              <w:t>https://www.esinvesticijos.lt/dokumentai/supaprastintai-apmokamu-islaidu-dydziu-registras</w:t>
            </w:r>
            <w:r w:rsidR="0053267C" w:rsidRPr="000A7820">
              <w:rPr>
                <w:iCs/>
                <w:szCs w:val="24"/>
              </w:rPr>
              <w:t>.</w:t>
            </w:r>
            <w:r w:rsidR="00D02BD9" w:rsidRPr="000A7820">
              <w:rPr>
                <w:iCs/>
                <w:szCs w:val="24"/>
              </w:rPr>
              <w:t xml:space="preserve"> </w:t>
            </w:r>
          </w:p>
        </w:tc>
      </w:tr>
    </w:tbl>
    <w:p w14:paraId="2E8953EF" w14:textId="77777777" w:rsidR="003B2087" w:rsidRDefault="003B2087">
      <w:pPr>
        <w:spacing w:line="276" w:lineRule="auto"/>
        <w:jc w:val="center"/>
        <w:rPr>
          <w:rFonts w:eastAsia="Calibri"/>
          <w:szCs w:val="24"/>
        </w:rPr>
      </w:pPr>
    </w:p>
    <w:p w14:paraId="2C5127EF" w14:textId="1C1D63C6" w:rsidR="0060091C" w:rsidRDefault="00DB3C3C">
      <w:pPr>
        <w:spacing w:line="276" w:lineRule="auto"/>
        <w:jc w:val="center"/>
        <w:rPr>
          <w:rFonts w:eastAsia="Calibri"/>
          <w:szCs w:val="24"/>
        </w:rPr>
      </w:pPr>
      <w:r>
        <w:rPr>
          <w:rFonts w:eastAsia="Calibri"/>
          <w:szCs w:val="24"/>
        </w:rPr>
        <w:t>______________</w:t>
      </w:r>
      <w:r w:rsidR="00016540">
        <w:rPr>
          <w:rFonts w:eastAsia="Calibri"/>
          <w:szCs w:val="24"/>
        </w:rPr>
        <w:t>________________</w:t>
      </w:r>
    </w:p>
    <w:p w14:paraId="0F5573F4" w14:textId="77777777" w:rsidR="003C370F" w:rsidRPr="0060269D" w:rsidRDefault="003C370F">
      <w:pPr>
        <w:spacing w:line="276" w:lineRule="auto"/>
        <w:jc w:val="center"/>
        <w:rPr>
          <w:szCs w:val="24"/>
        </w:rPr>
        <w:sectPr w:rsidR="003C370F" w:rsidRPr="0060269D" w:rsidSect="00D773E8">
          <w:headerReference w:type="even" r:id="rId25"/>
          <w:headerReference w:type="default" r:id="rId26"/>
          <w:footerReference w:type="even" r:id="rId27"/>
          <w:footerReference w:type="default" r:id="rId28"/>
          <w:headerReference w:type="first" r:id="rId29"/>
          <w:footerReference w:type="first" r:id="rId30"/>
          <w:footnotePr>
            <w:numFmt w:val="chicago"/>
          </w:footnotePr>
          <w:pgSz w:w="16838" w:h="11906" w:orient="landscape"/>
          <w:pgMar w:top="1701" w:right="1134" w:bottom="1135" w:left="1134" w:header="567" w:footer="567" w:gutter="0"/>
          <w:pgNumType w:start="1"/>
          <w:cols w:space="1296"/>
          <w:titlePg/>
          <w:docGrid w:linePitch="360"/>
        </w:sectPr>
      </w:pPr>
    </w:p>
    <w:p w14:paraId="74EBBF05" w14:textId="5383E79C" w:rsidR="0053267C" w:rsidRPr="0053267C" w:rsidRDefault="0053267C" w:rsidP="0053267C">
      <w:pPr>
        <w:ind w:left="9639"/>
        <w:rPr>
          <w:bCs/>
          <w:szCs w:val="24"/>
        </w:rPr>
      </w:pPr>
      <w:bookmarkStart w:id="28" w:name="_Hlk118454020"/>
      <w:bookmarkStart w:id="29" w:name="_Hlk118453740"/>
      <w:r w:rsidRPr="001F7F7B">
        <w:rPr>
          <w:bCs/>
          <w:szCs w:val="24"/>
        </w:rPr>
        <w:lastRenderedPageBreak/>
        <w:t xml:space="preserve">2022–2030 metų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Pr="0053267C">
        <w:rPr>
          <w:bCs/>
          <w:szCs w:val="24"/>
        </w:rPr>
        <w:t>veiklų „</w:t>
      </w:r>
      <w:r w:rsidRPr="0053267C">
        <w:rPr>
          <w:szCs w:val="24"/>
        </w:rPr>
        <w:t>Labai mažų, mažų ir vidutinių įmonių</w:t>
      </w:r>
      <w:r w:rsidRPr="0053267C">
        <w:rPr>
          <w:bCs/>
          <w:szCs w:val="24"/>
        </w:rPr>
        <w:t xml:space="preserve"> veiklos tarptautiškumo ir naujų eksporto rinkų identifikavimo veiklų skatinimas (Vidurio ir vakarų Lietuvos regionas)“ ir </w:t>
      </w:r>
      <w:r w:rsidRPr="0053267C">
        <w:rPr>
          <w:szCs w:val="24"/>
        </w:rPr>
        <w:t>„Labai mažų, mažų ir vidutinių įmonių aukštos pridėtinės vertės ir (arba) gynybos ir saugumo pramonės sektoriaus produktų ir paslaugų sertifikavimo ir pristatymo užsienio rinkose skatinimas (Sostinės regionas)“</w:t>
      </w:r>
      <w:r>
        <w:rPr>
          <w:szCs w:val="24"/>
        </w:rPr>
        <w:t xml:space="preserve"> </w:t>
      </w:r>
      <w:r w:rsidRPr="0053267C">
        <w:rPr>
          <w:bCs/>
          <w:szCs w:val="24"/>
        </w:rPr>
        <w:t>projektų finansavimo sąlygų aprašo</w:t>
      </w:r>
    </w:p>
    <w:p w14:paraId="130C1D07" w14:textId="77777777" w:rsidR="0053267C" w:rsidRPr="0053267C" w:rsidRDefault="0053267C" w:rsidP="0053267C">
      <w:pPr>
        <w:ind w:left="9639"/>
        <w:jc w:val="both"/>
        <w:rPr>
          <w:bCs/>
          <w:szCs w:val="24"/>
        </w:rPr>
      </w:pPr>
      <w:r w:rsidRPr="0053267C">
        <w:rPr>
          <w:bCs/>
          <w:szCs w:val="24"/>
        </w:rPr>
        <w:t>1 priedas</w:t>
      </w:r>
    </w:p>
    <w:bookmarkEnd w:id="28"/>
    <w:p w14:paraId="52C252E9" w14:textId="77777777" w:rsidR="0053267C" w:rsidRPr="0053267C" w:rsidRDefault="0053267C" w:rsidP="0053267C">
      <w:pPr>
        <w:jc w:val="center"/>
        <w:rPr>
          <w:rFonts w:eastAsia="Calibri"/>
          <w:b/>
          <w:bCs/>
          <w:szCs w:val="24"/>
        </w:rPr>
      </w:pPr>
    </w:p>
    <w:p w14:paraId="05BF2AA4" w14:textId="77777777" w:rsidR="00D77668" w:rsidRDefault="0053267C" w:rsidP="0053267C">
      <w:pPr>
        <w:jc w:val="center"/>
        <w:rPr>
          <w:rFonts w:eastAsia="Calibri"/>
          <w:b/>
          <w:bCs/>
        </w:rPr>
      </w:pPr>
      <w:bookmarkStart w:id="30" w:name="_Hlk118454040"/>
      <w:bookmarkEnd w:id="29"/>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p w14:paraId="03F3856C" w14:textId="33560308" w:rsidR="0053267C" w:rsidRPr="00D773E8" w:rsidRDefault="0053267C" w:rsidP="0053267C">
      <w:pPr>
        <w:jc w:val="center"/>
        <w:rPr>
          <w:rFonts w:eastAsia="Calibri"/>
          <w:b/>
          <w:bCs/>
          <w:i/>
          <w:iCs/>
        </w:rPr>
      </w:pPr>
      <w:r w:rsidRPr="00D773E8">
        <w:rPr>
          <w:rFonts w:eastAsia="Calibri"/>
          <w:b/>
          <w:bCs/>
          <w:i/>
          <w:iCs/>
        </w:rPr>
        <w:t xml:space="preserve">(taikoma </w:t>
      </w:r>
      <w:r w:rsidR="00B23D97" w:rsidRPr="00D773E8">
        <w:rPr>
          <w:rFonts w:eastAsia="Calibri"/>
          <w:b/>
          <w:bCs/>
          <w:i/>
          <w:iCs/>
        </w:rPr>
        <w:t>2022–2030 metų ekonomikos transformacijos ir konkurencingumo plėtros programos pažangos priemonės Nr. 05-001-01-11-04 „Įgyvendinti eksporto konkurencingumo augimą skatinančias priemones“ veiklų „Labai mažų, mažų ir vidutinių įmonių veiklos tarptautiškumo ir naujų eksporto rinkų identifikavimo veiklų skatinimas (Vidurio ir vakarų Lietuvos regionas)“ ir „Labai mažų, mažų ir vidutinių įmonių aukštos pridėtinės vertės ir (arba) gynybos ir saugumo pramonės sektoriaus produktų ir paslaugų sertifikavimo ir pristatymo užsienio rinkose skatinimas (Sostinės regionas)“ projektų finansavimo sąlygų aprašo</w:t>
      </w:r>
      <w:r w:rsidRPr="00D773E8">
        <w:rPr>
          <w:rFonts w:eastAsia="Calibri"/>
          <w:b/>
          <w:bCs/>
          <w:i/>
          <w:iCs/>
        </w:rPr>
        <w:t xml:space="preserve"> 5.1.1.1 papunktyje nurodytai veiklai)</w:t>
      </w:r>
    </w:p>
    <w:bookmarkEnd w:id="30"/>
    <w:p w14:paraId="30522C5E" w14:textId="77777777" w:rsidR="0053267C" w:rsidRDefault="0053267C" w:rsidP="0053267C">
      <w:pPr>
        <w:jc w:val="center"/>
        <w:rPr>
          <w:rFonts w:eastAsia="Calibri"/>
          <w:b/>
          <w:bCs/>
          <w:szCs w:val="24"/>
        </w:rPr>
      </w:pPr>
    </w:p>
    <w:p w14:paraId="5B7CEB76" w14:textId="77777777" w:rsidR="0053267C" w:rsidRDefault="0053267C" w:rsidP="0053267C">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6261FB7C" w14:textId="77777777" w:rsidR="0053267C" w:rsidRDefault="0053267C" w:rsidP="0053267C">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63F9BA48" w14:textId="77777777" w:rsidR="0053267C" w:rsidRDefault="0053267C" w:rsidP="0053267C">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E6C4E1E" w14:textId="77777777" w:rsidR="0053267C" w:rsidRDefault="0053267C" w:rsidP="0053267C">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848"/>
        <w:gridCol w:w="4464"/>
      </w:tblGrid>
      <w:tr w:rsidR="0053267C" w:rsidRPr="004B55BC" w14:paraId="5290D7DC" w14:textId="77777777" w:rsidTr="00D773E8">
        <w:tc>
          <w:tcPr>
            <w:tcW w:w="4253" w:type="dxa"/>
          </w:tcPr>
          <w:p w14:paraId="1BFDDFAB" w14:textId="77777777" w:rsidR="0053267C" w:rsidRPr="000F757A" w:rsidRDefault="0053267C" w:rsidP="00A26FE3">
            <w:pPr>
              <w:jc w:val="center"/>
              <w:rPr>
                <w:rFonts w:eastAsia="Calibri"/>
                <w:b/>
                <w:szCs w:val="24"/>
              </w:rPr>
            </w:pPr>
            <w:r w:rsidRPr="009F6F42">
              <w:rPr>
                <w:rFonts w:eastAsia="Calibri"/>
                <w:b/>
                <w:szCs w:val="24"/>
              </w:rPr>
              <w:t>Aplinkos tikslai</w:t>
            </w:r>
          </w:p>
          <w:p w14:paraId="757A65E1" w14:textId="49467EBD" w:rsidR="0053267C" w:rsidRPr="003923B2" w:rsidRDefault="0053267C" w:rsidP="00A26FE3">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 xml:space="preserve">imui palengvinti sukūrimo, kuriuo </w:t>
            </w:r>
            <w:r w:rsidRPr="003923B2">
              <w:rPr>
                <w:rFonts w:eastAsia="Calibri"/>
                <w:i/>
                <w:szCs w:val="24"/>
              </w:rPr>
              <w:lastRenderedPageBreak/>
              <w:t>iš dalies keičiamas Reglamentas (ES) 2019/2088)</w:t>
            </w:r>
          </w:p>
        </w:tc>
        <w:tc>
          <w:tcPr>
            <w:tcW w:w="5848" w:type="dxa"/>
          </w:tcPr>
          <w:p w14:paraId="683D34F3" w14:textId="05132648" w:rsidR="007F7D5B" w:rsidRDefault="007F7D5B" w:rsidP="007F7D5B">
            <w:pPr>
              <w:jc w:val="center"/>
              <w:rPr>
                <w:rFonts w:eastAsia="Calibri"/>
                <w:strike/>
                <w:szCs w:val="24"/>
              </w:rPr>
            </w:pPr>
            <w:r>
              <w:rPr>
                <w:rFonts w:eastAsia="Calibri"/>
                <w:b/>
                <w:bCs/>
                <w:szCs w:val="24"/>
              </w:rPr>
              <w:lastRenderedPageBreak/>
              <w:t xml:space="preserve"> Su Europos Komisija suderintas</w:t>
            </w:r>
            <w:r>
              <w:rPr>
                <w:rFonts w:eastAsia="Calibri"/>
                <w:bCs/>
                <w:szCs w:val="24"/>
              </w:rPr>
              <w:t xml:space="preserve"> </w:t>
            </w:r>
            <w:r>
              <w:rPr>
                <w:rFonts w:eastAsia="Calibri"/>
                <w:b/>
                <w:bCs/>
                <w:szCs w:val="24"/>
              </w:rPr>
              <w:t>pagrindimas</w:t>
            </w:r>
          </w:p>
          <w:p w14:paraId="0F25395A" w14:textId="77777777" w:rsidR="007F7D5B" w:rsidRDefault="007F7D5B" w:rsidP="007F7D5B">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E14E1D9" w14:textId="2215FAD4" w:rsidR="0053267C" w:rsidRPr="003923B2" w:rsidRDefault="007F7D5B" w:rsidP="007F7D5B">
            <w:pPr>
              <w:jc w:val="both"/>
              <w:rPr>
                <w:rFonts w:eastAsia="Calibri"/>
                <w:b/>
                <w:szCs w:val="24"/>
              </w:rPr>
            </w:pPr>
            <w:r>
              <w:rPr>
                <w:rFonts w:eastAsia="Calibri"/>
                <w:bCs/>
                <w:i/>
                <w:szCs w:val="24"/>
              </w:rPr>
              <w:lastRenderedPageBreak/>
              <w:t>(papildomai gali būti nurodomi nacionaliniai teisės aktai, kuriais įgyvendinami vertinimo anketose minimi Europos Sąjungos teisės aktai)</w:t>
            </w:r>
          </w:p>
        </w:tc>
        <w:tc>
          <w:tcPr>
            <w:tcW w:w="4464" w:type="dxa"/>
          </w:tcPr>
          <w:p w14:paraId="62291DC4" w14:textId="77777777" w:rsidR="0053267C" w:rsidRPr="003923B2" w:rsidRDefault="0053267C" w:rsidP="00A26FE3">
            <w:pPr>
              <w:jc w:val="center"/>
              <w:rPr>
                <w:rFonts w:eastAsia="Calibri"/>
                <w:i/>
                <w:sz w:val="20"/>
              </w:rPr>
            </w:pPr>
            <w:r w:rsidRPr="003923B2">
              <w:rPr>
                <w:rFonts w:eastAsia="Calibri"/>
                <w:b/>
                <w:szCs w:val="24"/>
              </w:rPr>
              <w:lastRenderedPageBreak/>
              <w:t>Pagrindimo dokumentai</w:t>
            </w:r>
          </w:p>
          <w:p w14:paraId="5E67E389" w14:textId="77777777" w:rsidR="0053267C" w:rsidRPr="003923B2" w:rsidRDefault="0053267C" w:rsidP="00A26FE3">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53267C" w14:paraId="2E96301B" w14:textId="77777777" w:rsidTr="00D773E8">
        <w:tc>
          <w:tcPr>
            <w:tcW w:w="4253" w:type="dxa"/>
          </w:tcPr>
          <w:p w14:paraId="19B5EBA4" w14:textId="77777777" w:rsidR="0053267C" w:rsidRDefault="0053267C" w:rsidP="00A26FE3">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848" w:type="dxa"/>
          </w:tcPr>
          <w:p w14:paraId="731DA873" w14:textId="77777777" w:rsidR="0053267C" w:rsidRPr="007B02A4" w:rsidRDefault="0053267C" w:rsidP="00A26FE3">
            <w:pPr>
              <w:jc w:val="both"/>
              <w:rPr>
                <w:rFonts w:eastAsia="Calibri"/>
                <w:bCs/>
                <w:szCs w:val="24"/>
              </w:rPr>
            </w:pPr>
            <w:r w:rsidRPr="00204E04">
              <w:rPr>
                <w:rFonts w:eastAsia="Calibri"/>
                <w:bCs/>
                <w:szCs w:val="24"/>
              </w:rPr>
              <w:t xml:space="preserve">Vertinama, kad planuojama įgyvendinti </w:t>
            </w:r>
            <w:r>
              <w:rPr>
                <w:rFonts w:eastAsia="Calibri"/>
                <w:bCs/>
                <w:szCs w:val="24"/>
              </w:rPr>
              <w:t xml:space="preserve">veikla </w:t>
            </w:r>
            <w:r w:rsidRPr="00424A1E">
              <w:rPr>
                <w:rFonts w:eastAsia="Calibri"/>
                <w:bCs/>
                <w:szCs w:val="24"/>
              </w:rPr>
              <w:t>dėl savo pobūdžio</w:t>
            </w:r>
            <w:r>
              <w:rPr>
                <w:rFonts w:eastAsia="Calibri"/>
                <w:bCs/>
                <w:szCs w:val="24"/>
              </w:rPr>
              <w:t xml:space="preserve"> (</w:t>
            </w:r>
            <w:r w:rsidRPr="0081080D">
              <w:rPr>
                <w:rFonts w:eastAsia="Calibri"/>
                <w:bCs/>
                <w:szCs w:val="24"/>
              </w:rPr>
              <w:t xml:space="preserve">labai mažų, mažų ir vidutinių įmonių </w:t>
            </w:r>
            <w:r>
              <w:rPr>
                <w:rFonts w:eastAsia="Calibri"/>
                <w:bCs/>
                <w:szCs w:val="24"/>
              </w:rPr>
              <w:t xml:space="preserve">(toliau – </w:t>
            </w:r>
            <w:r w:rsidRPr="00942307">
              <w:rPr>
                <w:rFonts w:eastAsia="Calibri"/>
                <w:bCs/>
                <w:szCs w:val="24"/>
              </w:rPr>
              <w:t>MVĮ) veiklos tarptautiškumo ir naujų eksporto rinkų identifikavimo veiklų skatinimas)</w:t>
            </w:r>
            <w:r w:rsidRPr="00424A1E">
              <w:rPr>
                <w:rFonts w:eastAsia="Calibri"/>
                <w:bCs/>
                <w:szCs w:val="24"/>
              </w:rPr>
              <w:t xml:space="preserve"> </w:t>
            </w:r>
            <w:r w:rsidRPr="00D320E0">
              <w:rPr>
                <w:rFonts w:eastAsia="Calibri"/>
                <w:bCs/>
                <w:szCs w:val="24"/>
              </w:rPr>
              <w:t xml:space="preserve">neturės jokio neigiamo tiesioginio ar netiesioginio poveikio klimato kaitos švelninimo tikslui, nes nenumatoma, kad įgyvendinant </w:t>
            </w:r>
            <w:r w:rsidRPr="008C2CD4">
              <w:rPr>
                <w:rFonts w:eastAsia="Calibri"/>
                <w:bCs/>
                <w:szCs w:val="24"/>
              </w:rPr>
              <w:t>veiklas galėtų būti išskiriamos</w:t>
            </w:r>
            <w:r w:rsidRPr="00D320E0">
              <w:rPr>
                <w:rFonts w:eastAsia="Calibri"/>
                <w:bCs/>
                <w:szCs w:val="24"/>
              </w:rPr>
              <w:t xml:space="preserve"> šiltnamio efektą sukelianči</w:t>
            </w:r>
            <w:r>
              <w:rPr>
                <w:rFonts w:eastAsia="Calibri"/>
                <w:bCs/>
                <w:szCs w:val="24"/>
              </w:rPr>
              <w:t>os</w:t>
            </w:r>
            <w:r w:rsidRPr="00D320E0">
              <w:rPr>
                <w:rFonts w:eastAsia="Calibri"/>
                <w:bCs/>
                <w:szCs w:val="24"/>
              </w:rPr>
              <w:t xml:space="preserve"> duj</w:t>
            </w:r>
            <w:r>
              <w:rPr>
                <w:rFonts w:eastAsia="Calibri"/>
                <w:bCs/>
                <w:szCs w:val="24"/>
              </w:rPr>
              <w:t>os</w:t>
            </w:r>
            <w:r w:rsidRPr="00424A1E">
              <w:rPr>
                <w:rFonts w:eastAsia="Calibri"/>
                <w:bCs/>
                <w:szCs w:val="24"/>
              </w:rPr>
              <w:t>, kadangi investuojama į „minkštas“ veiklas</w:t>
            </w:r>
            <w:r w:rsidRPr="00927437">
              <w:rPr>
                <w:rFonts w:eastAsia="Calibri"/>
                <w:bCs/>
                <w:szCs w:val="24"/>
              </w:rPr>
              <w:t xml:space="preserve">: </w:t>
            </w:r>
            <w:r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rFonts w:eastAsia="Calibri"/>
                <w:bCs/>
                <w:szCs w:val="24"/>
              </w:rPr>
              <w:t>.</w:t>
            </w:r>
          </w:p>
        </w:tc>
        <w:tc>
          <w:tcPr>
            <w:tcW w:w="4464" w:type="dxa"/>
          </w:tcPr>
          <w:p w14:paraId="53D4349E" w14:textId="77777777" w:rsidR="0053267C" w:rsidRDefault="0053267C" w:rsidP="00A26FE3">
            <w:pPr>
              <w:tabs>
                <w:tab w:val="left" w:pos="589"/>
              </w:tabs>
              <w:jc w:val="both"/>
              <w:rPr>
                <w:rFonts w:eastAsia="Calibri"/>
                <w:i/>
                <w:sz w:val="20"/>
              </w:rPr>
            </w:pPr>
            <w:r>
              <w:rPr>
                <w:rFonts w:eastAsia="Calibri"/>
                <w:bCs/>
                <w:szCs w:val="24"/>
              </w:rPr>
              <w:t>Netaikoma. 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w:t>
            </w:r>
            <w:r w:rsidRPr="0031784B">
              <w:rPr>
                <w:rFonts w:eastAsia="Calibri"/>
                <w:bCs/>
                <w:szCs w:val="24"/>
              </w:rPr>
              <w:t xml:space="preserve"> neigiamo poveikio klimato 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0EF38085" w14:textId="77777777" w:rsidR="0053267C" w:rsidRDefault="0053267C" w:rsidP="00A26FE3">
            <w:pPr>
              <w:tabs>
                <w:tab w:val="left" w:pos="589"/>
              </w:tabs>
              <w:jc w:val="both"/>
              <w:rPr>
                <w:rFonts w:eastAsia="Calibri"/>
                <w:i/>
                <w:sz w:val="20"/>
              </w:rPr>
            </w:pPr>
          </w:p>
        </w:tc>
      </w:tr>
      <w:tr w:rsidR="0053267C" w14:paraId="295F41E8" w14:textId="77777777" w:rsidTr="00D773E8">
        <w:tc>
          <w:tcPr>
            <w:tcW w:w="4253" w:type="dxa"/>
          </w:tcPr>
          <w:p w14:paraId="52C041B7" w14:textId="77777777" w:rsidR="0053267C" w:rsidRDefault="0053267C" w:rsidP="00A26FE3">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848" w:type="dxa"/>
          </w:tcPr>
          <w:p w14:paraId="34A5F561" w14:textId="77777777" w:rsidR="0053267C" w:rsidRDefault="0053267C" w:rsidP="00A26FE3">
            <w:pPr>
              <w:jc w:val="both"/>
              <w:rPr>
                <w:rFonts w:eastAsia="Calibri"/>
                <w:bCs/>
                <w:szCs w:val="24"/>
              </w:rPr>
            </w:pPr>
            <w:r w:rsidRPr="007E0330">
              <w:rPr>
                <w:bCs/>
                <w:szCs w:val="24"/>
              </w:rPr>
              <w:t xml:space="preserve">Vertinama, kad planuojama įgyvendinti </w:t>
            </w:r>
            <w:r>
              <w:rPr>
                <w:rFonts w:eastAsia="Calibri"/>
                <w:bCs/>
                <w:szCs w:val="24"/>
              </w:rPr>
              <w:t>veikla</w:t>
            </w:r>
            <w:r>
              <w:rPr>
                <w:bCs/>
                <w:szCs w:val="24"/>
              </w:rPr>
              <w:t xml:space="preserve"> </w:t>
            </w:r>
            <w:r w:rsidRPr="00544A2D">
              <w:rPr>
                <w:szCs w:val="24"/>
              </w:rPr>
              <w:t xml:space="preserve">dėl savo pobūdžio </w:t>
            </w:r>
            <w:r w:rsidRPr="00424A1E">
              <w:rPr>
                <w:szCs w:val="24"/>
              </w:rPr>
              <w:t>neturės jokio neigiamo tiesioginio ar netiesioginio poveikio prisitaikymo prie klimato kaitos tikslui</w:t>
            </w:r>
            <w:r>
              <w:rPr>
                <w:szCs w:val="24"/>
              </w:rPr>
              <w:t xml:space="preserve">, </w:t>
            </w:r>
            <w:r w:rsidRPr="00424A1E">
              <w:rPr>
                <w:szCs w:val="24"/>
              </w:rPr>
              <w:t xml:space="preserve">nes investuojama į </w:t>
            </w:r>
            <w:r w:rsidRPr="00424A1E">
              <w:rPr>
                <w:rFonts w:eastAsia="Calibri"/>
                <w:bCs/>
                <w:szCs w:val="24"/>
              </w:rPr>
              <w:t xml:space="preserve">„minkštas“ </w:t>
            </w:r>
            <w:r w:rsidRPr="00927437">
              <w:rPr>
                <w:rFonts w:eastAsia="Calibri"/>
                <w:bCs/>
                <w:szCs w:val="24"/>
              </w:rPr>
              <w:t xml:space="preserve">veiklas: </w:t>
            </w:r>
            <w:r w:rsidRPr="00424A1E">
              <w:rPr>
                <w:rFonts w:eastAsia="Calibri"/>
                <w:bCs/>
                <w:szCs w:val="24"/>
              </w:rPr>
              <w:t>į naujų užsienio rinkų paiešką ir esamų rinkų plėtrą, įskaitant rinkų tyrimus, rinkodaros veiksmus, ryšių su strateginiais partneriais vystymą, galimybių pristatymą užsienyje, MVĮ produktų ir paslaugų sertifikavimą, eksporto vadybininko paslaugas</w:t>
            </w:r>
            <w:r w:rsidRPr="00927437">
              <w:rPr>
                <w:noProof/>
                <w:szCs w:val="24"/>
              </w:rPr>
              <w:t>,</w:t>
            </w:r>
            <w:r w:rsidRPr="00927437">
              <w:rPr>
                <w:rFonts w:eastAsia="Calibri"/>
                <w:bCs/>
                <w:szCs w:val="24"/>
              </w:rPr>
              <w:t xml:space="preserve"> todėl </w:t>
            </w:r>
            <w:r w:rsidRPr="00927437">
              <w:rPr>
                <w:szCs w:val="24"/>
              </w:rPr>
              <w:t>nenumatoma kurti (nenumatoma jokia nauja statyba) ar modernizu</w:t>
            </w:r>
            <w:r w:rsidRPr="00424A1E">
              <w:rPr>
                <w:szCs w:val="24"/>
              </w:rPr>
              <w:t>oti infrastruktūros potvynio zonoje.</w:t>
            </w:r>
          </w:p>
        </w:tc>
        <w:tc>
          <w:tcPr>
            <w:tcW w:w="4464" w:type="dxa"/>
          </w:tcPr>
          <w:p w14:paraId="5DC3534B" w14:textId="77777777" w:rsidR="0053267C" w:rsidRPr="0066517C" w:rsidRDefault="0053267C" w:rsidP="00A26FE3">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prisitaikymo prie klimato kaitos tikslui, todėl pagrindimo dokumentai neteikiami.</w:t>
            </w:r>
          </w:p>
        </w:tc>
      </w:tr>
      <w:tr w:rsidR="0053267C" w14:paraId="68DBC07A" w14:textId="77777777" w:rsidTr="00D773E8">
        <w:tc>
          <w:tcPr>
            <w:tcW w:w="4253" w:type="dxa"/>
          </w:tcPr>
          <w:p w14:paraId="46703D11" w14:textId="77777777" w:rsidR="0053267C" w:rsidRDefault="0053267C" w:rsidP="00A26FE3">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848" w:type="dxa"/>
          </w:tcPr>
          <w:p w14:paraId="5AE3A292" w14:textId="07C69A7B" w:rsidR="0053267C" w:rsidRPr="00C23837" w:rsidRDefault="0053267C" w:rsidP="00A26FE3">
            <w:pPr>
              <w:jc w:val="both"/>
              <w:rPr>
                <w:rFonts w:eastAsia="Calibri"/>
                <w:bCs/>
                <w:szCs w:val="24"/>
              </w:rPr>
            </w:pPr>
            <w:r w:rsidRPr="005623C0">
              <w:rPr>
                <w:bCs/>
                <w:szCs w:val="24"/>
              </w:rPr>
              <w:t xml:space="preserve">Vertinama, kad planuojama įgyvendinti </w:t>
            </w:r>
            <w:r>
              <w:rPr>
                <w:bCs/>
                <w:szCs w:val="24"/>
              </w:rPr>
              <w:t>veikla</w:t>
            </w:r>
            <w:r w:rsidRPr="005623C0">
              <w:rPr>
                <w:bCs/>
                <w:szCs w:val="24"/>
              </w:rPr>
              <w:t xml:space="preserve"> </w:t>
            </w:r>
            <w:r w:rsidRPr="005623C0">
              <w:rPr>
                <w:rFonts w:eastAsia="Calibri"/>
                <w:bCs/>
                <w:szCs w:val="24"/>
              </w:rPr>
              <w:t>dėl savo pobūdžio</w:t>
            </w:r>
            <w:r w:rsidRPr="005623C0">
              <w:rPr>
                <w:bCs/>
                <w:szCs w:val="24"/>
              </w:rPr>
              <w:t xml:space="preserve"> </w:t>
            </w:r>
            <w:r w:rsidRPr="005623C0">
              <w:rPr>
                <w:rFonts w:eastAsia="Calibri"/>
                <w:bCs/>
                <w:szCs w:val="24"/>
              </w:rPr>
              <w:t>neturės jokio neigiamo tiesioginio ar netiesioginio poveikio šiam aplinkos tikslui, nes nenumatoma kurti joki</w:t>
            </w:r>
            <w:r>
              <w:rPr>
                <w:rFonts w:eastAsia="Calibri"/>
                <w:bCs/>
                <w:szCs w:val="24"/>
              </w:rPr>
              <w:t>a</w:t>
            </w:r>
            <w:r w:rsidRPr="005623C0">
              <w:rPr>
                <w:rFonts w:eastAsia="Calibri"/>
                <w:bCs/>
                <w:szCs w:val="24"/>
              </w:rPr>
              <w:t xml:space="preserve"> infrastruktūr</w:t>
            </w:r>
            <w:r>
              <w:rPr>
                <w:rFonts w:eastAsia="Calibri"/>
                <w:bCs/>
                <w:szCs w:val="24"/>
              </w:rPr>
              <w:t>a</w:t>
            </w:r>
            <w:r w:rsidRPr="005623C0">
              <w:rPr>
                <w:rFonts w:eastAsia="Calibri"/>
                <w:bCs/>
                <w:szCs w:val="24"/>
              </w:rPr>
              <w:t xml:space="preserve"> šalia vandens telkinių, kuri galėtų turėti įtakos tausiam vandens ir jūrų išteklių naudojimo ir </w:t>
            </w:r>
            <w:r w:rsidRPr="005623C0">
              <w:rPr>
                <w:rFonts w:eastAsia="Calibri"/>
                <w:szCs w:val="24"/>
              </w:rPr>
              <w:t>apsaugos tikslui</w:t>
            </w:r>
            <w:r>
              <w:rPr>
                <w:rFonts w:eastAsia="Calibri"/>
                <w:szCs w:val="24"/>
              </w:rPr>
              <w:t>.</w:t>
            </w:r>
          </w:p>
        </w:tc>
        <w:tc>
          <w:tcPr>
            <w:tcW w:w="4464" w:type="dxa"/>
          </w:tcPr>
          <w:p w14:paraId="69E09C5E" w14:textId="77777777" w:rsidR="0053267C" w:rsidRPr="0066517C" w:rsidRDefault="0053267C" w:rsidP="00A26FE3">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53267C" w14:paraId="697B27F3" w14:textId="77777777" w:rsidTr="00D773E8">
        <w:tc>
          <w:tcPr>
            <w:tcW w:w="4253" w:type="dxa"/>
          </w:tcPr>
          <w:p w14:paraId="5173EB99" w14:textId="77777777" w:rsidR="0053267C" w:rsidRDefault="0053267C" w:rsidP="00A26FE3">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5848" w:type="dxa"/>
          </w:tcPr>
          <w:p w14:paraId="67224045" w14:textId="33B36A37" w:rsidR="0053267C" w:rsidRPr="002E146C" w:rsidRDefault="0053267C" w:rsidP="00A26FE3">
            <w:pPr>
              <w:jc w:val="both"/>
              <w:rPr>
                <w:szCs w:val="24"/>
              </w:rPr>
            </w:pPr>
            <w:r w:rsidRPr="005623C0">
              <w:rPr>
                <w:szCs w:val="24"/>
              </w:rPr>
              <w:t xml:space="preserve">Vertinama, kad planuojama įgyvendinti </w:t>
            </w:r>
            <w:r>
              <w:rPr>
                <w:szCs w:val="24"/>
              </w:rPr>
              <w:t>veikla</w:t>
            </w:r>
            <w:r w:rsidRPr="005623C0">
              <w:rPr>
                <w:szCs w:val="24"/>
              </w:rPr>
              <w:t xml:space="preserve"> </w:t>
            </w:r>
            <w:r w:rsidRPr="005623C0">
              <w:rPr>
                <w:rFonts w:eastAsia="Calibri"/>
                <w:bCs/>
                <w:szCs w:val="24"/>
              </w:rPr>
              <w:t>dėl savo pobūdžio</w:t>
            </w:r>
            <w:r w:rsidRPr="005623C0">
              <w:rPr>
                <w:szCs w:val="24"/>
              </w:rPr>
              <w:t xml:space="preserve"> neturės jokio neigiamo tiesioginio ar netiesioginio poveikio </w:t>
            </w:r>
            <w:r w:rsidRPr="005623C0">
              <w:rPr>
                <w:rFonts w:eastAsia="Calibri"/>
                <w:szCs w:val="24"/>
              </w:rPr>
              <w:t xml:space="preserve">žiedinės ekonomikos, įskaitant atliekų prevenciją ir perdirbimą, tikslui, nes nenumatomas atliekų susidarymas. </w:t>
            </w:r>
          </w:p>
        </w:tc>
        <w:tc>
          <w:tcPr>
            <w:tcW w:w="4464" w:type="dxa"/>
          </w:tcPr>
          <w:p w14:paraId="2808824A" w14:textId="0502E863" w:rsidR="0053267C" w:rsidRPr="0066517C" w:rsidRDefault="0053267C"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poveikio perėjimo prie </w:t>
            </w:r>
            <w:r w:rsidRPr="0066517C">
              <w:rPr>
                <w:szCs w:val="24"/>
              </w:rPr>
              <w:t>žiedinės ekonomikos</w:t>
            </w:r>
            <w:r w:rsidR="00E76886">
              <w:rPr>
                <w:szCs w:val="24"/>
              </w:rPr>
              <w:t>,</w:t>
            </w:r>
            <w:r w:rsidR="00E76886">
              <w:t xml:space="preserve"> </w:t>
            </w:r>
            <w:r w:rsidR="00E76886" w:rsidRPr="00E76886">
              <w:rPr>
                <w:szCs w:val="24"/>
              </w:rPr>
              <w:t>įskaitant atliekų prevenciją ir perdirbimą</w:t>
            </w:r>
            <w:r w:rsidR="00E76886">
              <w:rPr>
                <w:szCs w:val="24"/>
              </w:rPr>
              <w:t>,</w:t>
            </w:r>
            <w:r w:rsidRPr="0066517C">
              <w:rPr>
                <w:szCs w:val="24"/>
              </w:rPr>
              <w:t xml:space="preserve"> </w:t>
            </w:r>
            <w:r w:rsidRPr="0066517C">
              <w:rPr>
                <w:rFonts w:eastAsia="Calibri"/>
                <w:bCs/>
                <w:szCs w:val="24"/>
              </w:rPr>
              <w:t>tikslui, todėl pagrindimo dokumentai neteikiami.</w:t>
            </w:r>
          </w:p>
        </w:tc>
      </w:tr>
      <w:tr w:rsidR="0053267C" w14:paraId="62737E14" w14:textId="77777777" w:rsidTr="00D773E8">
        <w:tc>
          <w:tcPr>
            <w:tcW w:w="4253" w:type="dxa"/>
          </w:tcPr>
          <w:p w14:paraId="34B871AA" w14:textId="77777777" w:rsidR="0053267C" w:rsidRDefault="0053267C" w:rsidP="00A26FE3">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848" w:type="dxa"/>
          </w:tcPr>
          <w:p w14:paraId="22ED5F2D" w14:textId="77777777" w:rsidR="0053267C" w:rsidRPr="00C514C1" w:rsidRDefault="0053267C" w:rsidP="00A26FE3">
            <w:pPr>
              <w:jc w:val="both"/>
              <w:rPr>
                <w:szCs w:val="24"/>
              </w:rPr>
            </w:pPr>
            <w:r w:rsidRPr="00544A2D">
              <w:rPr>
                <w:szCs w:val="24"/>
              </w:rPr>
              <w:t>Vertinama, kad planuojama įgyvendinti</w:t>
            </w:r>
            <w:r>
              <w:rPr>
                <w:szCs w:val="24"/>
              </w:rPr>
              <w:t xml:space="preserve"> veikla</w:t>
            </w:r>
            <w:r w:rsidRPr="00544A2D">
              <w:rPr>
                <w:szCs w:val="24"/>
              </w:rPr>
              <w:t xml:space="preserve"> neturi jokio numatomo neigiamo tiesioginio ar netiesioginio poveikio šiam aplinkos tikslui</w:t>
            </w:r>
            <w:r>
              <w:rPr>
                <w:szCs w:val="24"/>
              </w:rPr>
              <w:t>.</w:t>
            </w:r>
          </w:p>
        </w:tc>
        <w:tc>
          <w:tcPr>
            <w:tcW w:w="4464" w:type="dxa"/>
          </w:tcPr>
          <w:p w14:paraId="076901B7" w14:textId="77777777" w:rsidR="0053267C" w:rsidRPr="0066517C" w:rsidRDefault="0053267C"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53267C" w14:paraId="6C708440" w14:textId="77777777" w:rsidTr="00D773E8">
        <w:tc>
          <w:tcPr>
            <w:tcW w:w="4253" w:type="dxa"/>
          </w:tcPr>
          <w:p w14:paraId="03B8B2BD" w14:textId="77777777" w:rsidR="0053267C" w:rsidRDefault="0053267C" w:rsidP="00A26FE3">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848" w:type="dxa"/>
          </w:tcPr>
          <w:p w14:paraId="5FADBE98" w14:textId="45B4AC9C" w:rsidR="0053267C" w:rsidRPr="002B6B6A" w:rsidRDefault="0053267C" w:rsidP="00A26FE3">
            <w:pPr>
              <w:jc w:val="both"/>
              <w:rPr>
                <w:szCs w:val="24"/>
              </w:rPr>
            </w:pPr>
            <w:r w:rsidRPr="006C2EBB">
              <w:rPr>
                <w:rFonts w:eastAsia="Calibri"/>
                <w:bCs/>
                <w:szCs w:val="24"/>
              </w:rPr>
              <w:t xml:space="preserve">Vertinama, kad planuojama įgyvendinti </w:t>
            </w:r>
            <w:r>
              <w:rPr>
                <w:rFonts w:eastAsia="Calibri"/>
                <w:bCs/>
                <w:szCs w:val="24"/>
              </w:rPr>
              <w:t xml:space="preserve">veikla </w:t>
            </w:r>
            <w:r w:rsidRPr="00424A1E">
              <w:rPr>
                <w:szCs w:val="24"/>
              </w:rPr>
              <w:t>dėl savo pobūdžio</w:t>
            </w:r>
            <w:r w:rsidRPr="006C2EBB">
              <w:rPr>
                <w:rFonts w:eastAsia="Calibri"/>
                <w:bCs/>
                <w:szCs w:val="24"/>
              </w:rPr>
              <w:t xml:space="preserve"> netu</w:t>
            </w:r>
            <w:r>
              <w:rPr>
                <w:rFonts w:eastAsia="Calibri"/>
                <w:bCs/>
                <w:szCs w:val="24"/>
              </w:rPr>
              <w:t>rės</w:t>
            </w:r>
            <w:r w:rsidRPr="006C2EBB">
              <w:rPr>
                <w:rFonts w:eastAsia="Calibri"/>
                <w:bCs/>
                <w:szCs w:val="24"/>
              </w:rPr>
              <w:t xml:space="preserve"> jokio numatomo neigiamo tiesioginio ar netiesioginio poveikio šiam aplinkos tikslui, </w:t>
            </w:r>
            <w:r w:rsidRPr="00424A1E">
              <w:rPr>
                <w:szCs w:val="24"/>
              </w:rPr>
              <w:t xml:space="preserve">nes nenumatoma kurti ar modernizuoti infrastruktūrą </w:t>
            </w:r>
            <w:r>
              <w:rPr>
                <w:szCs w:val="24"/>
              </w:rPr>
              <w:t>„</w:t>
            </w:r>
            <w:r w:rsidRPr="00424A1E">
              <w:rPr>
                <w:szCs w:val="24"/>
              </w:rPr>
              <w:t>Natura 2000</w:t>
            </w:r>
            <w:r>
              <w:rPr>
                <w:szCs w:val="24"/>
              </w:rPr>
              <w:t>“</w:t>
            </w:r>
            <w:r w:rsidRPr="00424A1E">
              <w:rPr>
                <w:szCs w:val="24"/>
              </w:rPr>
              <w:t xml:space="preserve"> UNESCO pasaulinio paveldo ar kitose saugomose teritorijose.</w:t>
            </w:r>
          </w:p>
        </w:tc>
        <w:tc>
          <w:tcPr>
            <w:tcW w:w="4464" w:type="dxa"/>
          </w:tcPr>
          <w:p w14:paraId="2775C76E" w14:textId="77777777" w:rsidR="0053267C" w:rsidRPr="0066517C" w:rsidRDefault="0053267C"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b</w:t>
            </w:r>
            <w:r w:rsidRPr="0066517C">
              <w:rPr>
                <w:rFonts w:eastAsia="Calibri"/>
                <w:szCs w:val="24"/>
              </w:rPr>
              <w:t>iologinės įvairovės ir ekosistemų apsaugos ir atkūrimo</w:t>
            </w:r>
            <w:r w:rsidRPr="0066517C">
              <w:rPr>
                <w:rFonts w:eastAsia="Calibri"/>
                <w:bCs/>
                <w:szCs w:val="24"/>
              </w:rPr>
              <w:t xml:space="preserve"> tikslui, todėl pagrindimo dokumentai neteikiami.</w:t>
            </w:r>
          </w:p>
        </w:tc>
      </w:tr>
    </w:tbl>
    <w:p w14:paraId="338E7B6B" w14:textId="77777777" w:rsidR="0053267C" w:rsidRDefault="0053267C" w:rsidP="0053267C">
      <w:pPr>
        <w:spacing w:line="276" w:lineRule="auto"/>
        <w:jc w:val="center"/>
        <w:rPr>
          <w:rFonts w:ascii="Calibri" w:eastAsia="Calibri" w:hAnsi="Calibri"/>
          <w:sz w:val="22"/>
          <w:szCs w:val="22"/>
        </w:rPr>
      </w:pPr>
    </w:p>
    <w:p w14:paraId="7C218E8F" w14:textId="0F54DFF3" w:rsidR="0053267C" w:rsidRDefault="00CF63DA" w:rsidP="0053267C">
      <w:pPr>
        <w:spacing w:line="276" w:lineRule="auto"/>
        <w:jc w:val="center"/>
        <w:rPr>
          <w:rFonts w:ascii="Calibri" w:eastAsia="Calibri" w:hAnsi="Calibri"/>
          <w:sz w:val="22"/>
          <w:szCs w:val="22"/>
        </w:rPr>
        <w:sectPr w:rsidR="0053267C" w:rsidSect="0053267C">
          <w:headerReference w:type="default" r:id="rId31"/>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t>_______________</w:t>
      </w:r>
      <w:r w:rsidR="0053267C" w:rsidRPr="006F5336">
        <w:rPr>
          <w:rFonts w:ascii="Calibri" w:eastAsia="Calibri" w:hAnsi="Calibri"/>
          <w:sz w:val="22"/>
          <w:szCs w:val="22"/>
        </w:rPr>
        <w:t>________________</w:t>
      </w:r>
    </w:p>
    <w:p w14:paraId="1572FCE5" w14:textId="77777777" w:rsidR="00432587" w:rsidRPr="0053267C" w:rsidRDefault="00432587" w:rsidP="00432587">
      <w:pPr>
        <w:ind w:left="9639"/>
        <w:rPr>
          <w:bCs/>
          <w:szCs w:val="24"/>
        </w:rPr>
      </w:pPr>
      <w:r w:rsidRPr="001F7F7B">
        <w:rPr>
          <w:bCs/>
          <w:szCs w:val="24"/>
        </w:rPr>
        <w:lastRenderedPageBreak/>
        <w:t xml:space="preserve">2022–2030 metų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Pr="0053267C">
        <w:rPr>
          <w:bCs/>
          <w:szCs w:val="24"/>
        </w:rPr>
        <w:t>veiklų „</w:t>
      </w:r>
      <w:r w:rsidRPr="0053267C">
        <w:rPr>
          <w:szCs w:val="24"/>
        </w:rPr>
        <w:t>Labai mažų, mažų ir vidutinių įmonių</w:t>
      </w:r>
      <w:r w:rsidRPr="0053267C">
        <w:rPr>
          <w:bCs/>
          <w:szCs w:val="24"/>
        </w:rPr>
        <w:t xml:space="preserve"> veiklos tarptautiškumo ir naujų eksporto rinkų identifikavimo veiklų skatinimas (Vidurio ir vakarų Lietuvos regionas)“ ir </w:t>
      </w:r>
      <w:r w:rsidRPr="0053267C">
        <w:rPr>
          <w:szCs w:val="24"/>
        </w:rPr>
        <w:t>„Labai mažų, mažų ir vidutinių įmonių aukštos pridėtinės vertės ir (arba) gynybos ir saugumo pramonės sektoriaus produktų ir paslaugų sertifikavimo ir pristatymo užsienio rinkose skatinimas (Sostinės regionas)“</w:t>
      </w:r>
      <w:r>
        <w:rPr>
          <w:szCs w:val="24"/>
        </w:rPr>
        <w:t xml:space="preserve"> </w:t>
      </w:r>
      <w:r w:rsidRPr="0053267C">
        <w:rPr>
          <w:bCs/>
          <w:szCs w:val="24"/>
        </w:rPr>
        <w:t>projektų finansavimo sąlygų aprašo</w:t>
      </w:r>
    </w:p>
    <w:p w14:paraId="775C99E1" w14:textId="26BA42C4" w:rsidR="00432587" w:rsidRPr="0053267C" w:rsidRDefault="00432587" w:rsidP="00432587">
      <w:pPr>
        <w:ind w:left="9639"/>
        <w:jc w:val="both"/>
        <w:rPr>
          <w:bCs/>
          <w:szCs w:val="24"/>
        </w:rPr>
      </w:pPr>
      <w:r>
        <w:rPr>
          <w:bCs/>
          <w:szCs w:val="24"/>
        </w:rPr>
        <w:t>2</w:t>
      </w:r>
      <w:r w:rsidRPr="0053267C">
        <w:rPr>
          <w:bCs/>
          <w:szCs w:val="24"/>
        </w:rPr>
        <w:t xml:space="preserve"> priedas</w:t>
      </w:r>
    </w:p>
    <w:p w14:paraId="2FD0F517" w14:textId="77777777" w:rsidR="00432587" w:rsidRDefault="00432587" w:rsidP="00432587">
      <w:pPr>
        <w:jc w:val="center"/>
        <w:rPr>
          <w:rFonts w:eastAsia="Calibri"/>
          <w:b/>
          <w:bCs/>
          <w:szCs w:val="24"/>
        </w:rPr>
      </w:pPr>
    </w:p>
    <w:p w14:paraId="72F19CF4" w14:textId="77777777" w:rsidR="007D10CB" w:rsidRDefault="00432587" w:rsidP="00432587">
      <w:pPr>
        <w:jc w:val="center"/>
        <w:rPr>
          <w:rFonts w:eastAsia="Calibri"/>
          <w:b/>
          <w:bCs/>
        </w:rPr>
      </w:pPr>
      <w:r w:rsidRPr="299CF25D">
        <w:rPr>
          <w:rFonts w:eastAsia="Calibri"/>
          <w:b/>
          <w:bCs/>
        </w:rPr>
        <w:t xml:space="preserve">PROJEKTO (ĮSKAITANT JUNGTINĮ PROJEKTĄ) ATITIKTIES REIKŠMINGOS ŽALOS NEDARYMO HORIZONTALIAJAM PRINCIPUI VERTINIMO REIKALAVIMŲ </w:t>
      </w:r>
      <w:r w:rsidR="009A497B" w:rsidRPr="299CF25D">
        <w:rPr>
          <w:rFonts w:eastAsia="Calibri"/>
          <w:b/>
          <w:bCs/>
        </w:rPr>
        <w:t>APRAŠAS</w:t>
      </w:r>
    </w:p>
    <w:p w14:paraId="73B845AC" w14:textId="162B291B" w:rsidR="00432587" w:rsidRPr="00D773E8" w:rsidRDefault="009A497B" w:rsidP="00B90DD9">
      <w:pPr>
        <w:jc w:val="center"/>
        <w:rPr>
          <w:rFonts w:eastAsia="Calibri"/>
          <w:b/>
          <w:bCs/>
          <w:i/>
          <w:iCs/>
        </w:rPr>
      </w:pPr>
      <w:r w:rsidRPr="00D773E8">
        <w:rPr>
          <w:rFonts w:eastAsia="Calibri"/>
          <w:b/>
          <w:bCs/>
          <w:i/>
          <w:iCs/>
        </w:rPr>
        <w:t xml:space="preserve">(taikoma </w:t>
      </w:r>
      <w:r w:rsidR="00542F87" w:rsidRPr="00D773E8">
        <w:rPr>
          <w:rFonts w:eastAsia="Calibri"/>
          <w:b/>
          <w:bCs/>
          <w:i/>
          <w:iCs/>
        </w:rPr>
        <w:t>2022–2030 metų ekonomikos transformacijos ir konkurencingumo plėtros programos pažangos priemonės Nr. 05-001-01-11-04 „Įgyvendinti eksporto konkurencingumo augimą skatinančias priemones“ veiklų „Labai mažų, mažų ir vidutinių įmonių veiklos tarptautiškumo ir naujų eksporto rinkų identifikavimo veiklų skatinimas (Vidurio ir vakarų Lietuvos regionas)“ ir „Labai mažų, mažų ir vidutinių įmonių aukštos pridėtinės vertės ir (arba) gynybos ir saugumo pramonės sektoriaus produktų ir paslaugų sertifikavimo ir pristatymo užsienio rinkose skatinimas (Sostinės regionas)“ projektų finansavimo sąlygų aprašo</w:t>
      </w:r>
      <w:r w:rsidRPr="00D773E8">
        <w:rPr>
          <w:rFonts w:eastAsia="Calibri"/>
          <w:b/>
          <w:bCs/>
          <w:i/>
          <w:iCs/>
        </w:rPr>
        <w:t xml:space="preserve"> 5.1.1.2 papunktyje nurodytai veiklai)</w:t>
      </w:r>
    </w:p>
    <w:p w14:paraId="0DAFE04D" w14:textId="77777777" w:rsidR="005300B1" w:rsidRDefault="005300B1" w:rsidP="00432587">
      <w:pPr>
        <w:jc w:val="center"/>
        <w:rPr>
          <w:rFonts w:eastAsia="Calibri"/>
          <w:b/>
          <w:bCs/>
          <w:szCs w:val="24"/>
        </w:rPr>
      </w:pPr>
    </w:p>
    <w:p w14:paraId="7F55D596" w14:textId="77777777" w:rsidR="00432587" w:rsidRDefault="00432587" w:rsidP="0043258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AEFD04F" w14:textId="77777777" w:rsidR="00432587" w:rsidRDefault="00432587" w:rsidP="0043258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7D172111" w14:textId="77777777" w:rsidR="00432587" w:rsidRDefault="00432587" w:rsidP="00432587">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7B5C761E" w14:textId="77777777" w:rsidR="00432587" w:rsidRDefault="00432587" w:rsidP="00432587">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706"/>
        <w:gridCol w:w="4464"/>
      </w:tblGrid>
      <w:tr w:rsidR="00432587" w:rsidRPr="004B55BC" w14:paraId="243F8B58" w14:textId="77777777" w:rsidTr="00D773E8">
        <w:tc>
          <w:tcPr>
            <w:tcW w:w="4395" w:type="dxa"/>
          </w:tcPr>
          <w:p w14:paraId="252C614C" w14:textId="77777777" w:rsidR="00432587" w:rsidRPr="000F757A" w:rsidRDefault="00432587" w:rsidP="00A26FE3">
            <w:pPr>
              <w:jc w:val="center"/>
              <w:rPr>
                <w:rFonts w:eastAsia="Calibri"/>
                <w:b/>
                <w:szCs w:val="24"/>
              </w:rPr>
            </w:pPr>
            <w:r w:rsidRPr="009F6F42">
              <w:rPr>
                <w:rFonts w:eastAsia="Calibri"/>
                <w:b/>
                <w:szCs w:val="24"/>
              </w:rPr>
              <w:t>Aplinkos tikslai</w:t>
            </w:r>
          </w:p>
          <w:p w14:paraId="329D78F3" w14:textId="77777777" w:rsidR="00432587" w:rsidRPr="003923B2" w:rsidRDefault="00432587" w:rsidP="00A26FE3">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5706" w:type="dxa"/>
          </w:tcPr>
          <w:p w14:paraId="5ACCB8B6" w14:textId="0EF64FC9" w:rsidR="007F7D5B" w:rsidRDefault="007F7D5B" w:rsidP="007F7D5B">
            <w:pPr>
              <w:jc w:val="center"/>
              <w:rPr>
                <w:rFonts w:eastAsia="Calibri"/>
                <w:strike/>
                <w:szCs w:val="24"/>
              </w:rPr>
            </w:pPr>
            <w:r w:rsidRPr="003923B2" w:rsidDel="007F7D5B">
              <w:rPr>
                <w:rFonts w:eastAsia="Calibri"/>
                <w:b/>
                <w:szCs w:val="24"/>
              </w:rPr>
              <w:t xml:space="preserve"> </w:t>
            </w: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7AD71420" w14:textId="77777777" w:rsidR="007F7D5B" w:rsidRDefault="007F7D5B" w:rsidP="007F7D5B">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542D525A" w14:textId="282C130D" w:rsidR="00432587" w:rsidRPr="003923B2" w:rsidRDefault="007F7D5B" w:rsidP="007F7D5B">
            <w:pPr>
              <w:jc w:val="both"/>
              <w:rPr>
                <w:rFonts w:eastAsia="Calibri"/>
                <w:b/>
                <w:szCs w:val="24"/>
              </w:rPr>
            </w:pPr>
            <w:r>
              <w:rPr>
                <w:rFonts w:eastAsia="Calibri"/>
                <w:bCs/>
                <w:i/>
                <w:szCs w:val="24"/>
              </w:rPr>
              <w:lastRenderedPageBreak/>
              <w:t>(papildomai gali būti nurodomi nacionaliniai teisės aktai, kuriais įgyvendinami vertinimo anketose minimi Europos Sąjungos teisės aktai)</w:t>
            </w:r>
          </w:p>
        </w:tc>
        <w:tc>
          <w:tcPr>
            <w:tcW w:w="4464" w:type="dxa"/>
          </w:tcPr>
          <w:p w14:paraId="69BD33CA" w14:textId="77777777" w:rsidR="00432587" w:rsidRPr="003923B2" w:rsidRDefault="00432587" w:rsidP="00A26FE3">
            <w:pPr>
              <w:jc w:val="center"/>
              <w:rPr>
                <w:rFonts w:eastAsia="Calibri"/>
                <w:i/>
                <w:sz w:val="20"/>
              </w:rPr>
            </w:pPr>
            <w:r w:rsidRPr="003923B2">
              <w:rPr>
                <w:rFonts w:eastAsia="Calibri"/>
                <w:b/>
                <w:szCs w:val="24"/>
              </w:rPr>
              <w:lastRenderedPageBreak/>
              <w:t>Pagrindimo dokumentai</w:t>
            </w:r>
          </w:p>
          <w:p w14:paraId="1A78B835" w14:textId="77777777" w:rsidR="00432587" w:rsidRPr="003923B2" w:rsidRDefault="00432587" w:rsidP="00A26FE3">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432587" w14:paraId="73BAB8E1" w14:textId="77777777" w:rsidTr="00D773E8">
        <w:tc>
          <w:tcPr>
            <w:tcW w:w="4395" w:type="dxa"/>
          </w:tcPr>
          <w:p w14:paraId="34D16A63" w14:textId="77777777" w:rsidR="00432587" w:rsidRDefault="00432587" w:rsidP="00A26FE3">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706" w:type="dxa"/>
          </w:tcPr>
          <w:p w14:paraId="60EB3360" w14:textId="70C32D5A" w:rsidR="00432587" w:rsidRPr="007B02A4" w:rsidRDefault="00432587" w:rsidP="0012751D">
            <w:pPr>
              <w:jc w:val="both"/>
              <w:rPr>
                <w:rFonts w:eastAsia="Calibri"/>
                <w:bCs/>
                <w:szCs w:val="24"/>
              </w:rPr>
            </w:pPr>
            <w:r w:rsidRPr="00204E04">
              <w:rPr>
                <w:rFonts w:eastAsia="Calibri"/>
                <w:bCs/>
                <w:szCs w:val="24"/>
              </w:rPr>
              <w:t xml:space="preserve">Vertinama, kad planuojama įgyvendinti </w:t>
            </w:r>
            <w:r>
              <w:rPr>
                <w:rFonts w:eastAsia="Calibri"/>
                <w:bCs/>
                <w:szCs w:val="24"/>
              </w:rPr>
              <w:t xml:space="preserve">veikla </w:t>
            </w:r>
            <w:r w:rsidRPr="00424A1E">
              <w:rPr>
                <w:rFonts w:eastAsia="Calibri"/>
                <w:bCs/>
                <w:szCs w:val="24"/>
              </w:rPr>
              <w:t>dėl savo pobūdžio</w:t>
            </w:r>
            <w:r>
              <w:rPr>
                <w:rFonts w:eastAsia="Calibri"/>
                <w:bCs/>
                <w:szCs w:val="24"/>
              </w:rPr>
              <w:t xml:space="preserve"> (</w:t>
            </w:r>
            <w:r w:rsidR="0012751D">
              <w:rPr>
                <w:rFonts w:eastAsia="Calibri"/>
                <w:bCs/>
                <w:szCs w:val="24"/>
              </w:rPr>
              <w:t xml:space="preserve">aukštos pridėtinės vertės (toliau – APV) arba gynybos ir saugumo pramonės sektoriaus </w:t>
            </w:r>
            <w:r w:rsidRPr="0081080D">
              <w:rPr>
                <w:rFonts w:eastAsia="Calibri"/>
                <w:bCs/>
                <w:szCs w:val="24"/>
              </w:rPr>
              <w:t xml:space="preserve">labai mažų, mažų ir vidutinių įmonių </w:t>
            </w:r>
            <w:r>
              <w:rPr>
                <w:rFonts w:eastAsia="Calibri"/>
                <w:bCs/>
                <w:szCs w:val="24"/>
              </w:rPr>
              <w:t xml:space="preserve">(toliau – </w:t>
            </w:r>
            <w:r w:rsidRPr="00942307">
              <w:rPr>
                <w:rFonts w:eastAsia="Calibri"/>
                <w:bCs/>
                <w:szCs w:val="24"/>
              </w:rPr>
              <w:t>MVĮ) veiklos tarptautiškumo ir naujų eksporto rinkų identifikavimo veiklų skatinimas)</w:t>
            </w:r>
            <w:r w:rsidRPr="00424A1E">
              <w:rPr>
                <w:rFonts w:eastAsia="Calibri"/>
                <w:bCs/>
                <w:szCs w:val="24"/>
              </w:rPr>
              <w:t xml:space="preserve"> </w:t>
            </w:r>
            <w:r w:rsidRPr="00D320E0">
              <w:rPr>
                <w:rFonts w:eastAsia="Calibri"/>
                <w:bCs/>
                <w:szCs w:val="24"/>
              </w:rPr>
              <w:t xml:space="preserve">neturės jokio neigiamo tiesioginio ar netiesioginio poveikio klimato kaitos švelninimo tikslui, nes nenumatoma, kad įgyvendinant </w:t>
            </w:r>
            <w:r w:rsidRPr="008C2CD4">
              <w:rPr>
                <w:rFonts w:eastAsia="Calibri"/>
                <w:bCs/>
                <w:szCs w:val="24"/>
              </w:rPr>
              <w:t>veiklas galėtų būti išskiriamos</w:t>
            </w:r>
            <w:r w:rsidRPr="00D320E0">
              <w:rPr>
                <w:rFonts w:eastAsia="Calibri"/>
                <w:bCs/>
                <w:szCs w:val="24"/>
              </w:rPr>
              <w:t xml:space="preserve"> šiltnamio efektą sukelianči</w:t>
            </w:r>
            <w:r>
              <w:rPr>
                <w:rFonts w:eastAsia="Calibri"/>
                <w:bCs/>
                <w:szCs w:val="24"/>
              </w:rPr>
              <w:t>os</w:t>
            </w:r>
            <w:r w:rsidRPr="00D320E0">
              <w:rPr>
                <w:rFonts w:eastAsia="Calibri"/>
                <w:bCs/>
                <w:szCs w:val="24"/>
              </w:rPr>
              <w:t xml:space="preserve"> duj</w:t>
            </w:r>
            <w:r>
              <w:rPr>
                <w:rFonts w:eastAsia="Calibri"/>
                <w:bCs/>
                <w:szCs w:val="24"/>
              </w:rPr>
              <w:t>os</w:t>
            </w:r>
            <w:r w:rsidRPr="00424A1E">
              <w:rPr>
                <w:rFonts w:eastAsia="Calibri"/>
                <w:bCs/>
                <w:szCs w:val="24"/>
              </w:rPr>
              <w:t>, kadangi investuojama į „minkštas“ veiklas</w:t>
            </w:r>
            <w:r w:rsidRPr="00927437">
              <w:rPr>
                <w:rFonts w:eastAsia="Calibri"/>
                <w:bCs/>
                <w:szCs w:val="24"/>
              </w:rPr>
              <w:t xml:space="preserve">: </w:t>
            </w:r>
            <w:r w:rsidR="0012751D" w:rsidRPr="00424A1E">
              <w:rPr>
                <w:iCs/>
                <w:szCs w:val="24"/>
              </w:rPr>
              <w:t xml:space="preserve">MVĮ APV </w:t>
            </w:r>
            <w:r w:rsidR="0012751D">
              <w:rPr>
                <w:rFonts w:eastAsia="Calibri"/>
                <w:bCs/>
                <w:szCs w:val="24"/>
              </w:rPr>
              <w:t xml:space="preserve">arba gynybos ir saugumo pramonės </w:t>
            </w:r>
            <w:r w:rsidR="0012751D" w:rsidRPr="00424A1E">
              <w:rPr>
                <w:iCs/>
                <w:szCs w:val="24"/>
              </w:rPr>
              <w:t>produktų ir paslaugų sertifikavimą ir pristatymą užsienio rinkose</w:t>
            </w:r>
            <w:r w:rsidR="0012751D" w:rsidRPr="00424A1E">
              <w:rPr>
                <w:rFonts w:eastAsia="Calibri"/>
                <w:bCs/>
                <w:szCs w:val="24"/>
              </w:rPr>
              <w:t>.</w:t>
            </w:r>
          </w:p>
        </w:tc>
        <w:tc>
          <w:tcPr>
            <w:tcW w:w="4464" w:type="dxa"/>
          </w:tcPr>
          <w:p w14:paraId="3A1EDACB" w14:textId="77777777" w:rsidR="00432587" w:rsidRDefault="00432587" w:rsidP="00A26FE3">
            <w:pPr>
              <w:tabs>
                <w:tab w:val="left" w:pos="589"/>
              </w:tabs>
              <w:jc w:val="both"/>
              <w:rPr>
                <w:rFonts w:eastAsia="Calibri"/>
                <w:i/>
                <w:sz w:val="20"/>
              </w:rPr>
            </w:pPr>
            <w:r>
              <w:rPr>
                <w:rFonts w:eastAsia="Calibri"/>
                <w:bCs/>
                <w:szCs w:val="24"/>
              </w:rPr>
              <w:t>Netaikoma. 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w:t>
            </w:r>
            <w:r w:rsidRPr="0031784B">
              <w:rPr>
                <w:rFonts w:eastAsia="Calibri"/>
                <w:bCs/>
                <w:szCs w:val="24"/>
              </w:rPr>
              <w:t xml:space="preserve"> neigiamo poveikio klimato kaitos </w:t>
            </w:r>
            <w:r>
              <w:rPr>
                <w:rFonts w:eastAsia="Calibri"/>
                <w:bCs/>
                <w:szCs w:val="24"/>
              </w:rPr>
              <w:t xml:space="preserve">švelninimo </w:t>
            </w:r>
            <w:r w:rsidRPr="0031784B">
              <w:rPr>
                <w:rFonts w:eastAsia="Calibri"/>
                <w:bCs/>
                <w:szCs w:val="24"/>
              </w:rPr>
              <w:t>tikslui, todėl pagrindimo dokumentai neteikiami</w:t>
            </w:r>
            <w:r>
              <w:rPr>
                <w:rFonts w:eastAsia="Calibri"/>
                <w:bCs/>
                <w:szCs w:val="24"/>
              </w:rPr>
              <w:t>.</w:t>
            </w:r>
          </w:p>
          <w:p w14:paraId="4CBC6D52" w14:textId="77777777" w:rsidR="00432587" w:rsidRDefault="00432587" w:rsidP="00A26FE3">
            <w:pPr>
              <w:tabs>
                <w:tab w:val="left" w:pos="589"/>
              </w:tabs>
              <w:jc w:val="both"/>
              <w:rPr>
                <w:rFonts w:eastAsia="Calibri"/>
                <w:i/>
                <w:sz w:val="20"/>
              </w:rPr>
            </w:pPr>
          </w:p>
        </w:tc>
      </w:tr>
      <w:tr w:rsidR="00432587" w14:paraId="6EE304B0" w14:textId="77777777" w:rsidTr="00D773E8">
        <w:tc>
          <w:tcPr>
            <w:tcW w:w="4395" w:type="dxa"/>
          </w:tcPr>
          <w:p w14:paraId="5D5384A0" w14:textId="77777777" w:rsidR="00432587" w:rsidRDefault="00432587" w:rsidP="00A26FE3">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706" w:type="dxa"/>
          </w:tcPr>
          <w:p w14:paraId="6813D5C0" w14:textId="693F83AC" w:rsidR="00432587" w:rsidRDefault="00432587" w:rsidP="00A26FE3">
            <w:pPr>
              <w:jc w:val="both"/>
              <w:rPr>
                <w:rFonts w:eastAsia="Calibri"/>
                <w:bCs/>
                <w:szCs w:val="24"/>
              </w:rPr>
            </w:pPr>
            <w:r w:rsidRPr="007E0330">
              <w:rPr>
                <w:bCs/>
                <w:szCs w:val="24"/>
              </w:rPr>
              <w:t xml:space="preserve">Vertinama, kad planuojama įgyvendinti </w:t>
            </w:r>
            <w:r>
              <w:rPr>
                <w:rFonts w:eastAsia="Calibri"/>
                <w:bCs/>
                <w:szCs w:val="24"/>
              </w:rPr>
              <w:t>veikla</w:t>
            </w:r>
            <w:r>
              <w:rPr>
                <w:bCs/>
                <w:szCs w:val="24"/>
              </w:rPr>
              <w:t xml:space="preserve"> </w:t>
            </w:r>
            <w:r w:rsidRPr="00544A2D">
              <w:rPr>
                <w:szCs w:val="24"/>
              </w:rPr>
              <w:t xml:space="preserve">dėl savo pobūdžio </w:t>
            </w:r>
            <w:r w:rsidRPr="00424A1E">
              <w:rPr>
                <w:szCs w:val="24"/>
              </w:rPr>
              <w:t>neturės jokio neigiamo tiesioginio ar netiesioginio poveikio prisitaikymo prie klimato kaitos tikslui</w:t>
            </w:r>
            <w:r>
              <w:rPr>
                <w:szCs w:val="24"/>
              </w:rPr>
              <w:t xml:space="preserve">, </w:t>
            </w:r>
            <w:r w:rsidRPr="00424A1E">
              <w:rPr>
                <w:szCs w:val="24"/>
              </w:rPr>
              <w:t xml:space="preserve">nes investuojama į </w:t>
            </w:r>
            <w:r w:rsidRPr="00424A1E">
              <w:rPr>
                <w:rFonts w:eastAsia="Calibri"/>
                <w:bCs/>
                <w:szCs w:val="24"/>
              </w:rPr>
              <w:t xml:space="preserve">„minkštas“ </w:t>
            </w:r>
            <w:r w:rsidRPr="00927437">
              <w:rPr>
                <w:rFonts w:eastAsia="Calibri"/>
                <w:bCs/>
                <w:szCs w:val="24"/>
              </w:rPr>
              <w:t xml:space="preserve">veiklas: </w:t>
            </w:r>
            <w:r w:rsidR="000F6C9B" w:rsidRPr="00424A1E">
              <w:rPr>
                <w:iCs/>
                <w:szCs w:val="24"/>
              </w:rPr>
              <w:t xml:space="preserve">MVĮ APV </w:t>
            </w:r>
            <w:r w:rsidR="000F6C9B">
              <w:rPr>
                <w:rFonts w:eastAsia="Calibri"/>
                <w:bCs/>
                <w:szCs w:val="24"/>
              </w:rPr>
              <w:t xml:space="preserve">arba gynybos ir saugumo pramonės </w:t>
            </w:r>
            <w:r w:rsidR="000F6C9B" w:rsidRPr="00424A1E">
              <w:rPr>
                <w:iCs/>
                <w:szCs w:val="24"/>
              </w:rPr>
              <w:t>produktų ir paslaugų sertifikavimą ir pristatymą užsienio rinkose</w:t>
            </w:r>
            <w:r w:rsidRPr="00927437">
              <w:rPr>
                <w:noProof/>
                <w:szCs w:val="24"/>
              </w:rPr>
              <w:t>,</w:t>
            </w:r>
            <w:r w:rsidRPr="00927437">
              <w:rPr>
                <w:rFonts w:eastAsia="Calibri"/>
                <w:bCs/>
                <w:szCs w:val="24"/>
              </w:rPr>
              <w:t xml:space="preserve"> todėl </w:t>
            </w:r>
            <w:r w:rsidRPr="00927437">
              <w:rPr>
                <w:szCs w:val="24"/>
              </w:rPr>
              <w:t>nenumatoma kurti (nenumatoma jokia nauja statyba) ar modernizu</w:t>
            </w:r>
            <w:r w:rsidRPr="00424A1E">
              <w:rPr>
                <w:szCs w:val="24"/>
              </w:rPr>
              <w:t>oti infrastruktūros potvynio zonoje.</w:t>
            </w:r>
          </w:p>
        </w:tc>
        <w:tc>
          <w:tcPr>
            <w:tcW w:w="4464" w:type="dxa"/>
          </w:tcPr>
          <w:p w14:paraId="5BFC089B" w14:textId="77777777" w:rsidR="00432587" w:rsidRPr="0066517C" w:rsidRDefault="00432587" w:rsidP="00A26FE3">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prisitaikymo prie klimato kaitos tikslui, todėl pagrindimo dokumentai neteikiami.</w:t>
            </w:r>
          </w:p>
        </w:tc>
      </w:tr>
      <w:tr w:rsidR="00432587" w14:paraId="16775BF1" w14:textId="77777777" w:rsidTr="00D773E8">
        <w:tc>
          <w:tcPr>
            <w:tcW w:w="4395" w:type="dxa"/>
          </w:tcPr>
          <w:p w14:paraId="1637C0BC" w14:textId="77777777" w:rsidR="00432587" w:rsidRDefault="00432587" w:rsidP="00A26FE3">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706" w:type="dxa"/>
          </w:tcPr>
          <w:p w14:paraId="73E9BC3E" w14:textId="48D37266" w:rsidR="00432587" w:rsidRPr="00C23837" w:rsidRDefault="00432587" w:rsidP="00A26FE3">
            <w:pPr>
              <w:jc w:val="both"/>
              <w:rPr>
                <w:rFonts w:eastAsia="Calibri"/>
                <w:bCs/>
                <w:szCs w:val="24"/>
              </w:rPr>
            </w:pPr>
            <w:r w:rsidRPr="005623C0">
              <w:rPr>
                <w:bCs/>
                <w:szCs w:val="24"/>
              </w:rPr>
              <w:t xml:space="preserve">Vertinama, kad planuojama įgyvendinti </w:t>
            </w:r>
            <w:r>
              <w:rPr>
                <w:bCs/>
                <w:szCs w:val="24"/>
              </w:rPr>
              <w:t>veikla</w:t>
            </w:r>
            <w:r w:rsidRPr="005623C0">
              <w:rPr>
                <w:bCs/>
                <w:szCs w:val="24"/>
              </w:rPr>
              <w:t xml:space="preserve"> </w:t>
            </w:r>
            <w:r w:rsidRPr="005623C0">
              <w:rPr>
                <w:rFonts w:eastAsia="Calibri"/>
                <w:bCs/>
                <w:szCs w:val="24"/>
              </w:rPr>
              <w:t>dėl savo pobūdžio</w:t>
            </w:r>
            <w:r w:rsidRPr="005623C0">
              <w:rPr>
                <w:bCs/>
                <w:szCs w:val="24"/>
              </w:rPr>
              <w:t xml:space="preserve"> </w:t>
            </w:r>
            <w:r w:rsidRPr="005623C0">
              <w:rPr>
                <w:rFonts w:eastAsia="Calibri"/>
                <w:bCs/>
                <w:szCs w:val="24"/>
              </w:rPr>
              <w:t>neturės jokio neigiamo tiesioginio ar netiesioginio poveikio šiam aplinkos tikslui, nes nenumatoma kurti joki</w:t>
            </w:r>
            <w:r>
              <w:rPr>
                <w:rFonts w:eastAsia="Calibri"/>
                <w:bCs/>
                <w:szCs w:val="24"/>
              </w:rPr>
              <w:t>a</w:t>
            </w:r>
            <w:r w:rsidRPr="005623C0">
              <w:rPr>
                <w:rFonts w:eastAsia="Calibri"/>
                <w:bCs/>
                <w:szCs w:val="24"/>
              </w:rPr>
              <w:t xml:space="preserve"> infrastruktūr</w:t>
            </w:r>
            <w:r>
              <w:rPr>
                <w:rFonts w:eastAsia="Calibri"/>
                <w:bCs/>
                <w:szCs w:val="24"/>
              </w:rPr>
              <w:t>a</w:t>
            </w:r>
            <w:r w:rsidRPr="005623C0">
              <w:rPr>
                <w:rFonts w:eastAsia="Calibri"/>
                <w:bCs/>
                <w:szCs w:val="24"/>
              </w:rPr>
              <w:t xml:space="preserve"> šalia vandens telkinių, kuri galėtų turėti įtakos tausiam vandens ir jūrų išteklių naudojimo ir </w:t>
            </w:r>
            <w:r w:rsidRPr="005623C0">
              <w:rPr>
                <w:rFonts w:eastAsia="Calibri"/>
                <w:szCs w:val="24"/>
              </w:rPr>
              <w:t>apsaugos tikslui</w:t>
            </w:r>
            <w:r>
              <w:rPr>
                <w:rFonts w:eastAsia="Calibri"/>
                <w:szCs w:val="24"/>
              </w:rPr>
              <w:t>.</w:t>
            </w:r>
          </w:p>
        </w:tc>
        <w:tc>
          <w:tcPr>
            <w:tcW w:w="4464" w:type="dxa"/>
          </w:tcPr>
          <w:p w14:paraId="68E78F75" w14:textId="77777777" w:rsidR="00432587" w:rsidRPr="0066517C" w:rsidRDefault="00432587" w:rsidP="00A26FE3">
            <w:pPr>
              <w:jc w:val="both"/>
              <w:rPr>
                <w:rFonts w:eastAsia="Calibri"/>
                <w:bCs/>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t</w:t>
            </w:r>
            <w:r w:rsidRPr="0066517C">
              <w:rPr>
                <w:rFonts w:eastAsia="Calibri"/>
                <w:szCs w:val="24"/>
              </w:rPr>
              <w:t>ausaus vandens ir jūrų išteklių naudojimo ir apsaugos</w:t>
            </w:r>
            <w:r w:rsidRPr="0066517C">
              <w:rPr>
                <w:rFonts w:eastAsia="Calibri"/>
                <w:bCs/>
                <w:szCs w:val="24"/>
              </w:rPr>
              <w:t xml:space="preserve"> tikslui, todėl pagrindimo dokumentai neteikiami.</w:t>
            </w:r>
          </w:p>
        </w:tc>
      </w:tr>
      <w:tr w:rsidR="00432587" w14:paraId="59644BE2" w14:textId="77777777" w:rsidTr="00D773E8">
        <w:tc>
          <w:tcPr>
            <w:tcW w:w="4395" w:type="dxa"/>
          </w:tcPr>
          <w:p w14:paraId="7C0ED742" w14:textId="77777777" w:rsidR="00432587" w:rsidRDefault="00432587" w:rsidP="00A26FE3">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706" w:type="dxa"/>
          </w:tcPr>
          <w:p w14:paraId="6064ED58" w14:textId="781AE4F0" w:rsidR="00432587" w:rsidRPr="002E146C" w:rsidRDefault="00432587" w:rsidP="00A26FE3">
            <w:pPr>
              <w:jc w:val="both"/>
              <w:rPr>
                <w:szCs w:val="24"/>
              </w:rPr>
            </w:pPr>
            <w:r w:rsidRPr="005623C0">
              <w:rPr>
                <w:szCs w:val="24"/>
              </w:rPr>
              <w:t xml:space="preserve">Vertinama, kad planuojama įgyvendinti </w:t>
            </w:r>
            <w:r>
              <w:rPr>
                <w:szCs w:val="24"/>
              </w:rPr>
              <w:t>veikla</w:t>
            </w:r>
            <w:r w:rsidRPr="005623C0">
              <w:rPr>
                <w:szCs w:val="24"/>
              </w:rPr>
              <w:t xml:space="preserve"> </w:t>
            </w:r>
            <w:r w:rsidRPr="005623C0">
              <w:rPr>
                <w:rFonts w:eastAsia="Calibri"/>
                <w:bCs/>
                <w:szCs w:val="24"/>
              </w:rPr>
              <w:t>dėl savo pobūdžio</w:t>
            </w:r>
            <w:r w:rsidRPr="005623C0">
              <w:rPr>
                <w:szCs w:val="24"/>
              </w:rPr>
              <w:t xml:space="preserve"> neturės jokio neigiamo tiesioginio ar netiesioginio poveikio </w:t>
            </w:r>
            <w:r w:rsidRPr="005623C0">
              <w:rPr>
                <w:rFonts w:eastAsia="Calibri"/>
                <w:szCs w:val="24"/>
              </w:rPr>
              <w:t xml:space="preserve">žiedinės ekonomikos, įskaitant atliekų prevenciją ir perdirbimą, tikslui, nes nenumatomas atliekų susidarymas. </w:t>
            </w:r>
          </w:p>
        </w:tc>
        <w:tc>
          <w:tcPr>
            <w:tcW w:w="4464" w:type="dxa"/>
          </w:tcPr>
          <w:p w14:paraId="1AF2383D" w14:textId="00F4C48D" w:rsidR="00432587" w:rsidRPr="0066517C" w:rsidRDefault="00432587"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 xml:space="preserve">neturės tiesioginio ar netiesioginio neigiamo poveikio perėjimo prie </w:t>
            </w:r>
            <w:r w:rsidRPr="0066517C">
              <w:rPr>
                <w:szCs w:val="24"/>
              </w:rPr>
              <w:t>žiedinės ekonomikos</w:t>
            </w:r>
            <w:r w:rsidR="00C57C14">
              <w:rPr>
                <w:szCs w:val="24"/>
              </w:rPr>
              <w:t>,</w:t>
            </w:r>
            <w:r w:rsidRPr="0066517C">
              <w:rPr>
                <w:szCs w:val="24"/>
              </w:rPr>
              <w:t xml:space="preserve"> </w:t>
            </w:r>
            <w:r w:rsidR="00C57C14" w:rsidRPr="00C57C14">
              <w:rPr>
                <w:szCs w:val="24"/>
              </w:rPr>
              <w:t>įskaitant atliekų prevenciją ir perdirbimą</w:t>
            </w:r>
            <w:r w:rsidR="00C57C14">
              <w:rPr>
                <w:szCs w:val="24"/>
              </w:rPr>
              <w:t>,</w:t>
            </w:r>
            <w:r w:rsidR="00C57C14" w:rsidRPr="00C57C14">
              <w:rPr>
                <w:rFonts w:eastAsia="Calibri"/>
                <w:szCs w:val="24"/>
              </w:rPr>
              <w:t xml:space="preserve"> </w:t>
            </w:r>
            <w:r w:rsidRPr="0066517C">
              <w:rPr>
                <w:rFonts w:eastAsia="Calibri"/>
                <w:bCs/>
                <w:szCs w:val="24"/>
              </w:rPr>
              <w:t>tikslui, todėl pagrindimo dokumentai neteikiami.</w:t>
            </w:r>
          </w:p>
        </w:tc>
      </w:tr>
      <w:tr w:rsidR="00432587" w14:paraId="3B0CB1A0" w14:textId="77777777" w:rsidTr="00D773E8">
        <w:tc>
          <w:tcPr>
            <w:tcW w:w="4395" w:type="dxa"/>
          </w:tcPr>
          <w:p w14:paraId="77C00121" w14:textId="77777777" w:rsidR="00432587" w:rsidRDefault="00432587" w:rsidP="00A26FE3">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706" w:type="dxa"/>
          </w:tcPr>
          <w:p w14:paraId="1BF83BA3" w14:textId="77777777" w:rsidR="00432587" w:rsidRPr="00C514C1" w:rsidRDefault="00432587" w:rsidP="00A26FE3">
            <w:pPr>
              <w:jc w:val="both"/>
              <w:rPr>
                <w:szCs w:val="24"/>
              </w:rPr>
            </w:pPr>
            <w:r w:rsidRPr="00544A2D">
              <w:rPr>
                <w:szCs w:val="24"/>
              </w:rPr>
              <w:t>Vertinama, kad planuojama įgyvendinti</w:t>
            </w:r>
            <w:r>
              <w:rPr>
                <w:szCs w:val="24"/>
              </w:rPr>
              <w:t xml:space="preserve"> veikla</w:t>
            </w:r>
            <w:r w:rsidRPr="00544A2D">
              <w:rPr>
                <w:szCs w:val="24"/>
              </w:rPr>
              <w:t xml:space="preserve"> neturi jokio numatomo neigiamo tiesioginio ar netiesioginio poveikio šiam aplinkos tikslui</w:t>
            </w:r>
            <w:r>
              <w:rPr>
                <w:szCs w:val="24"/>
              </w:rPr>
              <w:t>.</w:t>
            </w:r>
          </w:p>
        </w:tc>
        <w:tc>
          <w:tcPr>
            <w:tcW w:w="4464" w:type="dxa"/>
          </w:tcPr>
          <w:p w14:paraId="1D149E61" w14:textId="77777777" w:rsidR="00432587" w:rsidRPr="0066517C" w:rsidRDefault="00432587"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oro, vandens ar žemės taršos prevencijos ir kontrolės</w:t>
            </w:r>
            <w:r w:rsidRPr="0066517C">
              <w:rPr>
                <w:szCs w:val="24"/>
              </w:rPr>
              <w:t xml:space="preserve"> </w:t>
            </w:r>
            <w:r w:rsidRPr="0066517C">
              <w:rPr>
                <w:rFonts w:eastAsia="Calibri"/>
                <w:bCs/>
                <w:szCs w:val="24"/>
              </w:rPr>
              <w:t>tikslui, todėl pagrindimo dokumentai neteikiami.</w:t>
            </w:r>
          </w:p>
        </w:tc>
      </w:tr>
      <w:tr w:rsidR="00432587" w14:paraId="6C843187" w14:textId="77777777" w:rsidTr="00D773E8">
        <w:tc>
          <w:tcPr>
            <w:tcW w:w="4395" w:type="dxa"/>
          </w:tcPr>
          <w:p w14:paraId="71071E6A" w14:textId="77777777" w:rsidR="00432587" w:rsidRDefault="00432587" w:rsidP="00A26FE3">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706" w:type="dxa"/>
          </w:tcPr>
          <w:p w14:paraId="3926B9CD" w14:textId="01B06BF2" w:rsidR="00432587" w:rsidRPr="002B6B6A" w:rsidRDefault="00432587" w:rsidP="00A26FE3">
            <w:pPr>
              <w:jc w:val="both"/>
              <w:rPr>
                <w:szCs w:val="24"/>
              </w:rPr>
            </w:pPr>
            <w:r w:rsidRPr="006C2EBB">
              <w:rPr>
                <w:rFonts w:eastAsia="Calibri"/>
                <w:bCs/>
                <w:szCs w:val="24"/>
              </w:rPr>
              <w:t xml:space="preserve">Vertinama, kad planuojama įgyvendinti </w:t>
            </w:r>
            <w:r>
              <w:rPr>
                <w:rFonts w:eastAsia="Calibri"/>
                <w:bCs/>
                <w:szCs w:val="24"/>
              </w:rPr>
              <w:t xml:space="preserve">veikla </w:t>
            </w:r>
            <w:r w:rsidRPr="00424A1E">
              <w:rPr>
                <w:szCs w:val="24"/>
              </w:rPr>
              <w:t>dėl savo pobūdžio</w:t>
            </w:r>
            <w:r w:rsidRPr="006C2EBB">
              <w:rPr>
                <w:rFonts w:eastAsia="Calibri"/>
                <w:bCs/>
                <w:szCs w:val="24"/>
              </w:rPr>
              <w:t xml:space="preserve"> netu</w:t>
            </w:r>
            <w:r>
              <w:rPr>
                <w:rFonts w:eastAsia="Calibri"/>
                <w:bCs/>
                <w:szCs w:val="24"/>
              </w:rPr>
              <w:t>rės</w:t>
            </w:r>
            <w:r w:rsidRPr="006C2EBB">
              <w:rPr>
                <w:rFonts w:eastAsia="Calibri"/>
                <w:bCs/>
                <w:szCs w:val="24"/>
              </w:rPr>
              <w:t xml:space="preserve"> jokio numatomo neigiamo tiesioginio ar netiesioginio poveikio šiam aplinkos tikslui, </w:t>
            </w:r>
            <w:r w:rsidRPr="00424A1E">
              <w:rPr>
                <w:szCs w:val="24"/>
              </w:rPr>
              <w:t xml:space="preserve">nes nenumatoma kurti ar modernizuoti infrastruktūrą </w:t>
            </w:r>
            <w:r>
              <w:rPr>
                <w:szCs w:val="24"/>
              </w:rPr>
              <w:t>„</w:t>
            </w:r>
            <w:r w:rsidRPr="00424A1E">
              <w:rPr>
                <w:szCs w:val="24"/>
              </w:rPr>
              <w:t>Natura 2000</w:t>
            </w:r>
            <w:r>
              <w:rPr>
                <w:szCs w:val="24"/>
              </w:rPr>
              <w:t>“</w:t>
            </w:r>
            <w:r w:rsidRPr="00424A1E">
              <w:rPr>
                <w:szCs w:val="24"/>
              </w:rPr>
              <w:t xml:space="preserve"> UNESCO pasaulinio paveldo ar kitose saugomose teritorijose.</w:t>
            </w:r>
          </w:p>
        </w:tc>
        <w:tc>
          <w:tcPr>
            <w:tcW w:w="4464" w:type="dxa"/>
          </w:tcPr>
          <w:p w14:paraId="1DB2B987" w14:textId="77777777" w:rsidR="00432587" w:rsidRPr="0066517C" w:rsidRDefault="00432587" w:rsidP="00A26FE3">
            <w:pPr>
              <w:jc w:val="both"/>
              <w:rPr>
                <w:rFonts w:eastAsia="Calibri"/>
                <w:szCs w:val="24"/>
              </w:rPr>
            </w:pPr>
            <w:r w:rsidRPr="0066517C">
              <w:rPr>
                <w:rFonts w:eastAsia="Calibri"/>
                <w:bCs/>
                <w:szCs w:val="24"/>
              </w:rPr>
              <w:t xml:space="preserve">Netaikoma. </w:t>
            </w:r>
            <w:r>
              <w:rPr>
                <w:rFonts w:eastAsia="Calibri"/>
                <w:bCs/>
                <w:szCs w:val="24"/>
              </w:rPr>
              <w:t>Veikla</w:t>
            </w:r>
            <w:r w:rsidRPr="0066517C">
              <w:rPr>
                <w:rFonts w:eastAsia="Calibri"/>
                <w:bCs/>
                <w:szCs w:val="24"/>
              </w:rPr>
              <w:t xml:space="preserve"> </w:t>
            </w:r>
            <w:r w:rsidRPr="0066517C">
              <w:rPr>
                <w:szCs w:val="24"/>
              </w:rPr>
              <w:t>dėl savo pobūdžio</w:t>
            </w:r>
            <w:r w:rsidRPr="0066517C">
              <w:rPr>
                <w:b/>
                <w:bCs/>
                <w:szCs w:val="24"/>
                <w:u w:val="single"/>
              </w:rPr>
              <w:t xml:space="preserve"> </w:t>
            </w:r>
            <w:r w:rsidRPr="0066517C">
              <w:rPr>
                <w:rFonts w:eastAsia="Calibri"/>
                <w:bCs/>
                <w:szCs w:val="24"/>
              </w:rPr>
              <w:t>neturės tiesioginio ar netiesioginio neigiamo poveikio b</w:t>
            </w:r>
            <w:r w:rsidRPr="0066517C">
              <w:rPr>
                <w:rFonts w:eastAsia="Calibri"/>
                <w:szCs w:val="24"/>
              </w:rPr>
              <w:t>iologinės įvairovės ir ekosistemų apsaugos ir atkūrimo</w:t>
            </w:r>
            <w:r w:rsidRPr="0066517C">
              <w:rPr>
                <w:rFonts w:eastAsia="Calibri"/>
                <w:bCs/>
                <w:szCs w:val="24"/>
              </w:rPr>
              <w:t xml:space="preserve"> tikslui, todėl pagrindimo dokumentai neteikiami.</w:t>
            </w:r>
          </w:p>
        </w:tc>
      </w:tr>
    </w:tbl>
    <w:p w14:paraId="7AC9194D" w14:textId="77777777" w:rsidR="001E308D" w:rsidRDefault="001E308D" w:rsidP="003C370F">
      <w:pPr>
        <w:tabs>
          <w:tab w:val="left" w:pos="2592"/>
        </w:tabs>
        <w:jc w:val="center"/>
        <w:rPr>
          <w:rFonts w:eastAsia="Calibri"/>
          <w:szCs w:val="24"/>
        </w:rPr>
      </w:pPr>
    </w:p>
    <w:p w14:paraId="39C4B912" w14:textId="04242C6E" w:rsidR="003C370F" w:rsidRDefault="003C370F" w:rsidP="003C370F">
      <w:pPr>
        <w:tabs>
          <w:tab w:val="left" w:pos="2592"/>
        </w:tabs>
        <w:jc w:val="center"/>
        <w:rPr>
          <w:rFonts w:eastAsia="Calibri"/>
          <w:szCs w:val="24"/>
        </w:rPr>
      </w:pPr>
      <w:r>
        <w:rPr>
          <w:rFonts w:eastAsia="Calibri"/>
          <w:szCs w:val="24"/>
        </w:rPr>
        <w:t>_________________________</w:t>
      </w:r>
    </w:p>
    <w:p w14:paraId="5E1D71B3" w14:textId="77777777" w:rsidR="005D5747" w:rsidRDefault="005D5747" w:rsidP="003C370F">
      <w:pPr>
        <w:tabs>
          <w:tab w:val="left" w:pos="2592"/>
        </w:tabs>
        <w:jc w:val="center"/>
        <w:rPr>
          <w:rFonts w:eastAsia="Calibri"/>
          <w:szCs w:val="24"/>
        </w:rPr>
      </w:pPr>
    </w:p>
    <w:p w14:paraId="654E50B9" w14:textId="77777777" w:rsidR="005D5747" w:rsidRDefault="005D5747" w:rsidP="003C370F">
      <w:pPr>
        <w:tabs>
          <w:tab w:val="left" w:pos="2592"/>
        </w:tabs>
        <w:jc w:val="center"/>
        <w:rPr>
          <w:rFonts w:eastAsia="Calibri"/>
          <w:szCs w:val="24"/>
        </w:rPr>
        <w:sectPr w:rsidR="005D5747" w:rsidSect="00D773E8">
          <w:pgSz w:w="16838" w:h="11906" w:orient="landscape"/>
          <w:pgMar w:top="1702" w:right="1134" w:bottom="851" w:left="1134" w:header="567" w:footer="567" w:gutter="0"/>
          <w:pgNumType w:start="1"/>
          <w:cols w:space="1296"/>
          <w:titlePg/>
          <w:docGrid w:linePitch="360"/>
        </w:sectPr>
      </w:pPr>
    </w:p>
    <w:p w14:paraId="5A1D755E" w14:textId="77777777" w:rsidR="000F4939" w:rsidRPr="0053267C" w:rsidRDefault="000F4939" w:rsidP="000F4939">
      <w:pPr>
        <w:ind w:left="9639"/>
        <w:rPr>
          <w:bCs/>
          <w:szCs w:val="24"/>
        </w:rPr>
      </w:pPr>
      <w:r w:rsidRPr="001F7F7B">
        <w:rPr>
          <w:bCs/>
          <w:szCs w:val="24"/>
        </w:rPr>
        <w:t xml:space="preserve">2022–2030 metų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Pr="0053267C">
        <w:rPr>
          <w:bCs/>
          <w:szCs w:val="24"/>
        </w:rPr>
        <w:t>veiklų „</w:t>
      </w:r>
      <w:r w:rsidRPr="0053267C">
        <w:rPr>
          <w:szCs w:val="24"/>
        </w:rPr>
        <w:t>Labai mažų, mažų ir vidutinių įmonių</w:t>
      </w:r>
      <w:r w:rsidRPr="0053267C">
        <w:rPr>
          <w:bCs/>
          <w:szCs w:val="24"/>
        </w:rPr>
        <w:t xml:space="preserve"> veiklos tarptautiškumo ir naujų eksporto rinkų identifikavimo veiklų skatinimas (Vidurio ir vakarų Lietuvos regionas)“ ir </w:t>
      </w:r>
      <w:r w:rsidRPr="0053267C">
        <w:rPr>
          <w:szCs w:val="24"/>
        </w:rPr>
        <w:t>„Labai mažų, mažų ir vidutinių įmonių aukštos pridėtinės vertės ir (arba) gynybos ir saugumo pramonės sektoriaus produktų ir paslaugų sertifikavimo ir pristatymo užsienio rinkose skatinimas (Sostinės regionas)“</w:t>
      </w:r>
      <w:r>
        <w:rPr>
          <w:szCs w:val="24"/>
        </w:rPr>
        <w:t xml:space="preserve"> </w:t>
      </w:r>
      <w:r w:rsidRPr="0053267C">
        <w:rPr>
          <w:bCs/>
          <w:szCs w:val="24"/>
        </w:rPr>
        <w:t>projektų finansavimo sąlygų aprašo</w:t>
      </w:r>
    </w:p>
    <w:p w14:paraId="45A8AEA0" w14:textId="2B3E6FEF" w:rsidR="00884296" w:rsidRDefault="00717D0E" w:rsidP="005F4683">
      <w:pPr>
        <w:ind w:left="9639" w:right="567"/>
        <w:rPr>
          <w:szCs w:val="24"/>
        </w:rPr>
      </w:pPr>
      <w:r>
        <w:rPr>
          <w:szCs w:val="24"/>
        </w:rPr>
        <w:t>3</w:t>
      </w:r>
      <w:r w:rsidR="00884296" w:rsidRPr="00491D50">
        <w:rPr>
          <w:szCs w:val="24"/>
        </w:rPr>
        <w:t xml:space="preserve"> priedas</w:t>
      </w:r>
    </w:p>
    <w:p w14:paraId="2926F04D" w14:textId="77777777" w:rsidR="002F2011" w:rsidRDefault="002F2011" w:rsidP="00365C09">
      <w:pPr>
        <w:ind w:left="9071" w:right="567"/>
        <w:rPr>
          <w:szCs w:val="24"/>
        </w:rPr>
      </w:pPr>
    </w:p>
    <w:p w14:paraId="60FA7E65" w14:textId="693D2729" w:rsidR="002F2011" w:rsidRPr="00124F65" w:rsidRDefault="002F2011" w:rsidP="002F2011">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008E03A1">
        <w:rPr>
          <w:b/>
          <w:szCs w:val="24"/>
        </w:rPr>
        <w:t>patei</w:t>
      </w:r>
      <w:r w:rsidR="00E75A60">
        <w:rPr>
          <w:b/>
          <w:szCs w:val="24"/>
        </w:rPr>
        <w:t xml:space="preserve">kimo lentelės </w:t>
      </w:r>
      <w:r w:rsidRPr="004552F1">
        <w:rPr>
          <w:b/>
          <w:szCs w:val="24"/>
        </w:rPr>
        <w:t>forma)</w:t>
      </w:r>
    </w:p>
    <w:p w14:paraId="04CFD21F" w14:textId="77777777" w:rsidR="002F2011" w:rsidRPr="004552F1" w:rsidRDefault="002F2011" w:rsidP="002F2011">
      <w:pPr>
        <w:ind w:left="9639"/>
        <w:rPr>
          <w:szCs w:val="24"/>
        </w:rPr>
      </w:pPr>
    </w:p>
    <w:p w14:paraId="33BC922E" w14:textId="50E63A4F" w:rsidR="002F2011" w:rsidRDefault="002F2011" w:rsidP="002F2011">
      <w:pPr>
        <w:jc w:val="center"/>
        <w:rPr>
          <w:b/>
          <w:caps/>
          <w:szCs w:val="24"/>
        </w:rPr>
      </w:pPr>
      <w:r w:rsidRPr="004552F1">
        <w:rPr>
          <w:b/>
          <w:caps/>
          <w:szCs w:val="24"/>
        </w:rPr>
        <w:t>INFORMACIJ</w:t>
      </w:r>
      <w:r w:rsidR="00DE444A">
        <w:rPr>
          <w:b/>
          <w:caps/>
          <w:szCs w:val="24"/>
        </w:rPr>
        <w:t>OS</w:t>
      </w:r>
      <w:r>
        <w:rPr>
          <w:b/>
          <w:caps/>
          <w:szCs w:val="24"/>
        </w:rPr>
        <w:t>,</w:t>
      </w:r>
      <w:r w:rsidRPr="004552F1">
        <w:rPr>
          <w:b/>
          <w:caps/>
          <w:szCs w:val="24"/>
        </w:rPr>
        <w:t xml:space="preserve"> REIKALING</w:t>
      </w:r>
      <w:r w:rsidR="00DE444A">
        <w:rPr>
          <w:b/>
          <w:caps/>
          <w:szCs w:val="24"/>
        </w:rPr>
        <w:t>OS</w:t>
      </w:r>
      <w:r w:rsidRPr="004552F1">
        <w:rPr>
          <w:b/>
          <w:caps/>
          <w:szCs w:val="24"/>
        </w:rPr>
        <w:t xml:space="preserve"> PROJEKTO ATITIKČIAI PROJEKTŲ ATRANKOS KRITERIJAMS ĮVERTINTI</w:t>
      </w:r>
      <w:r w:rsidR="00DE444A">
        <w:rPr>
          <w:b/>
          <w:caps/>
          <w:szCs w:val="24"/>
        </w:rPr>
        <w:t>, PATEIKIMO LENTELĖ</w:t>
      </w:r>
    </w:p>
    <w:p w14:paraId="6D820247" w14:textId="15E3C976" w:rsidR="0026653F" w:rsidRPr="0026653F" w:rsidRDefault="0026653F" w:rsidP="002F2011">
      <w:pPr>
        <w:jc w:val="center"/>
        <w:rPr>
          <w:b/>
          <w:i/>
          <w:iCs/>
          <w:caps/>
          <w:szCs w:val="24"/>
        </w:rPr>
      </w:pPr>
      <w:r w:rsidRPr="0026653F">
        <w:rPr>
          <w:b/>
          <w:bCs/>
          <w:i/>
          <w:iCs/>
        </w:rPr>
        <w:t>(taikoma 2022–2030 metų ekonomikos transformacijos ir konkurencingumo plėtros programos pažangos priemonės Nr. 05-001-01-11-04 „Įgyvendinti eksporto konkurencingumo augimą skatinančias priemones“ veiklų „</w:t>
      </w:r>
      <w:r w:rsidR="006B28BB" w:rsidRPr="006B28BB">
        <w:rPr>
          <w:b/>
          <w:bCs/>
          <w:i/>
          <w:iCs/>
        </w:rPr>
        <w:t xml:space="preserve">Labai mažų, mažų ir vidutinių įmonių </w:t>
      </w:r>
      <w:r w:rsidRPr="0026653F">
        <w:rPr>
          <w:b/>
          <w:bCs/>
          <w:i/>
          <w:iCs/>
        </w:rPr>
        <w:t>veiklos tarptautiškumo ir naujų eksporto rinkų identifikavimo veiklų skatinimas (Vidurio ir vakarų Lietuvos regionas)“ ir „</w:t>
      </w:r>
      <w:r w:rsidR="006B28BB" w:rsidRPr="006B28BB">
        <w:rPr>
          <w:b/>
          <w:bCs/>
          <w:i/>
          <w:iCs/>
        </w:rPr>
        <w:t xml:space="preserve">Labai mažų, mažų ir vidutinių įmonių </w:t>
      </w:r>
      <w:r w:rsidRPr="0026653F">
        <w:rPr>
          <w:b/>
          <w:bCs/>
          <w:i/>
          <w:iCs/>
        </w:rPr>
        <w:t xml:space="preserve">aukštos pridėtinės vertės </w:t>
      </w:r>
      <w:r w:rsidR="00CA4C34" w:rsidRPr="00CA4C34">
        <w:rPr>
          <w:b/>
          <w:bCs/>
          <w:i/>
          <w:iCs/>
        </w:rPr>
        <w:t xml:space="preserve">ir (arba) gynybos ir saugumo pramonės sektoriaus </w:t>
      </w:r>
      <w:r w:rsidRPr="0026653F">
        <w:rPr>
          <w:b/>
          <w:bCs/>
          <w:i/>
          <w:iCs/>
        </w:rPr>
        <w:t xml:space="preserve">produktų ir paslaugų sertifikavimo ir pristatymo užsienio rinkose skatinimas (Sostinės regionas)“ projektų finansavimo sąlygų aprašo (toliau – Aprašas) </w:t>
      </w:r>
      <w:r w:rsidRPr="0026653F">
        <w:rPr>
          <w:b/>
          <w:i/>
          <w:iCs/>
          <w:szCs w:val="24"/>
        </w:rPr>
        <w:t>5.1.1.1 papunktyje nurodytai veiklai</w:t>
      </w:r>
      <w:r w:rsidRPr="0026653F">
        <w:rPr>
          <w:b/>
          <w:bCs/>
          <w:i/>
          <w:iCs/>
        </w:rPr>
        <w:t xml:space="preserve"> (Vidurio ir vakarų Lietuvos regionas))</w:t>
      </w:r>
    </w:p>
    <w:p w14:paraId="099896D5" w14:textId="77777777" w:rsidR="00B92BAA" w:rsidRPr="00E82D71" w:rsidRDefault="00B92BAA" w:rsidP="00B92BAA">
      <w:pPr>
        <w:ind w:right="567"/>
        <w:jc w:val="both"/>
        <w:rPr>
          <w:b/>
          <w:szCs w:val="24"/>
          <w:lang w:eastAsia="lt-LT"/>
        </w:rPr>
      </w:pPr>
    </w:p>
    <w:p w14:paraId="4DC5F078" w14:textId="3DB0306C" w:rsidR="00654AFF" w:rsidRPr="00C46735" w:rsidRDefault="04FEE616" w:rsidP="00163B81">
      <w:pPr>
        <w:pStyle w:val="ListParagraph"/>
        <w:numPr>
          <w:ilvl w:val="0"/>
          <w:numId w:val="38"/>
        </w:numPr>
        <w:tabs>
          <w:tab w:val="left" w:pos="426"/>
          <w:tab w:val="left" w:pos="993"/>
        </w:tabs>
        <w:spacing w:after="160"/>
        <w:ind w:left="0" w:right="111" w:firstLine="709"/>
        <w:jc w:val="both"/>
        <w:rPr>
          <w:b/>
          <w:bCs/>
        </w:rPr>
      </w:pPr>
      <w:r w:rsidRPr="00654AFF">
        <w:rPr>
          <w:b/>
          <w:bCs/>
          <w:lang w:eastAsia="lt-LT"/>
        </w:rPr>
        <w:t xml:space="preserve">Pareiškėjų vykdomos veiklos priskiriamos </w:t>
      </w:r>
      <w:r w:rsidRPr="00654AFF">
        <w:rPr>
          <w:b/>
          <w:bCs/>
        </w:rPr>
        <w:t xml:space="preserve">Valstybės duomenų agentūros </w:t>
      </w:r>
      <w:r w:rsidRPr="00654AFF">
        <w:rPr>
          <w:b/>
          <w:bCs/>
          <w:lang w:eastAsia="lt-LT"/>
        </w:rPr>
        <w:t xml:space="preserve">generalinio direktoriaus įsakymu tvirtinamam Ekonominės veiklos rūšių klasifikatoriui (EVRK 2.1 red.) (toliau – EVRK 2.1 red.) </w:t>
      </w:r>
      <w:r w:rsidRPr="00654AFF">
        <w:rPr>
          <w:b/>
          <w:bCs/>
        </w:rPr>
        <w:t xml:space="preserve">(taikoma vertinant projekto atitiktį </w:t>
      </w:r>
      <w:r w:rsidR="152B515D" w:rsidRPr="00654AFF">
        <w:rPr>
          <w:b/>
          <w:bCs/>
        </w:rPr>
        <w:t xml:space="preserve">Aprašo </w:t>
      </w:r>
      <w:r w:rsidR="69A0661D" w:rsidRPr="00654AFF">
        <w:rPr>
          <w:b/>
          <w:bCs/>
        </w:rPr>
        <w:t>12.1</w:t>
      </w:r>
      <w:r w:rsidRPr="00654AFF">
        <w:rPr>
          <w:b/>
          <w:bCs/>
        </w:rPr>
        <w:t> p</w:t>
      </w:r>
      <w:r w:rsidR="69A0661D" w:rsidRPr="00654AFF">
        <w:rPr>
          <w:b/>
          <w:bCs/>
        </w:rPr>
        <w:t>apunkčio</w:t>
      </w:r>
      <w:r w:rsidRPr="00654AFF">
        <w:rPr>
          <w:b/>
          <w:bCs/>
        </w:rPr>
        <w:t xml:space="preserve"> 1 specialiojo kriterijaus</w:t>
      </w:r>
      <w:r w:rsidR="69A0661D" w:rsidRPr="00654AFF">
        <w:rPr>
          <w:b/>
          <w:bCs/>
        </w:rPr>
        <w:t xml:space="preserve"> </w:t>
      </w:r>
      <w:r w:rsidR="3459BFD6" w:rsidRPr="00654AFF">
        <w:rPr>
          <w:b/>
          <w:bCs/>
        </w:rPr>
        <w:t>ir 3</w:t>
      </w:r>
      <w:r w:rsidR="00D02BD9" w:rsidRPr="00654AFF">
        <w:rPr>
          <w:b/>
          <w:bCs/>
        </w:rPr>
        <w:t>,</w:t>
      </w:r>
      <w:r w:rsidR="5F83E164" w:rsidRPr="00654AFF">
        <w:rPr>
          <w:b/>
          <w:bCs/>
        </w:rPr>
        <w:t xml:space="preserve"> 5</w:t>
      </w:r>
      <w:r w:rsidR="00D02BD9" w:rsidRPr="00654AFF">
        <w:rPr>
          <w:b/>
          <w:bCs/>
        </w:rPr>
        <w:t xml:space="preserve"> ir 6</w:t>
      </w:r>
      <w:r w:rsidR="5F83E164" w:rsidRPr="00654AFF">
        <w:rPr>
          <w:b/>
          <w:bCs/>
        </w:rPr>
        <w:t xml:space="preserve"> </w:t>
      </w:r>
      <w:r w:rsidR="3459BFD6" w:rsidRPr="00654AFF">
        <w:rPr>
          <w:b/>
          <w:bCs/>
        </w:rPr>
        <w:t xml:space="preserve">prioritetinio kriterijaus </w:t>
      </w:r>
      <w:r w:rsidR="69A0661D" w:rsidRPr="00654AFF">
        <w:rPr>
          <w:b/>
          <w:bCs/>
        </w:rPr>
        <w:t>nuostatoms)</w:t>
      </w:r>
      <w:r w:rsidR="00654AFF" w:rsidRPr="00654AFF">
        <w:rPr>
          <w:b/>
          <w:bCs/>
        </w:rPr>
        <w:t>.</w:t>
      </w:r>
      <w:r w:rsidR="00C46735" w:rsidRPr="00654AFF">
        <w:rPr>
          <w:b/>
          <w:bCs/>
        </w:rPr>
        <w:t xml:space="preserve"> </w:t>
      </w:r>
      <w:r w:rsidR="00654AFF">
        <w:rPr>
          <w:b/>
          <w:bCs/>
        </w:rPr>
        <w:t xml:space="preserve">Duomenys teikiami pagal </w:t>
      </w:r>
      <w:r w:rsidR="00654AFF" w:rsidRPr="00C46735">
        <w:rPr>
          <w:b/>
          <w:bCs/>
        </w:rPr>
        <w:t>patvirtinto paskutinių ataskaitinių finansinių metų metinių finansinių ataskaitų rinkinio informaciją</w:t>
      </w:r>
      <w:r w:rsidR="00654AFF" w:rsidRPr="00C46735">
        <w:rPr>
          <w:b/>
          <w:bCs/>
          <w:lang w:eastAsia="lt-LT"/>
        </w:rPr>
        <w:t>.</w:t>
      </w:r>
    </w:p>
    <w:p w14:paraId="3DA70DFA" w14:textId="77777777" w:rsidR="00654AFF" w:rsidRPr="002D75D2" w:rsidRDefault="00654AFF" w:rsidP="00654AFF">
      <w:pPr>
        <w:pStyle w:val="ListParagraph"/>
        <w:tabs>
          <w:tab w:val="left" w:pos="426"/>
          <w:tab w:val="left" w:pos="993"/>
        </w:tabs>
        <w:spacing w:after="160"/>
        <w:ind w:left="0" w:right="-456"/>
        <w:jc w:val="both"/>
        <w:rPr>
          <w:rFonts w:cs="Arial"/>
          <w:b/>
          <w:bCs/>
          <w:lang w:eastAsia="lt-LT"/>
        </w:rPr>
      </w:pPr>
    </w:p>
    <w:p w14:paraId="3E9A8014" w14:textId="1CFFA64B" w:rsidR="0026653F" w:rsidRPr="00654AFF" w:rsidRDefault="0026653F" w:rsidP="00CA4C34">
      <w:pPr>
        <w:pStyle w:val="ListParagraph"/>
        <w:tabs>
          <w:tab w:val="left" w:pos="426"/>
          <w:tab w:val="left" w:pos="993"/>
        </w:tabs>
        <w:spacing w:after="160"/>
        <w:ind w:left="0" w:right="-456"/>
        <w:jc w:val="both"/>
        <w:rPr>
          <w:rFonts w:cs="Arial"/>
          <w:b/>
          <w:bCs/>
          <w:lang w:eastAsia="lt-LT"/>
        </w:rPr>
      </w:pPr>
    </w:p>
    <w:tbl>
      <w:tblPr>
        <w:tblW w:w="5000" w:type="pct"/>
        <w:tblCellMar>
          <w:left w:w="0" w:type="dxa"/>
          <w:right w:w="0" w:type="dxa"/>
        </w:tblCellMar>
        <w:tblLook w:val="04A0" w:firstRow="1" w:lastRow="0" w:firstColumn="1" w:lastColumn="0" w:noHBand="0" w:noVBand="1"/>
      </w:tblPr>
      <w:tblGrid>
        <w:gridCol w:w="2830"/>
        <w:gridCol w:w="1915"/>
        <w:gridCol w:w="2195"/>
        <w:gridCol w:w="2413"/>
        <w:gridCol w:w="2486"/>
        <w:gridCol w:w="2716"/>
      </w:tblGrid>
      <w:tr w:rsidR="00050A90" w:rsidRPr="00BB50CB" w14:paraId="3B808742" w14:textId="55BCAB4A" w:rsidTr="00D773E8">
        <w:tc>
          <w:tcPr>
            <w:tcW w:w="9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BDD92" w14:textId="77777777" w:rsidR="00050A90" w:rsidRPr="00031FE1" w:rsidRDefault="00050A90" w:rsidP="00A26FE3">
            <w:pPr>
              <w:pStyle w:val="ListParagraph"/>
              <w:ind w:left="540"/>
              <w:jc w:val="both"/>
              <w:rPr>
                <w:szCs w:val="24"/>
                <w:lang w:eastAsia="lt-LT"/>
              </w:rPr>
            </w:pPr>
          </w:p>
        </w:tc>
        <w:tc>
          <w:tcPr>
            <w:tcW w:w="658" w:type="pct"/>
            <w:tcBorders>
              <w:top w:val="single" w:sz="8" w:space="0" w:color="auto"/>
              <w:left w:val="single" w:sz="4"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60902BF7" w14:textId="0474F2C1" w:rsidR="00050A90" w:rsidRPr="00BB50CB" w:rsidRDefault="00050A90" w:rsidP="00B414C1">
            <w:pPr>
              <w:jc w:val="center"/>
              <w:rPr>
                <w:szCs w:val="24"/>
                <w:lang w:eastAsia="lt-LT"/>
              </w:rPr>
            </w:pPr>
            <w:r w:rsidRPr="00BB50CB">
              <w:rPr>
                <w:b/>
                <w:bCs/>
                <w:szCs w:val="24"/>
                <w:lang w:eastAsia="lt-LT"/>
              </w:rPr>
              <w:t>Veiklos pavadinimas ir EVRK 2</w:t>
            </w:r>
            <w:r>
              <w:rPr>
                <w:b/>
                <w:bCs/>
                <w:szCs w:val="24"/>
                <w:lang w:eastAsia="lt-LT"/>
              </w:rPr>
              <w:t>.1</w:t>
            </w:r>
            <w:r w:rsidRPr="00BB50CB">
              <w:rPr>
                <w:b/>
                <w:bCs/>
                <w:szCs w:val="24"/>
                <w:lang w:eastAsia="lt-LT"/>
              </w:rPr>
              <w:t xml:space="preserve"> red. kodas</w:t>
            </w:r>
          </w:p>
        </w:tc>
        <w:tc>
          <w:tcPr>
            <w:tcW w:w="754"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15F37B60" w14:textId="5DCD87A4" w:rsidR="00050A90" w:rsidRPr="00BB50CB" w:rsidRDefault="00050A90" w:rsidP="00B414C1">
            <w:pPr>
              <w:jc w:val="center"/>
              <w:rPr>
                <w:szCs w:val="24"/>
                <w:lang w:eastAsia="lt-LT"/>
              </w:rPr>
            </w:pPr>
            <w:r w:rsidRPr="00BB50CB">
              <w:rPr>
                <w:b/>
                <w:bCs/>
                <w:szCs w:val="24"/>
                <w:lang w:eastAsia="lt-LT"/>
              </w:rPr>
              <w:t>202</w:t>
            </w:r>
            <w:r>
              <w:rPr>
                <w:b/>
                <w:bCs/>
                <w:szCs w:val="24"/>
                <w:lang w:eastAsia="lt-LT"/>
              </w:rPr>
              <w:t>4</w:t>
            </w:r>
            <w:r w:rsidRPr="00BB50CB">
              <w:rPr>
                <w:b/>
                <w:bCs/>
                <w:szCs w:val="24"/>
                <w:lang w:eastAsia="lt-LT"/>
              </w:rPr>
              <w:t xml:space="preserve"> m. pardavimo pajamos, Eur</w:t>
            </w:r>
          </w:p>
        </w:tc>
        <w:tc>
          <w:tcPr>
            <w:tcW w:w="829" w:type="pct"/>
            <w:tcBorders>
              <w:top w:val="single" w:sz="8" w:space="0" w:color="auto"/>
              <w:left w:val="nil"/>
              <w:bottom w:val="single" w:sz="4" w:space="0" w:color="auto"/>
              <w:right w:val="single" w:sz="8" w:space="0" w:color="auto"/>
            </w:tcBorders>
            <w:shd w:val="clear" w:color="auto" w:fill="BFBFBF" w:themeFill="background1" w:themeFillShade="BF"/>
          </w:tcPr>
          <w:p w14:paraId="38D0C0C8" w14:textId="39661500" w:rsidR="00050A90" w:rsidRPr="00BB50CB" w:rsidRDefault="00050A90" w:rsidP="00B414C1">
            <w:pPr>
              <w:jc w:val="center"/>
              <w:rPr>
                <w:b/>
                <w:bCs/>
                <w:szCs w:val="24"/>
                <w:lang w:eastAsia="lt-LT"/>
              </w:rPr>
            </w:pPr>
            <w:r w:rsidRPr="003320D8">
              <w:rPr>
                <w:b/>
                <w:bCs/>
                <w:szCs w:val="24"/>
                <w:lang w:eastAsia="lt-LT"/>
              </w:rPr>
              <w:t>202</w:t>
            </w:r>
            <w:r>
              <w:rPr>
                <w:b/>
                <w:bCs/>
                <w:szCs w:val="24"/>
                <w:lang w:eastAsia="lt-LT"/>
              </w:rPr>
              <w:t>4</w:t>
            </w:r>
            <w:r w:rsidRPr="003320D8">
              <w:rPr>
                <w:b/>
                <w:bCs/>
                <w:szCs w:val="24"/>
                <w:lang w:eastAsia="lt-LT"/>
              </w:rPr>
              <w:t xml:space="preserve"> m. </w:t>
            </w:r>
            <w:r w:rsidRPr="007A1063">
              <w:rPr>
                <w:b/>
                <w:bCs/>
                <w:szCs w:val="24"/>
                <w:lang w:eastAsia="lt-LT"/>
              </w:rPr>
              <w:t>paties pareiškėjo pagamintos gynybos ir saugumo pramonės sektoriaus produkcijos  pardavimo pajamos</w:t>
            </w:r>
            <w:r>
              <w:rPr>
                <w:b/>
                <w:bCs/>
                <w:szCs w:val="24"/>
                <w:lang w:eastAsia="lt-LT"/>
              </w:rPr>
              <w:t>, Eur</w:t>
            </w:r>
          </w:p>
        </w:tc>
        <w:tc>
          <w:tcPr>
            <w:tcW w:w="854" w:type="pct"/>
            <w:tcBorders>
              <w:top w:val="single" w:sz="8" w:space="0" w:color="auto"/>
              <w:left w:val="nil"/>
              <w:bottom w:val="single" w:sz="4" w:space="0" w:color="auto"/>
              <w:right w:val="single" w:sz="8" w:space="0" w:color="auto"/>
            </w:tcBorders>
            <w:shd w:val="clear" w:color="auto" w:fill="BFBFBF" w:themeFill="background1" w:themeFillShade="BF"/>
          </w:tcPr>
          <w:p w14:paraId="2C45FCD0" w14:textId="14008B8F" w:rsidR="00050A90" w:rsidRDefault="00050A90" w:rsidP="00B414C1">
            <w:pPr>
              <w:jc w:val="center"/>
              <w:rPr>
                <w:b/>
                <w:bCs/>
                <w:szCs w:val="24"/>
                <w:lang w:eastAsia="lt-LT"/>
              </w:rPr>
            </w:pPr>
            <w:r w:rsidRPr="003320D8">
              <w:rPr>
                <w:b/>
                <w:bCs/>
                <w:szCs w:val="24"/>
                <w:lang w:eastAsia="lt-LT"/>
              </w:rPr>
              <w:t>202</w:t>
            </w:r>
            <w:r>
              <w:rPr>
                <w:b/>
                <w:bCs/>
                <w:szCs w:val="24"/>
                <w:lang w:eastAsia="lt-LT"/>
              </w:rPr>
              <w:t>4</w:t>
            </w:r>
            <w:r w:rsidRPr="003320D8">
              <w:rPr>
                <w:b/>
                <w:bCs/>
                <w:szCs w:val="24"/>
                <w:lang w:eastAsia="lt-LT"/>
              </w:rPr>
              <w:t xml:space="preserve"> m. pajamos iš eksporto veiklos</w:t>
            </w:r>
            <w:r>
              <w:rPr>
                <w:b/>
                <w:bCs/>
                <w:szCs w:val="24"/>
                <w:lang w:eastAsia="lt-LT"/>
              </w:rPr>
              <w:t>, Eur</w:t>
            </w:r>
          </w:p>
          <w:p w14:paraId="0C84B49F" w14:textId="566D1ADF" w:rsidR="00050A90" w:rsidRPr="003320D8" w:rsidRDefault="00050A90" w:rsidP="00B414C1">
            <w:pPr>
              <w:jc w:val="center"/>
              <w:rPr>
                <w:b/>
                <w:bCs/>
                <w:szCs w:val="24"/>
                <w:lang w:eastAsia="lt-LT"/>
              </w:rPr>
            </w:pPr>
          </w:p>
        </w:tc>
        <w:tc>
          <w:tcPr>
            <w:tcW w:w="933" w:type="pct"/>
            <w:tcBorders>
              <w:top w:val="single" w:sz="8" w:space="0" w:color="auto"/>
              <w:left w:val="nil"/>
              <w:bottom w:val="single" w:sz="4" w:space="0" w:color="auto"/>
              <w:right w:val="single" w:sz="8" w:space="0" w:color="auto"/>
            </w:tcBorders>
            <w:shd w:val="clear" w:color="auto" w:fill="BFBFBF" w:themeFill="background1" w:themeFillShade="BF"/>
          </w:tcPr>
          <w:p w14:paraId="42040827" w14:textId="10D4A483" w:rsidR="00050A90" w:rsidRPr="003320D8" w:rsidRDefault="00050A90" w:rsidP="00B414C1">
            <w:pPr>
              <w:jc w:val="center"/>
              <w:rPr>
                <w:b/>
                <w:bCs/>
                <w:szCs w:val="24"/>
                <w:lang w:eastAsia="lt-LT"/>
              </w:rPr>
            </w:pPr>
            <w:r>
              <w:rPr>
                <w:b/>
                <w:bCs/>
                <w:szCs w:val="24"/>
                <w:lang w:eastAsia="lt-LT"/>
              </w:rPr>
              <w:t xml:space="preserve">2024 m. </w:t>
            </w:r>
            <w:r w:rsidRPr="003320D8">
              <w:rPr>
                <w:b/>
                <w:bCs/>
                <w:szCs w:val="24"/>
                <w:lang w:eastAsia="lt-LT"/>
              </w:rPr>
              <w:t xml:space="preserve">pajamos iš eksporto </w:t>
            </w:r>
            <w:r>
              <w:rPr>
                <w:b/>
                <w:bCs/>
                <w:szCs w:val="24"/>
                <w:lang w:eastAsia="lt-LT"/>
              </w:rPr>
              <w:t xml:space="preserve">į </w:t>
            </w:r>
            <w:r w:rsidR="00BA4AE4">
              <w:rPr>
                <w:b/>
                <w:bCs/>
                <w:szCs w:val="24"/>
                <w:lang w:eastAsia="lt-LT"/>
              </w:rPr>
              <w:t>Jungtines Amerikos valstijas (toliau</w:t>
            </w:r>
            <w:r w:rsidR="003449CE">
              <w:rPr>
                <w:b/>
                <w:bCs/>
                <w:szCs w:val="24"/>
                <w:lang w:eastAsia="lt-LT"/>
              </w:rPr>
              <w:t> </w:t>
            </w:r>
            <w:r w:rsidR="00BA4AE4">
              <w:rPr>
                <w:b/>
                <w:bCs/>
                <w:szCs w:val="24"/>
                <w:lang w:eastAsia="lt-LT"/>
              </w:rPr>
              <w:t xml:space="preserve">– </w:t>
            </w:r>
            <w:r>
              <w:rPr>
                <w:b/>
                <w:bCs/>
                <w:szCs w:val="24"/>
                <w:lang w:eastAsia="lt-LT"/>
              </w:rPr>
              <w:t>JAV</w:t>
            </w:r>
            <w:r w:rsidR="00BA4AE4">
              <w:rPr>
                <w:b/>
                <w:bCs/>
                <w:szCs w:val="24"/>
                <w:lang w:eastAsia="lt-LT"/>
              </w:rPr>
              <w:t>)</w:t>
            </w:r>
            <w:r>
              <w:rPr>
                <w:b/>
                <w:bCs/>
                <w:szCs w:val="24"/>
                <w:lang w:eastAsia="lt-LT"/>
              </w:rPr>
              <w:t xml:space="preserve"> </w:t>
            </w:r>
            <w:r w:rsidRPr="003320D8">
              <w:rPr>
                <w:b/>
                <w:bCs/>
                <w:szCs w:val="24"/>
                <w:lang w:eastAsia="lt-LT"/>
              </w:rPr>
              <w:t>veiklos</w:t>
            </w:r>
            <w:r>
              <w:rPr>
                <w:b/>
                <w:bCs/>
                <w:szCs w:val="24"/>
                <w:lang w:eastAsia="lt-LT"/>
              </w:rPr>
              <w:t>, Eur</w:t>
            </w:r>
          </w:p>
        </w:tc>
      </w:tr>
      <w:tr w:rsidR="00050A90" w:rsidRPr="00BB50CB" w14:paraId="445FA49D" w14:textId="2FB9AAF1" w:rsidTr="00D773E8">
        <w:tc>
          <w:tcPr>
            <w:tcW w:w="97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hideMark/>
          </w:tcPr>
          <w:p w14:paraId="4CD1B735" w14:textId="081F8D1E" w:rsidR="00050A90" w:rsidRPr="00BB50CB" w:rsidRDefault="00050A90" w:rsidP="00A26FE3">
            <w:pPr>
              <w:jc w:val="both"/>
              <w:rPr>
                <w:szCs w:val="24"/>
                <w:lang w:eastAsia="lt-LT"/>
              </w:rPr>
            </w:pPr>
            <w:r w:rsidRPr="00BB50CB">
              <w:rPr>
                <w:b/>
                <w:bCs/>
                <w:szCs w:val="24"/>
                <w:lang w:eastAsia="lt-LT"/>
              </w:rPr>
              <w:t>Pareiškėjo vykdoma</w:t>
            </w:r>
            <w:r w:rsidR="00BA4AE4">
              <w:rPr>
                <w:b/>
                <w:bCs/>
                <w:szCs w:val="24"/>
                <w:lang w:eastAsia="lt-LT"/>
              </w:rPr>
              <w:t xml:space="preserve"> (-os)</w:t>
            </w:r>
            <w:r w:rsidRPr="00BB50CB">
              <w:rPr>
                <w:b/>
                <w:bCs/>
                <w:szCs w:val="24"/>
                <w:lang w:eastAsia="lt-LT"/>
              </w:rPr>
              <w:t xml:space="preserve"> veikla (-os) pagal EVRK 2</w:t>
            </w:r>
            <w:r>
              <w:rPr>
                <w:b/>
                <w:bCs/>
                <w:szCs w:val="24"/>
                <w:lang w:eastAsia="lt-LT"/>
              </w:rPr>
              <w:t>.1</w:t>
            </w:r>
            <w:r w:rsidRPr="00BB50CB">
              <w:rPr>
                <w:b/>
                <w:bCs/>
                <w:szCs w:val="24"/>
                <w:lang w:eastAsia="lt-LT"/>
              </w:rPr>
              <w:t xml:space="preserve"> red.</w:t>
            </w:r>
          </w:p>
        </w:tc>
        <w:tc>
          <w:tcPr>
            <w:tcW w:w="658" w:type="pct"/>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6E49FE" w14:textId="77777777" w:rsidR="00050A90" w:rsidRPr="00BB50CB" w:rsidRDefault="00050A90" w:rsidP="00A26FE3">
            <w:pPr>
              <w:jc w:val="both"/>
              <w:rPr>
                <w:szCs w:val="24"/>
                <w:lang w:eastAsia="lt-LT"/>
              </w:rPr>
            </w:pPr>
            <w:r w:rsidRPr="00BB50CB">
              <w:rPr>
                <w:szCs w:val="24"/>
                <w:lang w:eastAsia="lt-LT"/>
              </w:rPr>
              <w:t>Veikla Nr. 1</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61951AB" w14:textId="77777777" w:rsidR="00050A90" w:rsidRPr="00BB50CB" w:rsidRDefault="00050A90" w:rsidP="00A26FE3">
            <w:pPr>
              <w:jc w:val="both"/>
              <w:rPr>
                <w:szCs w:val="24"/>
                <w:lang w:eastAsia="lt-LT"/>
              </w:rPr>
            </w:pPr>
            <w:r w:rsidRPr="00BB50CB">
              <w:rPr>
                <w:szCs w:val="24"/>
                <w:lang w:eastAsia="lt-LT"/>
              </w:rPr>
              <w:t> </w:t>
            </w:r>
          </w:p>
        </w:tc>
        <w:tc>
          <w:tcPr>
            <w:tcW w:w="829" w:type="pct"/>
            <w:vMerge w:val="restart"/>
            <w:tcBorders>
              <w:top w:val="single" w:sz="4" w:space="0" w:color="auto"/>
              <w:left w:val="single" w:sz="4" w:space="0" w:color="auto"/>
              <w:bottom w:val="single" w:sz="4" w:space="0" w:color="auto"/>
              <w:right w:val="single" w:sz="4" w:space="0" w:color="auto"/>
            </w:tcBorders>
          </w:tcPr>
          <w:p w14:paraId="045ED009" w14:textId="77777777" w:rsidR="00050A90" w:rsidRPr="00BB50CB" w:rsidRDefault="00050A90" w:rsidP="00A26FE3">
            <w:pPr>
              <w:jc w:val="both"/>
              <w:rPr>
                <w:szCs w:val="24"/>
                <w:lang w:eastAsia="lt-LT"/>
              </w:rPr>
            </w:pPr>
          </w:p>
        </w:tc>
        <w:tc>
          <w:tcPr>
            <w:tcW w:w="854" w:type="pct"/>
            <w:vMerge w:val="restart"/>
            <w:tcBorders>
              <w:top w:val="single" w:sz="4" w:space="0" w:color="auto"/>
              <w:left w:val="single" w:sz="4" w:space="0" w:color="auto"/>
              <w:bottom w:val="single" w:sz="4" w:space="0" w:color="auto"/>
              <w:right w:val="single" w:sz="4" w:space="0" w:color="auto"/>
            </w:tcBorders>
          </w:tcPr>
          <w:p w14:paraId="7B0A6562" w14:textId="77777777" w:rsidR="00050A90" w:rsidRPr="00BB50CB" w:rsidRDefault="00050A90" w:rsidP="00A26FE3">
            <w:pPr>
              <w:jc w:val="both"/>
              <w:rPr>
                <w:szCs w:val="24"/>
                <w:lang w:eastAsia="lt-LT"/>
              </w:rPr>
            </w:pPr>
          </w:p>
        </w:tc>
        <w:tc>
          <w:tcPr>
            <w:tcW w:w="933" w:type="pct"/>
            <w:vMerge w:val="restart"/>
            <w:tcBorders>
              <w:top w:val="single" w:sz="4" w:space="0" w:color="auto"/>
              <w:left w:val="single" w:sz="4" w:space="0" w:color="auto"/>
              <w:bottom w:val="single" w:sz="4" w:space="0" w:color="auto"/>
              <w:right w:val="single" w:sz="4" w:space="0" w:color="auto"/>
            </w:tcBorders>
          </w:tcPr>
          <w:p w14:paraId="00DFB32D" w14:textId="77777777" w:rsidR="00050A90" w:rsidRPr="00BB50CB" w:rsidRDefault="00050A90" w:rsidP="00A26FE3">
            <w:pPr>
              <w:jc w:val="both"/>
              <w:rPr>
                <w:szCs w:val="24"/>
                <w:lang w:eastAsia="lt-LT"/>
              </w:rPr>
            </w:pPr>
          </w:p>
        </w:tc>
      </w:tr>
      <w:tr w:rsidR="00050A90" w:rsidRPr="00BB50CB" w14:paraId="1BBFC702" w14:textId="20E96DBC" w:rsidTr="00D773E8">
        <w:tc>
          <w:tcPr>
            <w:tcW w:w="972" w:type="pct"/>
            <w:vMerge/>
            <w:vAlign w:val="center"/>
            <w:hideMark/>
          </w:tcPr>
          <w:p w14:paraId="243AEF7B" w14:textId="77777777" w:rsidR="00050A90" w:rsidRPr="00BB50CB" w:rsidRDefault="00050A90" w:rsidP="00A26FE3">
            <w:pPr>
              <w:rPr>
                <w:szCs w:val="24"/>
                <w:lang w:eastAsia="lt-LT"/>
              </w:rPr>
            </w:pPr>
          </w:p>
        </w:tc>
        <w:tc>
          <w:tcPr>
            <w:tcW w:w="658"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02105D" w14:textId="77777777" w:rsidR="00050A90" w:rsidRPr="00BB50CB" w:rsidRDefault="00050A90" w:rsidP="00A26FE3">
            <w:pPr>
              <w:jc w:val="both"/>
              <w:rPr>
                <w:szCs w:val="24"/>
                <w:lang w:eastAsia="lt-LT"/>
              </w:rPr>
            </w:pPr>
            <w:r w:rsidRPr="00BB50CB">
              <w:rPr>
                <w:szCs w:val="24"/>
                <w:lang w:eastAsia="lt-LT"/>
              </w:rPr>
              <w:t>Veikla Nr. 2</w:t>
            </w:r>
          </w:p>
        </w:tc>
        <w:tc>
          <w:tcPr>
            <w:tcW w:w="754"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5E3A689F"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01CC7561"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316D61EA"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36239B77" w14:textId="77777777" w:rsidR="00050A90" w:rsidRPr="00BB50CB" w:rsidRDefault="00050A90" w:rsidP="00A26FE3">
            <w:pPr>
              <w:jc w:val="both"/>
              <w:rPr>
                <w:szCs w:val="24"/>
                <w:lang w:eastAsia="lt-LT"/>
              </w:rPr>
            </w:pPr>
          </w:p>
        </w:tc>
      </w:tr>
      <w:tr w:rsidR="00050A90" w:rsidRPr="00BB50CB" w14:paraId="4C9F9212" w14:textId="0F10053A" w:rsidTr="00D773E8">
        <w:tc>
          <w:tcPr>
            <w:tcW w:w="972" w:type="pct"/>
            <w:vMerge/>
            <w:vAlign w:val="center"/>
            <w:hideMark/>
          </w:tcPr>
          <w:p w14:paraId="2742571F" w14:textId="77777777" w:rsidR="00050A90" w:rsidRPr="00BB50CB" w:rsidRDefault="00050A90" w:rsidP="00A26FE3">
            <w:pPr>
              <w:rPr>
                <w:szCs w:val="24"/>
                <w:lang w:eastAsia="lt-LT"/>
              </w:rPr>
            </w:pPr>
          </w:p>
        </w:tc>
        <w:tc>
          <w:tcPr>
            <w:tcW w:w="658"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4FE01" w14:textId="77777777" w:rsidR="00050A90" w:rsidRPr="00BB50CB" w:rsidRDefault="00050A90" w:rsidP="00A26FE3">
            <w:pPr>
              <w:jc w:val="both"/>
              <w:rPr>
                <w:szCs w:val="24"/>
                <w:lang w:eastAsia="lt-LT"/>
              </w:rPr>
            </w:pPr>
            <w:r w:rsidRPr="00BB50CB">
              <w:rPr>
                <w:szCs w:val="24"/>
                <w:lang w:eastAsia="lt-LT"/>
              </w:rPr>
              <w:t>Veikla Nr. 3</w:t>
            </w:r>
          </w:p>
        </w:tc>
        <w:tc>
          <w:tcPr>
            <w:tcW w:w="754" w:type="pct"/>
            <w:tcBorders>
              <w:top w:val="nil"/>
              <w:left w:val="nil"/>
              <w:bottom w:val="single" w:sz="4" w:space="0" w:color="auto"/>
              <w:right w:val="single" w:sz="4" w:space="0" w:color="auto"/>
            </w:tcBorders>
            <w:tcMar>
              <w:top w:w="0" w:type="dxa"/>
              <w:left w:w="108" w:type="dxa"/>
              <w:bottom w:w="0" w:type="dxa"/>
              <w:right w:w="108" w:type="dxa"/>
            </w:tcMar>
            <w:hideMark/>
          </w:tcPr>
          <w:p w14:paraId="3B61399D"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1BEC204B"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044E7E59"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74A54DE5" w14:textId="77777777" w:rsidR="00050A90" w:rsidRPr="00BB50CB" w:rsidRDefault="00050A90" w:rsidP="00A26FE3">
            <w:pPr>
              <w:jc w:val="both"/>
              <w:rPr>
                <w:szCs w:val="24"/>
                <w:lang w:eastAsia="lt-LT"/>
              </w:rPr>
            </w:pPr>
          </w:p>
        </w:tc>
      </w:tr>
      <w:tr w:rsidR="00050A90" w:rsidRPr="00BB50CB" w14:paraId="694B8097" w14:textId="04AA4381" w:rsidTr="00D773E8">
        <w:tc>
          <w:tcPr>
            <w:tcW w:w="972" w:type="pct"/>
            <w:vMerge/>
            <w:vAlign w:val="center"/>
            <w:hideMark/>
          </w:tcPr>
          <w:p w14:paraId="20B3988E" w14:textId="77777777" w:rsidR="00050A90" w:rsidRPr="00BB50CB" w:rsidRDefault="00050A90" w:rsidP="00A26FE3">
            <w:pPr>
              <w:rPr>
                <w:szCs w:val="24"/>
                <w:lang w:eastAsia="lt-LT"/>
              </w:rPr>
            </w:pPr>
          </w:p>
        </w:tc>
        <w:tc>
          <w:tcPr>
            <w:tcW w:w="658" w:type="pct"/>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4F03529" w14:textId="77777777" w:rsidR="00050A90" w:rsidRPr="00BB50CB" w:rsidRDefault="00050A90" w:rsidP="00A26FE3">
            <w:pPr>
              <w:jc w:val="both"/>
              <w:rPr>
                <w:szCs w:val="24"/>
                <w:lang w:eastAsia="lt-LT"/>
              </w:rPr>
            </w:pPr>
            <w:r w:rsidRPr="00BB50CB">
              <w:rPr>
                <w:szCs w:val="24"/>
                <w:lang w:eastAsia="lt-LT"/>
              </w:rPr>
              <w:t>Veikla Nr. n</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E343ADD"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24C30960"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274AADA0"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12EC6257" w14:textId="77777777" w:rsidR="00050A90" w:rsidRPr="00BB50CB" w:rsidRDefault="00050A90" w:rsidP="00A26FE3">
            <w:pPr>
              <w:jc w:val="both"/>
              <w:rPr>
                <w:szCs w:val="24"/>
                <w:lang w:eastAsia="lt-LT"/>
              </w:rPr>
            </w:pPr>
          </w:p>
        </w:tc>
      </w:tr>
      <w:tr w:rsidR="00050A90" w:rsidRPr="00BB50CB" w14:paraId="4F1D3791" w14:textId="1185591C" w:rsidTr="00CE464E">
        <w:tc>
          <w:tcPr>
            <w:tcW w:w="163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0FD18" w14:textId="77777777" w:rsidR="00050A90" w:rsidRPr="00BB50CB" w:rsidRDefault="00050A90" w:rsidP="00A26FE3">
            <w:pPr>
              <w:jc w:val="right"/>
              <w:rPr>
                <w:szCs w:val="24"/>
                <w:lang w:eastAsia="lt-LT"/>
              </w:rPr>
            </w:pPr>
            <w:r w:rsidRPr="00BB50CB">
              <w:rPr>
                <w:b/>
                <w:bCs/>
                <w:szCs w:val="24"/>
                <w:lang w:eastAsia="lt-LT"/>
              </w:rPr>
              <w:t>Iš viso, Eur:</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A4C33"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2E5A0922"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7817ECC3"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43B82ECF" w14:textId="77777777" w:rsidR="00050A90" w:rsidRPr="00BB50CB" w:rsidRDefault="00050A90" w:rsidP="00A26FE3">
            <w:pPr>
              <w:jc w:val="both"/>
              <w:rPr>
                <w:szCs w:val="24"/>
                <w:lang w:eastAsia="lt-LT"/>
              </w:rPr>
            </w:pPr>
          </w:p>
        </w:tc>
      </w:tr>
      <w:tr w:rsidR="00050A90" w:rsidRPr="00BB50CB" w14:paraId="3027498C" w14:textId="0BE8986A" w:rsidTr="00CE464E">
        <w:tc>
          <w:tcPr>
            <w:tcW w:w="1630" w:type="pct"/>
            <w:gridSpan w:val="2"/>
            <w:tcBorders>
              <w:top w:val="single" w:sz="4" w:space="0" w:color="auto"/>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EE983D4" w14:textId="77777777" w:rsidR="00050A90" w:rsidRPr="00BB50CB" w:rsidRDefault="00050A90" w:rsidP="00CE464E">
            <w:pPr>
              <w:jc w:val="both"/>
              <w:rPr>
                <w:szCs w:val="24"/>
                <w:lang w:eastAsia="lt-LT"/>
              </w:rPr>
            </w:pPr>
            <w:r w:rsidRPr="00BB50CB">
              <w:rPr>
                <w:szCs w:val="24"/>
                <w:lang w:eastAsia="lt-LT"/>
              </w:rPr>
              <w:t>1.1. </w:t>
            </w:r>
            <w:r w:rsidRPr="009E6991">
              <w:rPr>
                <w:b/>
                <w:bCs/>
                <w:szCs w:val="24"/>
                <w:lang w:eastAsia="lt-LT"/>
              </w:rPr>
              <w:t xml:space="preserve">Iš viso pajamų, Eur </w:t>
            </w:r>
            <w:r w:rsidRPr="00BB50CB">
              <w:rPr>
                <w:szCs w:val="24"/>
                <w:lang w:eastAsia="lt-LT"/>
              </w:rPr>
              <w:t>(turi sutapti su pelno (nuostolių) ataskaitoje nurodyta suma eilutėje „Pardavimo pajamos“)</w:t>
            </w:r>
          </w:p>
        </w:tc>
        <w:tc>
          <w:tcPr>
            <w:tcW w:w="754"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F7320CD"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0EBE2893"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41D4A74D"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752BCC7B" w14:textId="77777777" w:rsidR="00050A90" w:rsidRPr="00BB50CB" w:rsidRDefault="00050A90" w:rsidP="00A26FE3">
            <w:pPr>
              <w:jc w:val="both"/>
              <w:rPr>
                <w:szCs w:val="24"/>
                <w:lang w:eastAsia="lt-LT"/>
              </w:rPr>
            </w:pPr>
          </w:p>
        </w:tc>
      </w:tr>
      <w:tr w:rsidR="00050A90" w:rsidRPr="00BB50CB" w14:paraId="6EDB0EF8" w14:textId="2C5090CF" w:rsidTr="00CE464E">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E3D57E6" w14:textId="63A871C8" w:rsidR="00050A90" w:rsidRPr="00BB50CB" w:rsidRDefault="00050A90" w:rsidP="00CE464E">
            <w:pPr>
              <w:jc w:val="both"/>
              <w:rPr>
                <w:szCs w:val="24"/>
                <w:lang w:eastAsia="lt-LT"/>
              </w:rPr>
            </w:pPr>
            <w:r w:rsidRPr="00BB50CB">
              <w:rPr>
                <w:szCs w:val="24"/>
                <w:lang w:eastAsia="lt-LT"/>
              </w:rPr>
              <w:t>1.</w:t>
            </w:r>
            <w:r>
              <w:rPr>
                <w:szCs w:val="24"/>
                <w:lang w:eastAsia="lt-LT"/>
              </w:rPr>
              <w:t>2</w:t>
            </w:r>
            <w:r w:rsidRPr="00BB50CB">
              <w:rPr>
                <w:szCs w:val="24"/>
                <w:lang w:eastAsia="lt-LT"/>
              </w:rPr>
              <w:t>. </w:t>
            </w:r>
            <w:r w:rsidRPr="00BC0B74">
              <w:rPr>
                <w:rFonts w:cs="Arial"/>
                <w:b/>
                <w:bCs/>
                <w:szCs w:val="24"/>
                <w:lang w:eastAsia="lt-LT"/>
              </w:rPr>
              <w:t>Metinės pajamos, gautos už pači</w:t>
            </w:r>
            <w:r w:rsidR="00656B2A">
              <w:rPr>
                <w:rFonts w:cs="Arial"/>
                <w:b/>
                <w:bCs/>
                <w:szCs w:val="24"/>
                <w:lang w:eastAsia="lt-LT"/>
              </w:rPr>
              <w:t>o</w:t>
            </w:r>
            <w:r w:rsidRPr="00BC0B74">
              <w:rPr>
                <w:rFonts w:cs="Arial"/>
                <w:b/>
                <w:bCs/>
                <w:szCs w:val="24"/>
                <w:lang w:eastAsia="lt-LT"/>
              </w:rPr>
              <w:t xml:space="preserve"> </w:t>
            </w:r>
            <w:r w:rsidR="00656B2A">
              <w:rPr>
                <w:rFonts w:cs="Arial"/>
                <w:b/>
                <w:bCs/>
                <w:szCs w:val="24"/>
                <w:lang w:eastAsia="lt-LT"/>
              </w:rPr>
              <w:t xml:space="preserve">pareiškėjo </w:t>
            </w:r>
            <w:r w:rsidRPr="00BC0B74">
              <w:rPr>
                <w:rFonts w:cs="Arial"/>
                <w:b/>
                <w:bCs/>
                <w:szCs w:val="24"/>
                <w:lang w:eastAsia="lt-LT"/>
              </w:rPr>
              <w:t>pagamintą produkciją, Eur</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1FCCE" w14:textId="77777777" w:rsidR="00050A90" w:rsidRPr="00BB50CB" w:rsidRDefault="00050A90" w:rsidP="00A26FE3">
            <w:pPr>
              <w:jc w:val="both"/>
              <w:rPr>
                <w:szCs w:val="24"/>
                <w:lang w:eastAsia="lt-LT"/>
              </w:rPr>
            </w:pPr>
            <w:r w:rsidRPr="00BB50CB">
              <w:rPr>
                <w:szCs w:val="24"/>
                <w:lang w:eastAsia="lt-LT"/>
              </w:rPr>
              <w:t> </w:t>
            </w:r>
          </w:p>
        </w:tc>
        <w:tc>
          <w:tcPr>
            <w:tcW w:w="829" w:type="pct"/>
            <w:vMerge/>
            <w:tcBorders>
              <w:top w:val="single" w:sz="4" w:space="0" w:color="auto"/>
              <w:bottom w:val="single" w:sz="4" w:space="0" w:color="auto"/>
              <w:right w:val="single" w:sz="4" w:space="0" w:color="auto"/>
            </w:tcBorders>
          </w:tcPr>
          <w:p w14:paraId="442C3431" w14:textId="77777777" w:rsidR="00050A90" w:rsidRPr="00BB50CB" w:rsidRDefault="00050A90" w:rsidP="00A26FE3">
            <w:pPr>
              <w:jc w:val="both"/>
              <w:rPr>
                <w:szCs w:val="24"/>
                <w:lang w:eastAsia="lt-LT"/>
              </w:rPr>
            </w:pPr>
          </w:p>
        </w:tc>
        <w:tc>
          <w:tcPr>
            <w:tcW w:w="854" w:type="pct"/>
            <w:vMerge/>
            <w:tcBorders>
              <w:top w:val="single" w:sz="4" w:space="0" w:color="auto"/>
              <w:left w:val="single" w:sz="4" w:space="0" w:color="auto"/>
              <w:bottom w:val="single" w:sz="4" w:space="0" w:color="auto"/>
              <w:right w:val="single" w:sz="4" w:space="0" w:color="auto"/>
            </w:tcBorders>
          </w:tcPr>
          <w:p w14:paraId="59133DB5" w14:textId="77777777" w:rsidR="00050A90" w:rsidRPr="00BB50CB" w:rsidRDefault="00050A90" w:rsidP="00A26FE3">
            <w:pPr>
              <w:jc w:val="both"/>
              <w:rPr>
                <w:szCs w:val="24"/>
                <w:lang w:eastAsia="lt-LT"/>
              </w:rPr>
            </w:pPr>
          </w:p>
        </w:tc>
        <w:tc>
          <w:tcPr>
            <w:tcW w:w="933" w:type="pct"/>
            <w:vMerge/>
            <w:tcBorders>
              <w:top w:val="single" w:sz="4" w:space="0" w:color="auto"/>
              <w:left w:val="single" w:sz="4" w:space="0" w:color="auto"/>
              <w:bottom w:val="single" w:sz="4" w:space="0" w:color="auto"/>
              <w:right w:val="single" w:sz="4" w:space="0" w:color="auto"/>
            </w:tcBorders>
          </w:tcPr>
          <w:p w14:paraId="29D00E12" w14:textId="77777777" w:rsidR="00050A90" w:rsidRPr="00BB50CB" w:rsidRDefault="00050A90" w:rsidP="00A26FE3">
            <w:pPr>
              <w:jc w:val="both"/>
              <w:rPr>
                <w:szCs w:val="24"/>
                <w:lang w:eastAsia="lt-LT"/>
              </w:rPr>
            </w:pPr>
          </w:p>
        </w:tc>
      </w:tr>
      <w:tr w:rsidR="00050A90" w:rsidRPr="00BB50CB" w14:paraId="4DC17FA3" w14:textId="2DB89D36" w:rsidTr="00CE464E">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A31C2" w14:textId="77777777" w:rsidR="00050A90" w:rsidRPr="00BB50CB" w:rsidRDefault="2C863015" w:rsidP="00CE464E">
            <w:pPr>
              <w:jc w:val="both"/>
              <w:rPr>
                <w:lang w:eastAsia="lt-LT"/>
              </w:rPr>
            </w:pPr>
            <w:r>
              <w:t>1.3. Kiek procentų pareiškėjo bendroje pardavimų struktūroje sudaro paties pareiškėjo pagamintos produkcijos (suteiktų paslaugų) pardavimai?</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CE73" w14:textId="77777777" w:rsidR="00050A90" w:rsidRPr="00BB50CB" w:rsidRDefault="00050A90" w:rsidP="00A26FE3">
            <w:pPr>
              <w:jc w:val="both"/>
              <w:rPr>
                <w:szCs w:val="24"/>
                <w:lang w:eastAsia="lt-LT"/>
              </w:rPr>
            </w:pP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3C5A2" w14:textId="77777777" w:rsidR="00050A90" w:rsidRPr="00BB50CB" w:rsidRDefault="00050A90"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B9A53E" w14:textId="77777777" w:rsidR="00050A90" w:rsidRPr="00BB50CB" w:rsidRDefault="00050A90"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73DDD6" w14:textId="77777777" w:rsidR="00050A90" w:rsidRPr="00BB50CB" w:rsidRDefault="00050A90" w:rsidP="00A26FE3">
            <w:pPr>
              <w:jc w:val="both"/>
              <w:rPr>
                <w:szCs w:val="24"/>
                <w:lang w:eastAsia="lt-LT"/>
              </w:rPr>
            </w:pPr>
          </w:p>
        </w:tc>
      </w:tr>
      <w:tr w:rsidR="000933E9" w:rsidRPr="00BB50CB" w14:paraId="3EE7D0F8" w14:textId="77777777" w:rsidTr="00CE464E">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2B14588" w14:textId="48B7F5CE" w:rsidR="000933E9" w:rsidRDefault="000933E9" w:rsidP="00011D3B">
            <w:pPr>
              <w:jc w:val="both"/>
            </w:pPr>
            <w:r w:rsidRPr="000933E9">
              <w:t>1.4. Kiek procentų pareiškėjo bendroje pardavimų struktūroje sudaro paties pareiškėjo pagamintos gynybos ir saugumo pramonės sektor</w:t>
            </w:r>
            <w:r>
              <w:t>i</w:t>
            </w:r>
            <w:r w:rsidRPr="000933E9">
              <w:t>aus produkcijos (suteiktų paslaugų) pardavimai?</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528E1" w14:textId="77777777" w:rsidR="000933E9" w:rsidRPr="00BB50CB" w:rsidRDefault="000933E9" w:rsidP="00A26FE3">
            <w:pPr>
              <w:jc w:val="both"/>
              <w:rPr>
                <w:szCs w:val="24"/>
                <w:lang w:eastAsia="lt-LT"/>
              </w:rPr>
            </w:pP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BE1B99" w14:textId="77777777" w:rsidR="000933E9" w:rsidRPr="00BB50CB" w:rsidRDefault="000933E9"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5B0F3" w14:textId="77777777" w:rsidR="000933E9" w:rsidRPr="00BB50CB" w:rsidRDefault="000933E9"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D21120" w14:textId="77777777" w:rsidR="000933E9" w:rsidRPr="00BB50CB" w:rsidRDefault="000933E9" w:rsidP="00A26FE3">
            <w:pPr>
              <w:jc w:val="both"/>
              <w:rPr>
                <w:szCs w:val="24"/>
                <w:lang w:eastAsia="lt-LT"/>
              </w:rPr>
            </w:pPr>
          </w:p>
        </w:tc>
      </w:tr>
      <w:tr w:rsidR="000933E9" w:rsidRPr="00BB50CB" w14:paraId="634D8EF1" w14:textId="77777777" w:rsidTr="000933E9">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F06472" w14:textId="349B3D65" w:rsidR="000933E9" w:rsidRDefault="000933E9" w:rsidP="000933E9">
            <w:pPr>
              <w:jc w:val="both"/>
            </w:pPr>
            <w:r w:rsidRPr="000933E9">
              <w:t xml:space="preserve">1.5. Ar pareiškėjas </w:t>
            </w:r>
            <w:r w:rsidR="00571149">
              <w:t>yra</w:t>
            </w:r>
            <w:r w:rsidRPr="000933E9">
              <w:t xml:space="preserve"> gynybos ir saugumo pramonės sektoriaus įmonė? (</w:t>
            </w:r>
            <w:r>
              <w:t>pažymėti „</w:t>
            </w:r>
            <w:r w:rsidRPr="000933E9">
              <w:t>Taip</w:t>
            </w:r>
            <w:r>
              <w:t>“</w:t>
            </w:r>
            <w:r w:rsidRPr="000933E9">
              <w:t xml:space="preserve"> arba </w:t>
            </w:r>
            <w:r>
              <w:t>„</w:t>
            </w:r>
            <w:r w:rsidRPr="000933E9">
              <w:t>Ne</w:t>
            </w:r>
            <w:r>
              <w:t>“</w:t>
            </w:r>
            <w:r w:rsidRPr="000933E9">
              <w:t>)</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60DC" w14:textId="51DFE759" w:rsidR="000933E9" w:rsidRDefault="000933E9" w:rsidP="00A26FE3">
            <w:pPr>
              <w:jc w:val="both"/>
              <w:rPr>
                <w:szCs w:val="24"/>
                <w:lang w:eastAsia="lt-LT"/>
              </w:rPr>
            </w:pPr>
            <w:r>
              <w:rPr>
                <w:szCs w:val="24"/>
                <w:lang w:eastAsia="lt-LT"/>
              </w:rPr>
              <w:t xml:space="preserve">TAIP </w:t>
            </w:r>
            <w:r>
              <w:rPr>
                <w:szCs w:val="24"/>
                <w:lang w:eastAsia="lt-LT"/>
              </w:rPr>
              <w:sym w:font="Wingdings" w:char="F0A8"/>
            </w:r>
          </w:p>
          <w:p w14:paraId="044A49C7" w14:textId="01D2FBF2" w:rsidR="000933E9" w:rsidRPr="00BB50CB" w:rsidRDefault="000933E9" w:rsidP="00A26FE3">
            <w:pPr>
              <w:jc w:val="both"/>
              <w:rPr>
                <w:szCs w:val="24"/>
                <w:lang w:eastAsia="lt-LT"/>
              </w:rPr>
            </w:pPr>
            <w:r>
              <w:rPr>
                <w:szCs w:val="24"/>
                <w:lang w:eastAsia="lt-LT"/>
              </w:rPr>
              <w:t xml:space="preserve">NE </w:t>
            </w:r>
            <w:r>
              <w:rPr>
                <w:szCs w:val="24"/>
                <w:lang w:eastAsia="lt-LT"/>
              </w:rPr>
              <w:sym w:font="Wingdings" w:char="F0A8"/>
            </w: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FCFB09" w14:textId="77777777" w:rsidR="000933E9" w:rsidRPr="00BB50CB" w:rsidRDefault="000933E9"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375465" w14:textId="77777777" w:rsidR="000933E9" w:rsidRPr="00BB50CB" w:rsidRDefault="000933E9"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AD9584" w14:textId="77777777" w:rsidR="000933E9" w:rsidRPr="00BB50CB" w:rsidRDefault="000933E9" w:rsidP="00A26FE3">
            <w:pPr>
              <w:jc w:val="both"/>
              <w:rPr>
                <w:szCs w:val="24"/>
                <w:lang w:eastAsia="lt-LT"/>
              </w:rPr>
            </w:pPr>
          </w:p>
        </w:tc>
      </w:tr>
      <w:tr w:rsidR="000933E9" w:rsidRPr="00BB50CB" w14:paraId="2120B036" w14:textId="77777777" w:rsidTr="000933E9">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70E62D" w14:textId="66F0E633" w:rsidR="000933E9" w:rsidRDefault="000933E9" w:rsidP="00D773E8">
            <w:pPr>
              <w:tabs>
                <w:tab w:val="left" w:pos="318"/>
              </w:tabs>
              <w:jc w:val="both"/>
            </w:pPr>
            <w:r w:rsidRPr="000933E9">
              <w:t>1.6. Kiek procentų pareiškėjo bendroje pardavimų struktūroje sudaro pajamos iš eksporto į JAV veiklos?</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B34E0" w14:textId="77777777" w:rsidR="000933E9" w:rsidRPr="00BB50CB" w:rsidRDefault="000933E9" w:rsidP="00A26FE3">
            <w:pPr>
              <w:jc w:val="both"/>
              <w:rPr>
                <w:szCs w:val="24"/>
                <w:lang w:eastAsia="lt-LT"/>
              </w:rPr>
            </w:pP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6837C3" w14:textId="77777777" w:rsidR="000933E9" w:rsidRPr="00BB50CB" w:rsidRDefault="000933E9"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300B23" w14:textId="77777777" w:rsidR="000933E9" w:rsidRPr="00BB50CB" w:rsidRDefault="000933E9"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27E247" w14:textId="77777777" w:rsidR="000933E9" w:rsidRPr="00BB50CB" w:rsidRDefault="000933E9" w:rsidP="00A26FE3">
            <w:pPr>
              <w:jc w:val="both"/>
              <w:rPr>
                <w:szCs w:val="24"/>
                <w:lang w:eastAsia="lt-LT"/>
              </w:rPr>
            </w:pPr>
          </w:p>
        </w:tc>
      </w:tr>
      <w:tr w:rsidR="000933E9" w:rsidRPr="00BB50CB" w14:paraId="77E332DD" w14:textId="77777777" w:rsidTr="000933E9">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048DF2" w14:textId="545DACDC" w:rsidR="000933E9" w:rsidRDefault="000933E9" w:rsidP="00D773E8">
            <w:pPr>
              <w:tabs>
                <w:tab w:val="left" w:pos="459"/>
              </w:tabs>
              <w:jc w:val="both"/>
            </w:pPr>
            <w:r w:rsidRPr="000933E9">
              <w:t xml:space="preserve">1.7. Ar pareiškėjas vykdo pagrindinę ekonominę veiklą gamybos naudojant pažangiąsias technologijas (angl. </w:t>
            </w:r>
            <w:r w:rsidRPr="00571149">
              <w:rPr>
                <w:i/>
                <w:iCs/>
              </w:rPr>
              <w:t>high-tech</w:t>
            </w:r>
            <w:r w:rsidRPr="000933E9">
              <w:t xml:space="preserve">) ir (arba) žinioms imlių pažangiųjų technologijų paslaugų (angl. </w:t>
            </w:r>
            <w:r w:rsidRPr="00571149">
              <w:rPr>
                <w:i/>
                <w:iCs/>
              </w:rPr>
              <w:t>high-tech knowledge-intensive services</w:t>
            </w:r>
            <w:r w:rsidRPr="000933E9">
              <w:t xml:space="preserve"> (KIS))</w:t>
            </w:r>
            <w:r w:rsidRPr="000933E9">
              <w:rPr>
                <w:b/>
                <w:bCs/>
              </w:rPr>
              <w:t xml:space="preserve"> </w:t>
            </w:r>
            <w:r w:rsidRPr="000933E9">
              <w:t>sektoriuose? (</w:t>
            </w:r>
            <w:r>
              <w:t>pažymėti „</w:t>
            </w:r>
            <w:r w:rsidRPr="000933E9">
              <w:t>Taip</w:t>
            </w:r>
            <w:r>
              <w:t>“</w:t>
            </w:r>
            <w:r w:rsidRPr="000933E9">
              <w:t xml:space="preserve"> arba </w:t>
            </w:r>
            <w:r>
              <w:t>„</w:t>
            </w:r>
            <w:r w:rsidRPr="000933E9">
              <w:t>Ne</w:t>
            </w:r>
            <w:r>
              <w:t>“</w:t>
            </w:r>
            <w:r w:rsidRPr="000933E9">
              <w:t>)</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CA4C4" w14:textId="77777777" w:rsidR="000933E9" w:rsidRDefault="000933E9" w:rsidP="000933E9">
            <w:pPr>
              <w:jc w:val="both"/>
              <w:rPr>
                <w:szCs w:val="24"/>
                <w:lang w:eastAsia="lt-LT"/>
              </w:rPr>
            </w:pPr>
            <w:r>
              <w:rPr>
                <w:szCs w:val="24"/>
                <w:lang w:eastAsia="lt-LT"/>
              </w:rPr>
              <w:t xml:space="preserve">TAIP </w:t>
            </w:r>
            <w:r>
              <w:rPr>
                <w:szCs w:val="24"/>
                <w:lang w:eastAsia="lt-LT"/>
              </w:rPr>
              <w:sym w:font="Wingdings" w:char="F0A8"/>
            </w:r>
          </w:p>
          <w:p w14:paraId="71C64C8F" w14:textId="1529FA4D" w:rsidR="000933E9" w:rsidRPr="00BB50CB" w:rsidRDefault="000933E9" w:rsidP="000933E9">
            <w:pPr>
              <w:jc w:val="both"/>
              <w:rPr>
                <w:szCs w:val="24"/>
                <w:lang w:eastAsia="lt-LT"/>
              </w:rPr>
            </w:pPr>
            <w:r>
              <w:rPr>
                <w:szCs w:val="24"/>
                <w:lang w:eastAsia="lt-LT"/>
              </w:rPr>
              <w:t xml:space="preserve">NE </w:t>
            </w:r>
            <w:r>
              <w:rPr>
                <w:szCs w:val="24"/>
                <w:lang w:eastAsia="lt-LT"/>
              </w:rPr>
              <w:sym w:font="Wingdings" w:char="F0A8"/>
            </w: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740D5F" w14:textId="77777777" w:rsidR="000933E9" w:rsidRPr="00BB50CB" w:rsidRDefault="000933E9"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31E66F" w14:textId="77777777" w:rsidR="000933E9" w:rsidRPr="00BB50CB" w:rsidRDefault="000933E9"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61D989" w14:textId="77777777" w:rsidR="000933E9" w:rsidRPr="00BB50CB" w:rsidRDefault="000933E9" w:rsidP="00A26FE3">
            <w:pPr>
              <w:jc w:val="both"/>
              <w:rPr>
                <w:szCs w:val="24"/>
                <w:lang w:eastAsia="lt-LT"/>
              </w:rPr>
            </w:pPr>
          </w:p>
        </w:tc>
      </w:tr>
      <w:tr w:rsidR="000933E9" w:rsidRPr="00BB50CB" w14:paraId="3311CBDC" w14:textId="77777777" w:rsidTr="000933E9">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6C6AE" w14:textId="69EC4B4B" w:rsidR="000933E9" w:rsidRPr="000933E9" w:rsidRDefault="000933E9" w:rsidP="000933E9">
            <w:pPr>
              <w:jc w:val="both"/>
            </w:pPr>
            <w:r w:rsidRPr="000933E9">
              <w:t xml:space="preserve">1.8. Ar pareiškėjas vykdo pagrindinę ekonominę veiklą gamybos naudojant vidutinio pažangumo technologijas (angl. </w:t>
            </w:r>
            <w:r w:rsidRPr="00571149">
              <w:rPr>
                <w:i/>
                <w:iCs/>
              </w:rPr>
              <w:t>medium-tech</w:t>
            </w:r>
            <w:r w:rsidRPr="000933E9">
              <w:t>)</w:t>
            </w:r>
            <w:r w:rsidRPr="000933E9">
              <w:rPr>
                <w:b/>
                <w:bCs/>
              </w:rPr>
              <w:t xml:space="preserve"> </w:t>
            </w:r>
            <w:r w:rsidRPr="000933E9">
              <w:t>sektoriuose? (</w:t>
            </w:r>
            <w:r>
              <w:t>pažymėti „</w:t>
            </w:r>
            <w:r w:rsidRPr="000933E9">
              <w:t>Taip</w:t>
            </w:r>
            <w:r>
              <w:t>“</w:t>
            </w:r>
            <w:r w:rsidRPr="000933E9">
              <w:t xml:space="preserve"> arba </w:t>
            </w:r>
            <w:r>
              <w:t>„</w:t>
            </w:r>
            <w:r w:rsidRPr="000933E9">
              <w:t>Ne</w:t>
            </w:r>
            <w:r>
              <w:t>“</w:t>
            </w:r>
            <w:r w:rsidRPr="000933E9">
              <w:t>)</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E79A9" w14:textId="77777777" w:rsidR="000933E9" w:rsidRDefault="000933E9" w:rsidP="000933E9">
            <w:pPr>
              <w:jc w:val="both"/>
              <w:rPr>
                <w:szCs w:val="24"/>
                <w:lang w:eastAsia="lt-LT"/>
              </w:rPr>
            </w:pPr>
            <w:r>
              <w:rPr>
                <w:szCs w:val="24"/>
                <w:lang w:eastAsia="lt-LT"/>
              </w:rPr>
              <w:t xml:space="preserve">TAIP </w:t>
            </w:r>
            <w:r>
              <w:rPr>
                <w:szCs w:val="24"/>
                <w:lang w:eastAsia="lt-LT"/>
              </w:rPr>
              <w:sym w:font="Wingdings" w:char="F0A8"/>
            </w:r>
          </w:p>
          <w:p w14:paraId="4E00ED8F" w14:textId="439DF979" w:rsidR="000933E9" w:rsidRPr="00BB50CB" w:rsidRDefault="000933E9" w:rsidP="000933E9">
            <w:pPr>
              <w:jc w:val="both"/>
              <w:rPr>
                <w:szCs w:val="24"/>
                <w:lang w:eastAsia="lt-LT"/>
              </w:rPr>
            </w:pPr>
            <w:r>
              <w:rPr>
                <w:szCs w:val="24"/>
                <w:lang w:eastAsia="lt-LT"/>
              </w:rPr>
              <w:t xml:space="preserve">NE </w:t>
            </w:r>
            <w:r>
              <w:rPr>
                <w:szCs w:val="24"/>
                <w:lang w:eastAsia="lt-LT"/>
              </w:rPr>
              <w:sym w:font="Wingdings" w:char="F0A8"/>
            </w: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A6539B" w14:textId="77777777" w:rsidR="000933E9" w:rsidRPr="00BB50CB" w:rsidRDefault="000933E9" w:rsidP="00A26FE3">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E20DD1" w14:textId="77777777" w:rsidR="000933E9" w:rsidRPr="00BB50CB" w:rsidRDefault="000933E9" w:rsidP="00A26FE3">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38E0B8" w14:textId="77777777" w:rsidR="000933E9" w:rsidRPr="00BB50CB" w:rsidRDefault="000933E9" w:rsidP="00A26FE3">
            <w:pPr>
              <w:jc w:val="both"/>
              <w:rPr>
                <w:szCs w:val="24"/>
                <w:lang w:eastAsia="lt-LT"/>
              </w:rPr>
            </w:pPr>
          </w:p>
        </w:tc>
      </w:tr>
      <w:tr w:rsidR="00CE464E" w:rsidRPr="00BB50CB" w14:paraId="6039CB21" w14:textId="77777777" w:rsidTr="000933E9">
        <w:tc>
          <w:tcPr>
            <w:tcW w:w="16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7D0BC3" w14:textId="7BA0DF81" w:rsidR="00CE464E" w:rsidRPr="000933E9" w:rsidRDefault="00CE464E" w:rsidP="00CE464E">
            <w:pPr>
              <w:jc w:val="both"/>
            </w:pPr>
            <w:r w:rsidRPr="00CE464E">
              <w:t xml:space="preserve">1.9. Ar pareiškėjas iki </w:t>
            </w:r>
            <w:r w:rsidR="00D36B22">
              <w:t xml:space="preserve">2024 m. rugpjūčio 16 d. </w:t>
            </w:r>
            <w:r w:rsidRPr="00CE464E">
              <w:t xml:space="preserve"> nevykdė eksporto veiklos, t.</w:t>
            </w:r>
            <w:r>
              <w:t xml:space="preserve"> </w:t>
            </w:r>
            <w:r w:rsidRPr="00CE464E">
              <w:t>y. negavo pajamų iš eksporto veiklos</w:t>
            </w:r>
            <w:r>
              <w:t>?</w:t>
            </w:r>
            <w:r w:rsidRPr="00CE464E">
              <w:t xml:space="preserve"> </w:t>
            </w:r>
            <w:r w:rsidRPr="000933E9">
              <w:t>(</w:t>
            </w:r>
            <w:r>
              <w:t>pažymėti „</w:t>
            </w:r>
            <w:r w:rsidRPr="000933E9">
              <w:t>Taip</w:t>
            </w:r>
            <w:r>
              <w:t>“</w:t>
            </w:r>
            <w:r w:rsidRPr="000933E9">
              <w:t xml:space="preserve"> arba </w:t>
            </w:r>
            <w:r>
              <w:t>„</w:t>
            </w:r>
            <w:r w:rsidRPr="000933E9">
              <w:t>Ne</w:t>
            </w:r>
            <w:r>
              <w:t>“</w:t>
            </w:r>
            <w:r w:rsidRPr="000933E9">
              <w:t>)</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38BB9" w14:textId="77777777" w:rsidR="00CE464E" w:rsidRDefault="00CE464E" w:rsidP="00CE464E">
            <w:pPr>
              <w:jc w:val="both"/>
              <w:rPr>
                <w:szCs w:val="24"/>
                <w:lang w:eastAsia="lt-LT"/>
              </w:rPr>
            </w:pPr>
            <w:r>
              <w:rPr>
                <w:szCs w:val="24"/>
                <w:lang w:eastAsia="lt-LT"/>
              </w:rPr>
              <w:t xml:space="preserve">TAIP </w:t>
            </w:r>
            <w:r>
              <w:rPr>
                <w:szCs w:val="24"/>
                <w:lang w:eastAsia="lt-LT"/>
              </w:rPr>
              <w:sym w:font="Wingdings" w:char="F0A8"/>
            </w:r>
          </w:p>
          <w:p w14:paraId="0D38FF40" w14:textId="7A4416D7" w:rsidR="00CE464E" w:rsidRDefault="00CE464E" w:rsidP="00CE464E">
            <w:pPr>
              <w:jc w:val="both"/>
              <w:rPr>
                <w:szCs w:val="24"/>
                <w:lang w:eastAsia="lt-LT"/>
              </w:rPr>
            </w:pPr>
            <w:r>
              <w:rPr>
                <w:szCs w:val="24"/>
                <w:lang w:eastAsia="lt-LT"/>
              </w:rPr>
              <w:t xml:space="preserve">NE </w:t>
            </w:r>
            <w:r>
              <w:rPr>
                <w:szCs w:val="24"/>
                <w:lang w:eastAsia="lt-LT"/>
              </w:rPr>
              <w:sym w:font="Wingdings" w:char="F0A8"/>
            </w:r>
          </w:p>
        </w:tc>
        <w:tc>
          <w:tcPr>
            <w:tcW w:w="82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A4F1B2" w14:textId="77777777" w:rsidR="00CE464E" w:rsidRPr="00BB50CB" w:rsidRDefault="00CE464E" w:rsidP="00CE464E">
            <w:pPr>
              <w:jc w:val="both"/>
              <w:rPr>
                <w:szCs w:val="24"/>
                <w:lang w:eastAsia="lt-LT"/>
              </w:rPr>
            </w:pPr>
          </w:p>
        </w:tc>
        <w:tc>
          <w:tcPr>
            <w:tcW w:w="8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D92362" w14:textId="77777777" w:rsidR="00CE464E" w:rsidRPr="00BB50CB" w:rsidRDefault="00CE464E" w:rsidP="00CE464E">
            <w:pPr>
              <w:jc w:val="both"/>
              <w:rPr>
                <w:szCs w:val="24"/>
                <w:lang w:eastAsia="lt-LT"/>
              </w:rPr>
            </w:pPr>
          </w:p>
        </w:tc>
        <w:tc>
          <w:tcPr>
            <w:tcW w:w="93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2F721E" w14:textId="77777777" w:rsidR="00CE464E" w:rsidRPr="00BB50CB" w:rsidRDefault="00CE464E" w:rsidP="00CE464E">
            <w:pPr>
              <w:jc w:val="both"/>
              <w:rPr>
                <w:szCs w:val="24"/>
                <w:lang w:eastAsia="lt-LT"/>
              </w:rPr>
            </w:pPr>
          </w:p>
        </w:tc>
      </w:tr>
    </w:tbl>
    <w:p w14:paraId="3E051D9A" w14:textId="134A7B5E" w:rsidR="000F4939" w:rsidRDefault="000F4939" w:rsidP="000A2E53">
      <w:pPr>
        <w:ind w:right="395"/>
        <w:jc w:val="both"/>
        <w:rPr>
          <w:b/>
          <w:szCs w:val="24"/>
          <w:lang w:eastAsia="lt-LT"/>
        </w:rPr>
      </w:pPr>
    </w:p>
    <w:p w14:paraId="6A75E95D" w14:textId="28BD69A3" w:rsidR="008247F1" w:rsidRPr="005C62F4" w:rsidRDefault="2C60D50A" w:rsidP="00D773E8">
      <w:pPr>
        <w:pStyle w:val="ListParagraph"/>
        <w:numPr>
          <w:ilvl w:val="0"/>
          <w:numId w:val="38"/>
        </w:numPr>
        <w:tabs>
          <w:tab w:val="left" w:pos="284"/>
          <w:tab w:val="left" w:pos="426"/>
          <w:tab w:val="left" w:pos="709"/>
          <w:tab w:val="left" w:pos="851"/>
          <w:tab w:val="left" w:pos="993"/>
        </w:tabs>
        <w:spacing w:after="160"/>
        <w:ind w:left="0" w:right="-31" w:firstLine="709"/>
        <w:jc w:val="both"/>
        <w:rPr>
          <w:b/>
          <w:bCs/>
        </w:rPr>
      </w:pPr>
      <w:r w:rsidRPr="7F8C0C09">
        <w:rPr>
          <w:b/>
          <w:bCs/>
          <w:lang w:eastAsia="lt-LT"/>
        </w:rPr>
        <w:t xml:space="preserve">Pareiškėjo paties pagamintos lietuviškos kilmės produkcijos eksporto augimas </w:t>
      </w:r>
      <w:r w:rsidRPr="7F8C0C09">
        <w:rPr>
          <w:b/>
          <w:bCs/>
        </w:rPr>
        <w:t>(</w:t>
      </w:r>
      <w:r w:rsidRPr="7F8C0C09">
        <w:rPr>
          <w:b/>
          <w:bCs/>
          <w:lang w:eastAsia="lt-LT"/>
        </w:rPr>
        <w:t>taikoma vertinant projekto atitiktį</w:t>
      </w:r>
      <w:r w:rsidRPr="7F8C0C09">
        <w:rPr>
          <w:b/>
          <w:bCs/>
        </w:rPr>
        <w:t xml:space="preserve"> Aprašo</w:t>
      </w:r>
      <w:r w:rsidRPr="7F8C0C09">
        <w:rPr>
          <w:b/>
          <w:bCs/>
          <w:lang w:eastAsia="lt-LT"/>
        </w:rPr>
        <w:t xml:space="preserve"> 12.1</w:t>
      </w:r>
      <w:r w:rsidR="00A53FCE">
        <w:rPr>
          <w:b/>
          <w:bCs/>
          <w:lang w:eastAsia="lt-LT"/>
        </w:rPr>
        <w:t> </w:t>
      </w:r>
      <w:r w:rsidRPr="7F8C0C09">
        <w:rPr>
          <w:b/>
          <w:bCs/>
          <w:lang w:eastAsia="lt-LT"/>
        </w:rPr>
        <w:t xml:space="preserve">papunkčio </w:t>
      </w:r>
      <w:r w:rsidRPr="7F8C0C09">
        <w:rPr>
          <w:b/>
          <w:bCs/>
        </w:rPr>
        <w:t>2 </w:t>
      </w:r>
      <w:r w:rsidRPr="7F8C0C09">
        <w:rPr>
          <w:b/>
          <w:bCs/>
          <w:lang w:eastAsia="lt-LT"/>
        </w:rPr>
        <w:t>prioritetinio</w:t>
      </w:r>
      <w:r w:rsidRPr="7F8C0C09">
        <w:rPr>
          <w:b/>
          <w:bCs/>
        </w:rPr>
        <w:t xml:space="preserve"> kriterijaus </w:t>
      </w:r>
      <w:r w:rsidRPr="7F8C0C09">
        <w:rPr>
          <w:b/>
          <w:bCs/>
          <w:lang w:eastAsia="lt-LT"/>
        </w:rPr>
        <w:t>nuostatoms)</w:t>
      </w:r>
      <w:r w:rsidR="004451A0">
        <w:rPr>
          <w:b/>
          <w:bCs/>
          <w:lang w:eastAsia="lt-LT"/>
        </w:rPr>
        <w:t xml:space="preserve"> </w:t>
      </w:r>
      <w:r w:rsidR="004451A0" w:rsidRPr="004451A0">
        <w:rPr>
          <w:b/>
          <w:bCs/>
          <w:lang w:eastAsia="lt-LT"/>
        </w:rPr>
        <w:t xml:space="preserve">bei nustatant stebėsenos </w:t>
      </w:r>
      <w:r w:rsidR="00134AE0">
        <w:rPr>
          <w:b/>
          <w:bCs/>
          <w:lang w:eastAsia="lt-LT"/>
        </w:rPr>
        <w:t xml:space="preserve">rezultato </w:t>
      </w:r>
      <w:r w:rsidR="004451A0" w:rsidRPr="004451A0">
        <w:rPr>
          <w:b/>
          <w:bCs/>
          <w:lang w:eastAsia="lt-LT"/>
        </w:rPr>
        <w:t>rodikli</w:t>
      </w:r>
      <w:r w:rsidR="00F36623">
        <w:rPr>
          <w:b/>
          <w:bCs/>
          <w:lang w:eastAsia="lt-LT"/>
        </w:rPr>
        <w:t>o</w:t>
      </w:r>
      <w:r w:rsidR="004451A0" w:rsidRPr="004451A0">
        <w:rPr>
          <w:b/>
          <w:bCs/>
          <w:lang w:eastAsia="lt-LT"/>
        </w:rPr>
        <w:t xml:space="preserve"> </w:t>
      </w:r>
      <w:r w:rsidR="00F36623">
        <w:rPr>
          <w:b/>
          <w:bCs/>
          <w:lang w:eastAsia="lt-LT"/>
        </w:rPr>
        <w:t>„</w:t>
      </w:r>
      <w:r w:rsidR="00F36623" w:rsidRPr="00F36623">
        <w:rPr>
          <w:b/>
          <w:bCs/>
          <w:lang w:eastAsia="lt-LT"/>
        </w:rPr>
        <w:t>Investicijas gavusių MVĮ lietuviškos kilmės produkcijos eksporto padidėjimas“</w:t>
      </w:r>
      <w:r w:rsidR="004451A0" w:rsidRPr="004451A0">
        <w:rPr>
          <w:b/>
          <w:bCs/>
          <w:lang w:eastAsia="lt-LT"/>
        </w:rPr>
        <w:t xml:space="preserve"> reikšm</w:t>
      </w:r>
      <w:r w:rsidR="00F36623">
        <w:rPr>
          <w:b/>
          <w:bCs/>
          <w:lang w:eastAsia="lt-LT"/>
        </w:rPr>
        <w:t>ę</w:t>
      </w:r>
      <w:r w:rsidR="004451A0">
        <w:rPr>
          <w:b/>
          <w:bCs/>
          <w:lang w:eastAsia="lt-LT"/>
        </w:rPr>
        <w:t>.</w:t>
      </w:r>
    </w:p>
    <w:tbl>
      <w:tblPr>
        <w:tblStyle w:val="TableGrid"/>
        <w:tblW w:w="14596" w:type="dxa"/>
        <w:tblLook w:val="04A0" w:firstRow="1" w:lastRow="0" w:firstColumn="1" w:lastColumn="0" w:noHBand="0" w:noVBand="1"/>
      </w:tblPr>
      <w:tblGrid>
        <w:gridCol w:w="3823"/>
        <w:gridCol w:w="2551"/>
        <w:gridCol w:w="2693"/>
        <w:gridCol w:w="2977"/>
        <w:gridCol w:w="2552"/>
      </w:tblGrid>
      <w:tr w:rsidR="008247F1" w:rsidRPr="00CF268D" w14:paraId="05864F95" w14:textId="77777777" w:rsidTr="00350E8B">
        <w:trPr>
          <w:trHeight w:val="1060"/>
        </w:trPr>
        <w:tc>
          <w:tcPr>
            <w:tcW w:w="3823" w:type="dxa"/>
          </w:tcPr>
          <w:p w14:paraId="652E4688" w14:textId="0BD25B63" w:rsidR="008247F1" w:rsidRDefault="007B54B8" w:rsidP="00A26FE3">
            <w:pPr>
              <w:rPr>
                <w:rFonts w:ascii="Times New Roman" w:hAnsi="Times New Roman"/>
                <w:sz w:val="24"/>
              </w:rPr>
            </w:pPr>
            <w:r>
              <w:rPr>
                <w:rFonts w:ascii="Times New Roman" w:hAnsi="Times New Roman"/>
                <w:sz w:val="24"/>
              </w:rPr>
              <w:t xml:space="preserve"> </w:t>
            </w:r>
          </w:p>
        </w:tc>
        <w:tc>
          <w:tcPr>
            <w:tcW w:w="2551" w:type="dxa"/>
            <w:shd w:val="clear" w:color="auto" w:fill="D0CECE" w:themeFill="background2" w:themeFillShade="E6"/>
          </w:tcPr>
          <w:p w14:paraId="3B54C558" w14:textId="54D9CEFF" w:rsidR="008247F1" w:rsidRPr="00CF268D" w:rsidRDefault="2C60D50A" w:rsidP="00A26FE3">
            <w:pPr>
              <w:jc w:val="both"/>
              <w:rPr>
                <w:rFonts w:ascii="Times New Roman" w:hAnsi="Times New Roman"/>
                <w:b/>
                <w:bCs/>
                <w:sz w:val="24"/>
                <w:szCs w:val="24"/>
              </w:rPr>
            </w:pPr>
            <w:r w:rsidRPr="7F8C0C09">
              <w:rPr>
                <w:rFonts w:ascii="Times New Roman" w:hAnsi="Times New Roman"/>
                <w:b/>
                <w:bCs/>
                <w:sz w:val="24"/>
                <w:szCs w:val="24"/>
              </w:rPr>
              <w:t>Finansiniai metai iki projektų įgyvendinimo plano (toliau –</w:t>
            </w:r>
            <w:r w:rsidR="798EC6CE" w:rsidRPr="7F8C0C09">
              <w:rPr>
                <w:rFonts w:ascii="Times New Roman" w:hAnsi="Times New Roman"/>
                <w:b/>
                <w:bCs/>
                <w:sz w:val="24"/>
                <w:szCs w:val="24"/>
              </w:rPr>
              <w:t xml:space="preserve"> </w:t>
            </w:r>
            <w:r w:rsidRPr="7F8C0C09">
              <w:rPr>
                <w:rFonts w:ascii="Times New Roman" w:hAnsi="Times New Roman"/>
                <w:b/>
                <w:bCs/>
                <w:sz w:val="24"/>
                <w:szCs w:val="24"/>
              </w:rPr>
              <w:t xml:space="preserve">PĮP) pateikimo (2024 m.) </w:t>
            </w:r>
          </w:p>
        </w:tc>
        <w:tc>
          <w:tcPr>
            <w:tcW w:w="2693" w:type="dxa"/>
            <w:shd w:val="clear" w:color="auto" w:fill="D0CECE" w:themeFill="background2" w:themeFillShade="E6"/>
          </w:tcPr>
          <w:p w14:paraId="3E239710" w14:textId="77777777" w:rsidR="008247F1" w:rsidRPr="00CF268D" w:rsidRDefault="008247F1" w:rsidP="00A26FE3">
            <w:pPr>
              <w:rPr>
                <w:rFonts w:ascii="Times New Roman" w:hAnsi="Times New Roman"/>
                <w:b/>
                <w:bCs/>
                <w:sz w:val="24"/>
                <w:szCs w:val="24"/>
              </w:rPr>
            </w:pPr>
            <w:r w:rsidRPr="28C09D46">
              <w:rPr>
                <w:rFonts w:ascii="Times New Roman" w:hAnsi="Times New Roman"/>
                <w:b/>
                <w:bCs/>
                <w:sz w:val="24"/>
                <w:szCs w:val="24"/>
              </w:rPr>
              <w:t>Pirmieji finansiniai metai po projekto įgyvendinimo, (N+1)</w:t>
            </w:r>
          </w:p>
        </w:tc>
        <w:tc>
          <w:tcPr>
            <w:tcW w:w="2977" w:type="dxa"/>
            <w:shd w:val="clear" w:color="auto" w:fill="D0CECE" w:themeFill="background2" w:themeFillShade="E6"/>
          </w:tcPr>
          <w:p w14:paraId="76670F56" w14:textId="77777777" w:rsidR="008247F1" w:rsidRPr="00CF268D" w:rsidRDefault="008247F1" w:rsidP="00A26FE3">
            <w:pPr>
              <w:rPr>
                <w:rFonts w:ascii="Times New Roman" w:hAnsi="Times New Roman"/>
                <w:b/>
                <w:bCs/>
                <w:sz w:val="24"/>
                <w:szCs w:val="24"/>
              </w:rPr>
            </w:pPr>
            <w:r w:rsidRPr="28C09D46">
              <w:rPr>
                <w:rFonts w:ascii="Times New Roman" w:hAnsi="Times New Roman"/>
                <w:b/>
                <w:bCs/>
                <w:sz w:val="24"/>
                <w:szCs w:val="24"/>
              </w:rPr>
              <w:t>Antrieji finansiniai metai po projekto įgyvendinimo, (N+2)</w:t>
            </w:r>
          </w:p>
        </w:tc>
        <w:tc>
          <w:tcPr>
            <w:tcW w:w="2552" w:type="dxa"/>
            <w:shd w:val="clear" w:color="auto" w:fill="D0CECE" w:themeFill="background2" w:themeFillShade="E6"/>
          </w:tcPr>
          <w:p w14:paraId="6AC43DDE" w14:textId="77777777" w:rsidR="008247F1" w:rsidRPr="00CF268D" w:rsidRDefault="008247F1" w:rsidP="00A26FE3">
            <w:pPr>
              <w:rPr>
                <w:rFonts w:ascii="Times New Roman" w:hAnsi="Times New Roman"/>
                <w:b/>
                <w:bCs/>
                <w:sz w:val="24"/>
                <w:szCs w:val="24"/>
              </w:rPr>
            </w:pPr>
            <w:r w:rsidRPr="28C09D46">
              <w:rPr>
                <w:rFonts w:ascii="Times New Roman" w:hAnsi="Times New Roman"/>
                <w:b/>
                <w:bCs/>
                <w:sz w:val="24"/>
                <w:szCs w:val="24"/>
              </w:rPr>
              <w:t>Tretieji finansinia</w:t>
            </w:r>
            <w:r>
              <w:rPr>
                <w:rFonts w:ascii="Times New Roman" w:hAnsi="Times New Roman"/>
                <w:b/>
                <w:bCs/>
                <w:sz w:val="24"/>
                <w:szCs w:val="24"/>
              </w:rPr>
              <w:t>i</w:t>
            </w:r>
            <w:r w:rsidRPr="28C09D46">
              <w:rPr>
                <w:rFonts w:ascii="Times New Roman" w:hAnsi="Times New Roman"/>
                <w:b/>
                <w:bCs/>
                <w:sz w:val="24"/>
                <w:szCs w:val="24"/>
              </w:rPr>
              <w:t xml:space="preserve"> metais po projekto įgyvendinimo, (N+3)</w:t>
            </w:r>
          </w:p>
        </w:tc>
      </w:tr>
      <w:tr w:rsidR="008247F1" w14:paraId="451DE70A" w14:textId="77777777" w:rsidTr="00350E8B">
        <w:trPr>
          <w:trHeight w:val="935"/>
        </w:trPr>
        <w:tc>
          <w:tcPr>
            <w:tcW w:w="3823" w:type="dxa"/>
          </w:tcPr>
          <w:p w14:paraId="0CA7CA31" w14:textId="77777777" w:rsidR="008247F1" w:rsidRPr="00AD789B" w:rsidRDefault="008247F1" w:rsidP="00A26FE3">
            <w:pPr>
              <w:rPr>
                <w:rFonts w:ascii="Times New Roman" w:eastAsia="Times New Roman" w:hAnsi="Times New Roman"/>
                <w:sz w:val="24"/>
                <w:szCs w:val="24"/>
              </w:rPr>
            </w:pPr>
            <w:r w:rsidRPr="00AD789B">
              <w:rPr>
                <w:rFonts w:ascii="Times New Roman" w:hAnsi="Times New Roman"/>
                <w:sz w:val="24"/>
                <w:szCs w:val="24"/>
              </w:rPr>
              <w:t>2.1.</w:t>
            </w:r>
            <w:r w:rsidRPr="00AD789B">
              <w:rPr>
                <w:rFonts w:ascii="Times New Roman" w:eastAsia="Times New Roman" w:hAnsi="Times New Roman"/>
                <w:sz w:val="24"/>
                <w:szCs w:val="24"/>
              </w:rPr>
              <w:t xml:space="preserve"> Pareiškėjo paties pagamintos lietuviškos kilmės produkcijos eksportas, Eur</w:t>
            </w:r>
          </w:p>
        </w:tc>
        <w:tc>
          <w:tcPr>
            <w:tcW w:w="2551" w:type="dxa"/>
          </w:tcPr>
          <w:p w14:paraId="1C048315" w14:textId="77777777" w:rsidR="008247F1" w:rsidRDefault="008247F1" w:rsidP="00A26FE3">
            <w:pPr>
              <w:rPr>
                <w:rFonts w:ascii="Times New Roman" w:hAnsi="Times New Roman"/>
                <w:sz w:val="24"/>
              </w:rPr>
            </w:pPr>
          </w:p>
        </w:tc>
        <w:tc>
          <w:tcPr>
            <w:tcW w:w="2693" w:type="dxa"/>
          </w:tcPr>
          <w:p w14:paraId="742588D4" w14:textId="77777777" w:rsidR="008247F1" w:rsidRDefault="008247F1" w:rsidP="00A26FE3">
            <w:pPr>
              <w:rPr>
                <w:rFonts w:ascii="Times New Roman" w:hAnsi="Times New Roman"/>
                <w:sz w:val="24"/>
              </w:rPr>
            </w:pPr>
          </w:p>
        </w:tc>
        <w:tc>
          <w:tcPr>
            <w:tcW w:w="2977" w:type="dxa"/>
          </w:tcPr>
          <w:p w14:paraId="5EFF22CD" w14:textId="77777777" w:rsidR="008247F1" w:rsidRDefault="008247F1" w:rsidP="00A26FE3">
            <w:pPr>
              <w:rPr>
                <w:rFonts w:ascii="Times New Roman" w:hAnsi="Times New Roman"/>
                <w:sz w:val="24"/>
              </w:rPr>
            </w:pPr>
          </w:p>
        </w:tc>
        <w:tc>
          <w:tcPr>
            <w:tcW w:w="2552" w:type="dxa"/>
          </w:tcPr>
          <w:p w14:paraId="7CE700FD" w14:textId="77777777" w:rsidR="008247F1" w:rsidRDefault="008247F1" w:rsidP="00A26FE3">
            <w:pPr>
              <w:rPr>
                <w:rFonts w:ascii="Times New Roman" w:hAnsi="Times New Roman"/>
                <w:sz w:val="24"/>
              </w:rPr>
            </w:pPr>
          </w:p>
        </w:tc>
      </w:tr>
      <w:tr w:rsidR="008247F1" w14:paraId="5181348F" w14:textId="77777777" w:rsidTr="00350E8B">
        <w:trPr>
          <w:trHeight w:val="832"/>
        </w:trPr>
        <w:tc>
          <w:tcPr>
            <w:tcW w:w="3823" w:type="dxa"/>
          </w:tcPr>
          <w:p w14:paraId="273551A9" w14:textId="77777777" w:rsidR="008247F1" w:rsidRPr="00AD789B" w:rsidRDefault="008247F1" w:rsidP="00A26FE3">
            <w:pPr>
              <w:rPr>
                <w:rFonts w:ascii="Times New Roman" w:hAnsi="Times New Roman"/>
                <w:sz w:val="24"/>
                <w:szCs w:val="24"/>
              </w:rPr>
            </w:pPr>
            <w:r w:rsidRPr="00AD789B">
              <w:rPr>
                <w:rFonts w:ascii="Times New Roman" w:hAnsi="Times New Roman"/>
                <w:sz w:val="24"/>
                <w:szCs w:val="24"/>
              </w:rPr>
              <w:t>2.2.</w:t>
            </w:r>
            <w:r w:rsidRPr="00AD789B">
              <w:rPr>
                <w:rFonts w:ascii="Times New Roman" w:eastAsia="Times New Roman" w:hAnsi="Times New Roman"/>
                <w:b/>
                <w:bCs/>
                <w:sz w:val="24"/>
                <w:szCs w:val="24"/>
              </w:rPr>
              <w:t xml:space="preserve"> </w:t>
            </w:r>
            <w:r w:rsidRPr="00AD789B">
              <w:rPr>
                <w:rFonts w:ascii="Times New Roman" w:eastAsia="Times New Roman" w:hAnsi="Times New Roman"/>
                <w:sz w:val="24"/>
                <w:szCs w:val="24"/>
              </w:rPr>
              <w:t>Pareiškėjo paties pagamintos lietuviškos kilmės produkcijos eksporto akumuliuotas augimas, Eur</w:t>
            </w:r>
          </w:p>
        </w:tc>
        <w:tc>
          <w:tcPr>
            <w:tcW w:w="2551" w:type="dxa"/>
          </w:tcPr>
          <w:p w14:paraId="438A90DE" w14:textId="77777777" w:rsidR="008247F1" w:rsidRDefault="008247F1" w:rsidP="00A26FE3"/>
        </w:tc>
        <w:tc>
          <w:tcPr>
            <w:tcW w:w="2693" w:type="dxa"/>
          </w:tcPr>
          <w:p w14:paraId="35E471A3" w14:textId="77777777" w:rsidR="008247F1" w:rsidRDefault="008247F1" w:rsidP="00A26FE3"/>
        </w:tc>
        <w:tc>
          <w:tcPr>
            <w:tcW w:w="2977" w:type="dxa"/>
          </w:tcPr>
          <w:p w14:paraId="17E83DA7" w14:textId="77777777" w:rsidR="008247F1" w:rsidRDefault="008247F1" w:rsidP="00A26FE3"/>
        </w:tc>
        <w:tc>
          <w:tcPr>
            <w:tcW w:w="2552" w:type="dxa"/>
          </w:tcPr>
          <w:p w14:paraId="4391F56D" w14:textId="77777777" w:rsidR="008247F1" w:rsidRDefault="008247F1" w:rsidP="00A26FE3"/>
        </w:tc>
      </w:tr>
      <w:tr w:rsidR="008247F1" w14:paraId="74710BAD" w14:textId="77777777" w:rsidTr="00350E8B">
        <w:trPr>
          <w:trHeight w:val="1170"/>
        </w:trPr>
        <w:tc>
          <w:tcPr>
            <w:tcW w:w="3823" w:type="dxa"/>
          </w:tcPr>
          <w:p w14:paraId="64CA233F" w14:textId="77777777" w:rsidR="008247F1" w:rsidRPr="00AD789B" w:rsidRDefault="008247F1" w:rsidP="00A26FE3">
            <w:pPr>
              <w:rPr>
                <w:rStyle w:val="cf01"/>
                <w:rFonts w:ascii="Times New Roman" w:hAnsi="Times New Roman"/>
                <w:sz w:val="24"/>
                <w:szCs w:val="24"/>
              </w:rPr>
            </w:pPr>
            <w:r w:rsidRPr="00AD789B">
              <w:rPr>
                <w:rFonts w:ascii="Times New Roman" w:hAnsi="Times New Roman"/>
                <w:sz w:val="24"/>
                <w:szCs w:val="24"/>
              </w:rPr>
              <w:t>2.3.</w:t>
            </w:r>
            <w:r w:rsidRPr="00AD789B">
              <w:rPr>
                <w:rFonts w:ascii="Times New Roman" w:eastAsia="Times New Roman" w:hAnsi="Times New Roman"/>
                <w:sz w:val="24"/>
                <w:szCs w:val="24"/>
              </w:rPr>
              <w:t xml:space="preserve"> Pareiškėjo paties pagamintos lietuviškos kilmės produkcijos eksporto pajamų padidėjimas procentais</w:t>
            </w:r>
          </w:p>
        </w:tc>
        <w:tc>
          <w:tcPr>
            <w:tcW w:w="2551" w:type="dxa"/>
          </w:tcPr>
          <w:p w14:paraId="39B704CC" w14:textId="77777777" w:rsidR="008247F1" w:rsidRDefault="008247F1" w:rsidP="00A26FE3"/>
        </w:tc>
        <w:tc>
          <w:tcPr>
            <w:tcW w:w="2693" w:type="dxa"/>
          </w:tcPr>
          <w:p w14:paraId="3D3FE8F1" w14:textId="77777777" w:rsidR="008247F1" w:rsidRDefault="008247F1" w:rsidP="00A26FE3"/>
        </w:tc>
        <w:tc>
          <w:tcPr>
            <w:tcW w:w="2977" w:type="dxa"/>
          </w:tcPr>
          <w:p w14:paraId="57D82F6E" w14:textId="77777777" w:rsidR="008247F1" w:rsidRDefault="008247F1" w:rsidP="00A26FE3"/>
        </w:tc>
        <w:tc>
          <w:tcPr>
            <w:tcW w:w="2552" w:type="dxa"/>
          </w:tcPr>
          <w:p w14:paraId="1BA06C8D" w14:textId="77777777" w:rsidR="008247F1" w:rsidRDefault="008247F1" w:rsidP="00A26FE3"/>
        </w:tc>
      </w:tr>
      <w:tr w:rsidR="008247F1" w14:paraId="09A0A6C0" w14:textId="77777777" w:rsidTr="7F8C0C09">
        <w:tc>
          <w:tcPr>
            <w:tcW w:w="3823" w:type="dxa"/>
          </w:tcPr>
          <w:p w14:paraId="2FD9DD5E" w14:textId="11A1279A" w:rsidR="008247F1" w:rsidRPr="00AD789B" w:rsidRDefault="008247F1" w:rsidP="00D773E8">
            <w:pPr>
              <w:rPr>
                <w:rFonts w:ascii="Times New Roman" w:eastAsia="Times New Roman" w:hAnsi="Times New Roman"/>
                <w:bCs/>
                <w:sz w:val="24"/>
                <w:szCs w:val="24"/>
              </w:rPr>
            </w:pPr>
            <w:r w:rsidRPr="00AD789B">
              <w:rPr>
                <w:rFonts w:ascii="Times New Roman" w:hAnsi="Times New Roman"/>
                <w:bCs/>
                <w:sz w:val="24"/>
                <w:szCs w:val="24"/>
              </w:rPr>
              <w:t>2.4.</w:t>
            </w:r>
            <w:r w:rsidR="00844BAE">
              <w:rPr>
                <w:rFonts w:ascii="Times New Roman" w:hAnsi="Times New Roman"/>
                <w:bCs/>
                <w:sz w:val="24"/>
                <w:szCs w:val="24"/>
              </w:rPr>
              <w:t xml:space="preserve"> </w:t>
            </w:r>
            <w:r w:rsidR="00DB66DA">
              <w:rPr>
                <w:rFonts w:ascii="Times New Roman" w:eastAsia="Times New Roman" w:hAnsi="Times New Roman"/>
                <w:bCs/>
                <w:sz w:val="24"/>
                <w:szCs w:val="24"/>
              </w:rPr>
              <w:t>Valstybės</w:t>
            </w:r>
            <w:r w:rsidRPr="00AD789B">
              <w:rPr>
                <w:rFonts w:ascii="Times New Roman" w:eastAsia="Times New Roman" w:hAnsi="Times New Roman"/>
                <w:bCs/>
                <w:sz w:val="24"/>
                <w:szCs w:val="24"/>
              </w:rPr>
              <w:t>, į kurias eksportuojama</w:t>
            </w:r>
          </w:p>
        </w:tc>
        <w:tc>
          <w:tcPr>
            <w:tcW w:w="2551" w:type="dxa"/>
          </w:tcPr>
          <w:p w14:paraId="540E19D1" w14:textId="77777777" w:rsidR="008247F1" w:rsidRDefault="008247F1" w:rsidP="00A26FE3">
            <w:pPr>
              <w:rPr>
                <w:rFonts w:ascii="Times New Roman" w:hAnsi="Times New Roman"/>
                <w:sz w:val="24"/>
              </w:rPr>
            </w:pPr>
          </w:p>
        </w:tc>
        <w:tc>
          <w:tcPr>
            <w:tcW w:w="2693" w:type="dxa"/>
          </w:tcPr>
          <w:p w14:paraId="3C014962" w14:textId="77777777" w:rsidR="008247F1" w:rsidRDefault="008247F1" w:rsidP="00A26FE3">
            <w:pPr>
              <w:rPr>
                <w:rFonts w:ascii="Times New Roman" w:hAnsi="Times New Roman"/>
                <w:sz w:val="24"/>
              </w:rPr>
            </w:pPr>
          </w:p>
        </w:tc>
        <w:tc>
          <w:tcPr>
            <w:tcW w:w="2977" w:type="dxa"/>
          </w:tcPr>
          <w:p w14:paraId="18690201" w14:textId="77777777" w:rsidR="008247F1" w:rsidRDefault="008247F1" w:rsidP="00A26FE3">
            <w:pPr>
              <w:rPr>
                <w:rFonts w:ascii="Times New Roman" w:hAnsi="Times New Roman"/>
                <w:sz w:val="24"/>
              </w:rPr>
            </w:pPr>
          </w:p>
        </w:tc>
        <w:tc>
          <w:tcPr>
            <w:tcW w:w="2552" w:type="dxa"/>
          </w:tcPr>
          <w:p w14:paraId="0F7EAC32" w14:textId="77777777" w:rsidR="008247F1" w:rsidRDefault="008247F1" w:rsidP="00A26FE3">
            <w:pPr>
              <w:rPr>
                <w:rFonts w:ascii="Times New Roman" w:hAnsi="Times New Roman"/>
                <w:sz w:val="24"/>
              </w:rPr>
            </w:pPr>
          </w:p>
        </w:tc>
      </w:tr>
      <w:tr w:rsidR="008247F1" w:rsidRPr="001D091A" w14:paraId="2CB7ED3A" w14:textId="77777777" w:rsidTr="7F8C0C09">
        <w:tc>
          <w:tcPr>
            <w:tcW w:w="3823" w:type="dxa"/>
          </w:tcPr>
          <w:p w14:paraId="7329CA25" w14:textId="77777777" w:rsidR="008247F1" w:rsidRPr="00AD789B" w:rsidRDefault="008247F1" w:rsidP="00A26FE3">
            <w:pPr>
              <w:rPr>
                <w:rFonts w:ascii="Times New Roman" w:hAnsi="Times New Roman"/>
                <w:bCs/>
                <w:sz w:val="24"/>
                <w:szCs w:val="24"/>
              </w:rPr>
            </w:pPr>
            <w:r w:rsidRPr="00AD789B">
              <w:rPr>
                <w:rFonts w:ascii="Times New Roman" w:hAnsi="Times New Roman"/>
                <w:bCs/>
                <w:sz w:val="24"/>
                <w:szCs w:val="24"/>
              </w:rPr>
              <w:t>2.5.</w:t>
            </w:r>
            <w:r w:rsidRPr="00AD789B">
              <w:rPr>
                <w:rFonts w:ascii="Times New Roman" w:eastAsia="Times New Roman" w:hAnsi="Times New Roman"/>
                <w:bCs/>
                <w:sz w:val="24"/>
                <w:szCs w:val="24"/>
              </w:rPr>
              <w:t xml:space="preserve"> Eksporto duomenų ir prognozių pagrindimas</w:t>
            </w:r>
          </w:p>
        </w:tc>
        <w:tc>
          <w:tcPr>
            <w:tcW w:w="10773" w:type="dxa"/>
            <w:gridSpan w:val="4"/>
          </w:tcPr>
          <w:p w14:paraId="3AC43D71" w14:textId="72BDAE09" w:rsidR="00D02BD9" w:rsidRPr="00D02BD9" w:rsidRDefault="00D02BD9" w:rsidP="00D02BD9">
            <w:pPr>
              <w:rPr>
                <w:rFonts w:ascii="Times New Roman" w:eastAsia="Times New Roman" w:hAnsi="Times New Roman"/>
                <w:bCs/>
                <w:i/>
                <w:iCs/>
                <w:sz w:val="24"/>
                <w:szCs w:val="24"/>
              </w:rPr>
            </w:pPr>
            <w:r w:rsidRPr="00D02BD9">
              <w:rPr>
                <w:rFonts w:ascii="Times New Roman" w:eastAsia="Times New Roman" w:hAnsi="Times New Roman"/>
                <w:bCs/>
                <w:i/>
                <w:iCs/>
                <w:sz w:val="24"/>
                <w:szCs w:val="24"/>
              </w:rPr>
              <w:t>Pateikiamas eksporto prognozių pagrindimas.</w:t>
            </w:r>
          </w:p>
          <w:p w14:paraId="253CE8B3" w14:textId="58D4F641" w:rsidR="008247F1" w:rsidRPr="00D02BD9" w:rsidRDefault="008247F1" w:rsidP="7F8C0C09">
            <w:pPr>
              <w:rPr>
                <w:rFonts w:ascii="Times New Roman" w:eastAsia="Times New Roman" w:hAnsi="Times New Roman"/>
                <w:bCs/>
                <w:sz w:val="24"/>
                <w:szCs w:val="24"/>
              </w:rPr>
            </w:pPr>
          </w:p>
        </w:tc>
      </w:tr>
    </w:tbl>
    <w:p w14:paraId="23B66E9D" w14:textId="77777777" w:rsidR="008247F1" w:rsidRPr="006E5360" w:rsidRDefault="008247F1" w:rsidP="008247F1">
      <w:pPr>
        <w:pStyle w:val="ListParagraph"/>
        <w:tabs>
          <w:tab w:val="left" w:pos="0"/>
          <w:tab w:val="left" w:pos="284"/>
          <w:tab w:val="left" w:pos="426"/>
          <w:tab w:val="left" w:pos="709"/>
          <w:tab w:val="left" w:pos="851"/>
        </w:tabs>
        <w:spacing w:after="160"/>
        <w:ind w:left="0" w:right="-456"/>
        <w:jc w:val="both"/>
        <w:rPr>
          <w:b/>
        </w:rPr>
      </w:pPr>
    </w:p>
    <w:p w14:paraId="78DC12A7" w14:textId="058A5368" w:rsidR="001646E5" w:rsidRPr="00D801C2" w:rsidRDefault="001646E5" w:rsidP="00D773E8">
      <w:pPr>
        <w:pStyle w:val="ListParagraph"/>
        <w:numPr>
          <w:ilvl w:val="0"/>
          <w:numId w:val="38"/>
        </w:numPr>
        <w:tabs>
          <w:tab w:val="left" w:pos="0"/>
          <w:tab w:val="left" w:pos="284"/>
          <w:tab w:val="left" w:pos="993"/>
        </w:tabs>
        <w:spacing w:after="160" w:line="256" w:lineRule="auto"/>
        <w:ind w:left="0" w:firstLine="709"/>
        <w:jc w:val="both"/>
        <w:rPr>
          <w:b/>
        </w:rPr>
      </w:pPr>
      <w:r w:rsidRPr="00C324E6">
        <w:rPr>
          <w:b/>
        </w:rPr>
        <w:t xml:space="preserve">Tarptautinės parodos, į kurias planuojama vykti projekto įgyvendinimo metu </w:t>
      </w:r>
      <w:r w:rsidRPr="00C324E6">
        <w:rPr>
          <w:b/>
          <w:bCs/>
        </w:rPr>
        <w:t xml:space="preserve">(taikoma </w:t>
      </w:r>
      <w:r w:rsidRPr="0088050A">
        <w:rPr>
          <w:b/>
        </w:rPr>
        <w:t xml:space="preserve">nustatant </w:t>
      </w:r>
      <w:r>
        <w:rPr>
          <w:b/>
        </w:rPr>
        <w:t>i</w:t>
      </w:r>
      <w:r w:rsidRPr="0088050A">
        <w:rPr>
          <w:b/>
        </w:rPr>
        <w:t xml:space="preserve">šlaidas pagal </w:t>
      </w:r>
      <w:r>
        <w:rPr>
          <w:b/>
        </w:rPr>
        <w:t>Aprašo</w:t>
      </w:r>
      <w:r w:rsidRPr="0088050A">
        <w:rPr>
          <w:b/>
        </w:rPr>
        <w:t xml:space="preserve"> </w:t>
      </w:r>
      <w:r w:rsidR="007C3BB1" w:rsidRPr="007C3BB1">
        <w:rPr>
          <w:b/>
        </w:rPr>
        <w:t>11</w:t>
      </w:r>
      <w:r w:rsidR="007C3BB1">
        <w:rPr>
          <w:b/>
        </w:rPr>
        <w:t>.5.1</w:t>
      </w:r>
      <w:r w:rsidR="00011D3B">
        <w:rPr>
          <w:b/>
        </w:rPr>
        <w:t> </w:t>
      </w:r>
      <w:r w:rsidRPr="0088050A">
        <w:rPr>
          <w:b/>
        </w:rPr>
        <w:t xml:space="preserve">papunktyje nurodytas išlaidas ir </w:t>
      </w:r>
      <w:r w:rsidRPr="00C324E6">
        <w:rPr>
          <w:b/>
          <w:bCs/>
        </w:rPr>
        <w:t xml:space="preserve">vertinant projekto atitiktį </w:t>
      </w:r>
      <w:r>
        <w:rPr>
          <w:b/>
        </w:rPr>
        <w:t xml:space="preserve">Aprašo </w:t>
      </w:r>
      <w:r w:rsidRPr="001646E5">
        <w:rPr>
          <w:b/>
        </w:rPr>
        <w:t>12</w:t>
      </w:r>
      <w:r>
        <w:rPr>
          <w:b/>
        </w:rPr>
        <w:t>.1</w:t>
      </w:r>
      <w:r w:rsidRPr="00C324E6">
        <w:rPr>
          <w:b/>
          <w:bCs/>
        </w:rPr>
        <w:t xml:space="preserve"> p</w:t>
      </w:r>
      <w:r w:rsidR="00AE662F">
        <w:rPr>
          <w:b/>
          <w:bCs/>
        </w:rPr>
        <w:t>apunkčio</w:t>
      </w:r>
      <w:r w:rsidRPr="00C324E6">
        <w:rPr>
          <w:b/>
          <w:bCs/>
        </w:rPr>
        <w:t xml:space="preserve"> </w:t>
      </w:r>
      <w:r>
        <w:rPr>
          <w:b/>
          <w:bCs/>
        </w:rPr>
        <w:t>4</w:t>
      </w:r>
      <w:r w:rsidRPr="00C324E6">
        <w:rPr>
          <w:b/>
          <w:bCs/>
        </w:rPr>
        <w:t xml:space="preserve"> </w:t>
      </w:r>
      <w:r w:rsidR="00AE662F">
        <w:rPr>
          <w:b/>
          <w:bCs/>
        </w:rPr>
        <w:t xml:space="preserve">ir 5 </w:t>
      </w:r>
      <w:r>
        <w:rPr>
          <w:b/>
          <w:bCs/>
        </w:rPr>
        <w:t>prioritetini</w:t>
      </w:r>
      <w:r w:rsidR="00AE662F">
        <w:rPr>
          <w:b/>
          <w:bCs/>
        </w:rPr>
        <w:t>ų</w:t>
      </w:r>
      <w:r w:rsidRPr="00C324E6">
        <w:rPr>
          <w:b/>
          <w:bCs/>
        </w:rPr>
        <w:t xml:space="preserve"> kriterij</w:t>
      </w:r>
      <w:r w:rsidR="00AE662F">
        <w:rPr>
          <w:b/>
          <w:bCs/>
        </w:rPr>
        <w:t>ų</w:t>
      </w:r>
      <w:r w:rsidRPr="00C324E6">
        <w:rPr>
          <w:b/>
          <w:bCs/>
        </w:rPr>
        <w:t xml:space="preserve"> nuostatoms).</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74"/>
        <w:gridCol w:w="1912"/>
        <w:gridCol w:w="1559"/>
        <w:gridCol w:w="2410"/>
        <w:gridCol w:w="2204"/>
        <w:gridCol w:w="2060"/>
        <w:gridCol w:w="2060"/>
      </w:tblGrid>
      <w:tr w:rsidR="00D02BD9" w:rsidRPr="00055177" w14:paraId="58B27D29" w14:textId="074D1AF2" w:rsidTr="00C46735">
        <w:trPr>
          <w:trHeight w:val="687"/>
        </w:trPr>
        <w:tc>
          <w:tcPr>
            <w:tcW w:w="704" w:type="dxa"/>
            <w:shd w:val="clear" w:color="auto" w:fill="E6E6E6"/>
          </w:tcPr>
          <w:p w14:paraId="2DC49285" w14:textId="77777777" w:rsidR="00D02BD9" w:rsidRPr="00C324E6" w:rsidRDefault="00D02BD9" w:rsidP="00A26FE3">
            <w:pPr>
              <w:ind w:right="-108"/>
              <w:jc w:val="center"/>
              <w:rPr>
                <w:b/>
              </w:rPr>
            </w:pPr>
            <w:r w:rsidRPr="00C324E6">
              <w:rPr>
                <w:b/>
              </w:rPr>
              <w:t>Eil. Nr.</w:t>
            </w:r>
          </w:p>
        </w:tc>
        <w:tc>
          <w:tcPr>
            <w:tcW w:w="1774" w:type="dxa"/>
            <w:shd w:val="clear" w:color="auto" w:fill="E6E6E6"/>
          </w:tcPr>
          <w:p w14:paraId="6935C9E9" w14:textId="77777777" w:rsidR="00D02BD9" w:rsidRPr="00C324E6" w:rsidRDefault="00D02BD9" w:rsidP="00A26FE3">
            <w:pPr>
              <w:jc w:val="center"/>
              <w:rPr>
                <w:b/>
              </w:rPr>
            </w:pPr>
            <w:r w:rsidRPr="00C324E6">
              <w:rPr>
                <w:b/>
              </w:rPr>
              <w:t>Parodos pavadinimas</w:t>
            </w:r>
          </w:p>
        </w:tc>
        <w:tc>
          <w:tcPr>
            <w:tcW w:w="1912" w:type="dxa"/>
            <w:shd w:val="clear" w:color="auto" w:fill="E6E6E6"/>
          </w:tcPr>
          <w:p w14:paraId="4F8FE86E" w14:textId="77777777" w:rsidR="00D02BD9" w:rsidRPr="00C324E6" w:rsidRDefault="00D02BD9" w:rsidP="00A26FE3">
            <w:pPr>
              <w:jc w:val="center"/>
              <w:rPr>
                <w:b/>
              </w:rPr>
            </w:pPr>
            <w:r w:rsidRPr="00C324E6">
              <w:rPr>
                <w:b/>
              </w:rPr>
              <w:t>Valstybė, kurioje vyks paroda</w:t>
            </w:r>
          </w:p>
        </w:tc>
        <w:tc>
          <w:tcPr>
            <w:tcW w:w="1559" w:type="dxa"/>
            <w:tcBorders>
              <w:bottom w:val="single" w:sz="4" w:space="0" w:color="auto"/>
            </w:tcBorders>
            <w:shd w:val="clear" w:color="auto" w:fill="E6E6E6"/>
          </w:tcPr>
          <w:p w14:paraId="5ED4964E" w14:textId="77777777" w:rsidR="00D02BD9" w:rsidRPr="00C324E6" w:rsidRDefault="00D02BD9" w:rsidP="00A26FE3">
            <w:pPr>
              <w:jc w:val="center"/>
              <w:rPr>
                <w:b/>
              </w:rPr>
            </w:pPr>
            <w:r w:rsidRPr="00C324E6">
              <w:rPr>
                <w:b/>
              </w:rPr>
              <w:t>Parodos data</w:t>
            </w:r>
          </w:p>
        </w:tc>
        <w:tc>
          <w:tcPr>
            <w:tcW w:w="2410" w:type="dxa"/>
            <w:tcBorders>
              <w:bottom w:val="single" w:sz="4" w:space="0" w:color="auto"/>
            </w:tcBorders>
            <w:shd w:val="clear" w:color="auto" w:fill="E6E6E6"/>
          </w:tcPr>
          <w:p w14:paraId="1C972014" w14:textId="77777777" w:rsidR="00D02BD9" w:rsidRPr="00C324E6" w:rsidRDefault="00D02BD9" w:rsidP="00A26FE3">
            <w:pPr>
              <w:jc w:val="center"/>
              <w:rPr>
                <w:b/>
              </w:rPr>
            </w:pPr>
            <w:r w:rsidRPr="00C324E6">
              <w:rPr>
                <w:b/>
                <w:szCs w:val="24"/>
              </w:rPr>
              <w:t>Taikomas dalyvavimo tarptautinėse parodose fiksuotojo įkainio dydis, eurais</w:t>
            </w:r>
          </w:p>
        </w:tc>
        <w:tc>
          <w:tcPr>
            <w:tcW w:w="2204" w:type="dxa"/>
            <w:tcBorders>
              <w:bottom w:val="single" w:sz="4" w:space="0" w:color="auto"/>
            </w:tcBorders>
            <w:shd w:val="clear" w:color="auto" w:fill="E6E6E6"/>
          </w:tcPr>
          <w:p w14:paraId="6CB66EC3" w14:textId="26AE714F" w:rsidR="00D02BD9" w:rsidRPr="008D4A3A" w:rsidRDefault="00D02BD9" w:rsidP="00A26FE3">
            <w:pPr>
              <w:spacing w:before="100" w:beforeAutospacing="1" w:after="100" w:afterAutospacing="1"/>
              <w:jc w:val="center"/>
              <w:rPr>
                <w:b/>
                <w:szCs w:val="24"/>
              </w:rPr>
            </w:pPr>
            <w:r w:rsidRPr="008D4A3A">
              <w:rPr>
                <w:b/>
                <w:szCs w:val="24"/>
              </w:rPr>
              <w:t>Paroda (-os), vykstanti (-čios) rinkoje (-</w:t>
            </w:r>
            <w:r>
              <w:rPr>
                <w:b/>
                <w:szCs w:val="24"/>
              </w:rPr>
              <w:t>o</w:t>
            </w:r>
            <w:r w:rsidRPr="008D4A3A">
              <w:rPr>
                <w:b/>
                <w:szCs w:val="24"/>
              </w:rPr>
              <w:t xml:space="preserve">se), įtrauktoje (-ose) į </w:t>
            </w:r>
            <w:hyperlink r:id="rId32" w:history="1">
              <w:r w:rsidRPr="008D4A3A">
                <w:rPr>
                  <w:b/>
                  <w:szCs w:val="24"/>
                </w:rPr>
                <w:t>Lietuvos Respublikos prioritetinių eksporto ir bendradarbiavimo inovacijų srityje rinkų sąrašą</w:t>
              </w:r>
            </w:hyperlink>
            <w:r w:rsidR="00FF35C5">
              <w:rPr>
                <w:b/>
                <w:szCs w:val="24"/>
              </w:rPr>
              <w:t>,</w:t>
            </w:r>
            <w:r w:rsidR="00FF35C5">
              <w:rPr>
                <w:rStyle w:val="Hyperlink"/>
                <w:i/>
                <w:iCs/>
                <w:color w:val="auto"/>
                <w:szCs w:val="24"/>
                <w:u w:val="none"/>
              </w:rPr>
              <w:t xml:space="preserve"> </w:t>
            </w:r>
            <w:r w:rsidR="00FF35C5" w:rsidRPr="00FF35C5">
              <w:rPr>
                <w:rStyle w:val="Hyperlink"/>
                <w:b/>
                <w:iCs/>
                <w:color w:val="auto"/>
                <w:szCs w:val="24"/>
                <w:u w:val="none"/>
              </w:rPr>
              <w:t xml:space="preserve">patvirtintą </w:t>
            </w:r>
            <w:r w:rsidR="00FF35C5" w:rsidRPr="00FF35C5">
              <w:rPr>
                <w:b/>
              </w:rPr>
              <w:t xml:space="preserve"> </w:t>
            </w:r>
            <w:r w:rsidR="00FF35C5" w:rsidRPr="00FF35C5">
              <w:rPr>
                <w:rStyle w:val="Hyperlink"/>
                <w:b/>
                <w:iCs/>
                <w:color w:val="auto"/>
                <w:szCs w:val="24"/>
                <w:u w:val="none"/>
              </w:rPr>
              <w:t>Lietuvos Respublikos ekonomikos ir inovacijų ministro 2022 m. lapkričio 17 d. įsakymu Nr.</w:t>
            </w:r>
            <w:r w:rsidR="00636015">
              <w:rPr>
                <w:rStyle w:val="Hyperlink"/>
                <w:b/>
                <w:iCs/>
                <w:color w:val="auto"/>
                <w:szCs w:val="24"/>
                <w:u w:val="none"/>
              </w:rPr>
              <w:t> </w:t>
            </w:r>
            <w:r w:rsidR="00FF35C5" w:rsidRPr="00FF35C5">
              <w:rPr>
                <w:rStyle w:val="Hyperlink"/>
                <w:b/>
                <w:iCs/>
                <w:color w:val="auto"/>
                <w:szCs w:val="24"/>
                <w:u w:val="none"/>
              </w:rPr>
              <w:t>4-1119 „Dėl Lietuvos Respublikos prioritetinių eksporto ir bendradarbiavimo inovacijų srityje rinkų sąrašo patvirtinimo“.</w:t>
            </w:r>
            <w:r w:rsidR="00FF35C5">
              <w:rPr>
                <w:rStyle w:val="Hyperlink"/>
                <w:i/>
                <w:iCs/>
                <w:color w:val="auto"/>
                <w:szCs w:val="24"/>
                <w:u w:val="none"/>
              </w:rPr>
              <w:t xml:space="preserve"> </w:t>
            </w:r>
          </w:p>
          <w:p w14:paraId="2DC42454" w14:textId="77777777" w:rsidR="00D02BD9" w:rsidRPr="00C324E6" w:rsidRDefault="00D02BD9" w:rsidP="00A26FE3">
            <w:pPr>
              <w:spacing w:before="100" w:beforeAutospacing="1" w:after="100" w:afterAutospacing="1"/>
              <w:jc w:val="center"/>
              <w:rPr>
                <w:b/>
                <w:szCs w:val="24"/>
              </w:rPr>
            </w:pPr>
            <w:r>
              <w:rPr>
                <w:b/>
                <w:szCs w:val="24"/>
              </w:rPr>
              <w:t>„</w:t>
            </w:r>
            <w:r w:rsidRPr="008D4A3A">
              <w:rPr>
                <w:b/>
                <w:szCs w:val="24"/>
              </w:rPr>
              <w:t>Taip</w:t>
            </w:r>
            <w:r>
              <w:rPr>
                <w:b/>
                <w:szCs w:val="24"/>
              </w:rPr>
              <w:t> </w:t>
            </w:r>
            <w:r w:rsidRPr="008D4A3A">
              <w:rPr>
                <w:b/>
                <w:szCs w:val="24"/>
              </w:rPr>
              <w:t>/</w:t>
            </w:r>
            <w:r>
              <w:rPr>
                <w:b/>
                <w:szCs w:val="24"/>
              </w:rPr>
              <w:t> </w:t>
            </w:r>
            <w:r w:rsidRPr="008D4A3A">
              <w:rPr>
                <w:b/>
                <w:szCs w:val="24"/>
              </w:rPr>
              <w:t>Ne</w:t>
            </w:r>
            <w:r>
              <w:rPr>
                <w:b/>
                <w:szCs w:val="24"/>
              </w:rPr>
              <w:t>“</w:t>
            </w:r>
          </w:p>
        </w:tc>
        <w:tc>
          <w:tcPr>
            <w:tcW w:w="2060" w:type="dxa"/>
            <w:tcBorders>
              <w:bottom w:val="single" w:sz="4" w:space="0" w:color="auto"/>
            </w:tcBorders>
            <w:shd w:val="clear" w:color="auto" w:fill="E6E6E6"/>
          </w:tcPr>
          <w:p w14:paraId="7777E703" w14:textId="505756BD" w:rsidR="00615247" w:rsidRDefault="00D02BD9" w:rsidP="00D773E8">
            <w:pPr>
              <w:spacing w:before="100" w:beforeAutospacing="1" w:after="100" w:afterAutospacing="1"/>
              <w:ind w:right="-100" w:hanging="48"/>
              <w:jc w:val="center"/>
              <w:rPr>
                <w:b/>
                <w:bCs/>
              </w:rPr>
            </w:pPr>
            <w:r w:rsidRPr="7F8C0C09">
              <w:rPr>
                <w:b/>
                <w:bCs/>
              </w:rPr>
              <w:t>Tarptautinėje (-ėse) parodoje (-ose) pristatoma įmonės pagaminta gynybos ir saugumo pramonės sektoriaus produkcija.</w:t>
            </w:r>
          </w:p>
          <w:p w14:paraId="42D76D10" w14:textId="01211A32" w:rsidR="00D02BD9" w:rsidRPr="00280618" w:rsidRDefault="00D02BD9" w:rsidP="00D773E8">
            <w:pPr>
              <w:spacing w:before="100" w:beforeAutospacing="1" w:after="100" w:afterAutospacing="1"/>
              <w:ind w:right="-100" w:hanging="48"/>
              <w:jc w:val="center"/>
              <w:rPr>
                <w:b/>
                <w:bCs/>
              </w:rPr>
            </w:pPr>
            <w:r w:rsidRPr="7F8C0C09">
              <w:rPr>
                <w:b/>
                <w:bCs/>
              </w:rPr>
              <w:t>„Taip / Ne“ (</w:t>
            </w:r>
            <w:r w:rsidRPr="7F8C0C09">
              <w:rPr>
                <w:b/>
                <w:bCs/>
                <w:i/>
                <w:iCs/>
              </w:rPr>
              <w:t xml:space="preserve">pažymėjus „Taip“ </w:t>
            </w:r>
            <w:r w:rsidR="00615247" w:rsidRPr="00615247">
              <w:rPr>
                <w:b/>
                <w:bCs/>
                <w:i/>
                <w:iCs/>
              </w:rPr>
              <w:t>pildomas kitas stulpelis</w:t>
            </w:r>
            <w:r w:rsidR="00615247">
              <w:rPr>
                <w:b/>
                <w:bCs/>
                <w:i/>
                <w:iCs/>
              </w:rPr>
              <w:t>)</w:t>
            </w:r>
            <w:r w:rsidR="00615247" w:rsidRPr="7F8C0C09">
              <w:rPr>
                <w:b/>
                <w:bCs/>
                <w:i/>
                <w:iCs/>
              </w:rPr>
              <w:t xml:space="preserve"> </w:t>
            </w:r>
            <w:r w:rsidRPr="7F8C0C09">
              <w:rPr>
                <w:i/>
                <w:iCs/>
                <w:lang w:eastAsia="lt-LT"/>
              </w:rPr>
              <w:t xml:space="preserve"> </w:t>
            </w:r>
          </w:p>
        </w:tc>
        <w:tc>
          <w:tcPr>
            <w:tcW w:w="2060" w:type="dxa"/>
            <w:tcBorders>
              <w:bottom w:val="single" w:sz="4" w:space="0" w:color="auto"/>
            </w:tcBorders>
            <w:shd w:val="clear" w:color="auto" w:fill="E6E6E6"/>
          </w:tcPr>
          <w:p w14:paraId="340F59CE" w14:textId="2BDB5FBB" w:rsidR="00D02BD9" w:rsidRPr="7F8C0C09" w:rsidRDefault="00D02BD9" w:rsidP="7F8C0C09">
            <w:pPr>
              <w:spacing w:before="100" w:beforeAutospacing="1" w:after="100" w:afterAutospacing="1"/>
              <w:jc w:val="center"/>
              <w:rPr>
                <w:b/>
                <w:bCs/>
              </w:rPr>
            </w:pPr>
            <w:r w:rsidRPr="00D02BD9">
              <w:rPr>
                <w:b/>
                <w:bCs/>
              </w:rPr>
              <w:t>Aprašymas, kurį produkcijos, nurodytos Ginkluotės</w:t>
            </w:r>
            <w:r w:rsidR="00FB3DD2">
              <w:rPr>
                <w:b/>
                <w:bCs/>
              </w:rPr>
              <w:t>,</w:t>
            </w:r>
            <w:r w:rsidR="00615247">
              <w:rPr>
                <w:b/>
                <w:bCs/>
              </w:rPr>
              <w:t xml:space="preserve"> </w:t>
            </w:r>
            <w:r w:rsidR="00615247" w:rsidRPr="00615247">
              <w:rPr>
                <w:b/>
                <w:bCs/>
              </w:rPr>
              <w:t>karinės technikos ir kitos įrangos</w:t>
            </w:r>
            <w:r w:rsidRPr="00615247">
              <w:rPr>
                <w:b/>
                <w:bCs/>
              </w:rPr>
              <w:t xml:space="preserve"> </w:t>
            </w:r>
            <w:r w:rsidR="00615247" w:rsidRPr="00615247">
              <w:rPr>
                <w:b/>
                <w:bCs/>
              </w:rPr>
              <w:t>bei technologijų, svarbių prioritetiniams Lietuvos kariuomenės pajėgumams vystyti, sąraše, patvirtintame Lietuvos Respublikos Vyriausybės 202</w:t>
            </w:r>
            <w:r w:rsidR="00FB3DD2">
              <w:rPr>
                <w:b/>
                <w:bCs/>
              </w:rPr>
              <w:t>4</w:t>
            </w:r>
            <w:r w:rsidR="00572F54">
              <w:rPr>
                <w:b/>
                <w:bCs/>
              </w:rPr>
              <w:t> </w:t>
            </w:r>
            <w:r w:rsidR="00615247" w:rsidRPr="00615247">
              <w:rPr>
                <w:b/>
                <w:bCs/>
              </w:rPr>
              <w:t>m. liepos 3</w:t>
            </w:r>
            <w:r w:rsidR="00572F54">
              <w:rPr>
                <w:b/>
                <w:bCs/>
              </w:rPr>
              <w:t> </w:t>
            </w:r>
            <w:r w:rsidR="00615247" w:rsidRPr="00615247">
              <w:rPr>
                <w:b/>
                <w:bCs/>
              </w:rPr>
              <w:t>d. nutarimu Nr.</w:t>
            </w:r>
            <w:r w:rsidR="00572F54">
              <w:rPr>
                <w:b/>
                <w:bCs/>
              </w:rPr>
              <w:t> </w:t>
            </w:r>
            <w:r w:rsidR="00615247" w:rsidRPr="00615247">
              <w:rPr>
                <w:b/>
                <w:bCs/>
              </w:rPr>
              <w:t xml:space="preserve">558 „Dėl Lietuvos Respublikos gynybos ir saugumo pramonės įstatymo įgyvendinimo“, </w:t>
            </w:r>
            <w:r w:rsidRPr="00615247">
              <w:rPr>
                <w:b/>
                <w:bCs/>
              </w:rPr>
              <w:t xml:space="preserve">tipą atitinka </w:t>
            </w:r>
          </w:p>
        </w:tc>
      </w:tr>
      <w:tr w:rsidR="00C46735" w:rsidRPr="00317299" w14:paraId="520C4554" w14:textId="4BF50DE6" w:rsidTr="00C46735">
        <w:trPr>
          <w:trHeight w:val="402"/>
        </w:trPr>
        <w:tc>
          <w:tcPr>
            <w:tcW w:w="5949" w:type="dxa"/>
            <w:gridSpan w:val="4"/>
            <w:tcBorders>
              <w:top w:val="single" w:sz="4" w:space="0" w:color="auto"/>
              <w:left w:val="single" w:sz="4" w:space="0" w:color="auto"/>
              <w:bottom w:val="single" w:sz="4" w:space="0" w:color="auto"/>
            </w:tcBorders>
          </w:tcPr>
          <w:p w14:paraId="21E23692" w14:textId="5AB7A5C9" w:rsidR="00C46735" w:rsidRPr="00317299" w:rsidRDefault="00C46735" w:rsidP="00C46735">
            <w:pPr>
              <w:jc w:val="center"/>
              <w:rPr>
                <w:bCs/>
              </w:rPr>
            </w:pPr>
            <w:r w:rsidRPr="7F8C0C09">
              <w:rPr>
                <w:b/>
                <w:bCs/>
              </w:rPr>
              <w:t>Iš viso, Eur</w:t>
            </w:r>
          </w:p>
        </w:tc>
        <w:tc>
          <w:tcPr>
            <w:tcW w:w="2410" w:type="dxa"/>
          </w:tcPr>
          <w:p w14:paraId="7E543A3B" w14:textId="77777777" w:rsidR="00C46735" w:rsidRPr="00317299" w:rsidRDefault="00C46735" w:rsidP="00A26FE3">
            <w:pPr>
              <w:rPr>
                <w:bCs/>
              </w:rPr>
            </w:pPr>
          </w:p>
        </w:tc>
        <w:tc>
          <w:tcPr>
            <w:tcW w:w="2204" w:type="dxa"/>
            <w:shd w:val="clear" w:color="auto" w:fill="C9C9C9" w:themeFill="accent3" w:themeFillTint="99"/>
          </w:tcPr>
          <w:p w14:paraId="004AD64F" w14:textId="77777777" w:rsidR="00C46735" w:rsidRPr="00C46735" w:rsidRDefault="00C46735" w:rsidP="00A26FE3">
            <w:pPr>
              <w:rPr>
                <w:bCs/>
                <w:highlight w:val="lightGray"/>
              </w:rPr>
            </w:pPr>
          </w:p>
        </w:tc>
        <w:tc>
          <w:tcPr>
            <w:tcW w:w="2060" w:type="dxa"/>
            <w:shd w:val="clear" w:color="auto" w:fill="C9C9C9" w:themeFill="accent3" w:themeFillTint="99"/>
          </w:tcPr>
          <w:p w14:paraId="0ED7D720" w14:textId="77777777" w:rsidR="00C46735" w:rsidRPr="00C46735" w:rsidRDefault="00C46735" w:rsidP="00A26FE3">
            <w:pPr>
              <w:rPr>
                <w:bCs/>
                <w:highlight w:val="lightGray"/>
              </w:rPr>
            </w:pPr>
          </w:p>
        </w:tc>
        <w:tc>
          <w:tcPr>
            <w:tcW w:w="2060" w:type="dxa"/>
            <w:shd w:val="clear" w:color="auto" w:fill="C9C9C9" w:themeFill="accent3" w:themeFillTint="99"/>
          </w:tcPr>
          <w:p w14:paraId="13231722" w14:textId="77777777" w:rsidR="00C46735" w:rsidRPr="00C46735" w:rsidRDefault="00C46735" w:rsidP="00A26FE3">
            <w:pPr>
              <w:rPr>
                <w:bCs/>
                <w:highlight w:val="lightGray"/>
              </w:rPr>
            </w:pPr>
          </w:p>
        </w:tc>
      </w:tr>
      <w:tr w:rsidR="00C46735" w:rsidRPr="00317299" w14:paraId="0820DF8C" w14:textId="77777777" w:rsidTr="00C46735">
        <w:trPr>
          <w:trHeight w:val="402"/>
        </w:trPr>
        <w:tc>
          <w:tcPr>
            <w:tcW w:w="704" w:type="dxa"/>
            <w:tcBorders>
              <w:top w:val="single" w:sz="4" w:space="0" w:color="auto"/>
              <w:left w:val="single" w:sz="4" w:space="0" w:color="auto"/>
              <w:bottom w:val="single" w:sz="4" w:space="0" w:color="auto"/>
            </w:tcBorders>
          </w:tcPr>
          <w:p w14:paraId="3F3DC1CA" w14:textId="5F2E7E2C" w:rsidR="00C46735" w:rsidRPr="00432242" w:rsidRDefault="00C46735" w:rsidP="00A26FE3">
            <w:pPr>
              <w:rPr>
                <w:b/>
                <w:lang w:val="en-US"/>
              </w:rPr>
            </w:pPr>
            <w:r w:rsidRPr="00432242">
              <w:rPr>
                <w:b/>
                <w:lang w:val="en-US"/>
              </w:rPr>
              <w:t>3</w:t>
            </w:r>
            <w:r w:rsidRPr="00432242">
              <w:rPr>
                <w:b/>
              </w:rPr>
              <w:t>.1.</w:t>
            </w:r>
          </w:p>
        </w:tc>
        <w:tc>
          <w:tcPr>
            <w:tcW w:w="1774" w:type="dxa"/>
          </w:tcPr>
          <w:p w14:paraId="3F403ACC" w14:textId="77777777" w:rsidR="00C46735" w:rsidRPr="00317299" w:rsidRDefault="00C46735" w:rsidP="00A26FE3">
            <w:pPr>
              <w:rPr>
                <w:bCs/>
              </w:rPr>
            </w:pPr>
          </w:p>
        </w:tc>
        <w:tc>
          <w:tcPr>
            <w:tcW w:w="1912" w:type="dxa"/>
          </w:tcPr>
          <w:p w14:paraId="1E1C8AD7" w14:textId="77777777" w:rsidR="00C46735" w:rsidRPr="00317299" w:rsidRDefault="00C46735" w:rsidP="00A26FE3">
            <w:pPr>
              <w:rPr>
                <w:bCs/>
              </w:rPr>
            </w:pPr>
          </w:p>
        </w:tc>
        <w:tc>
          <w:tcPr>
            <w:tcW w:w="1559" w:type="dxa"/>
          </w:tcPr>
          <w:p w14:paraId="48070EB4" w14:textId="77777777" w:rsidR="00C46735" w:rsidRPr="00317299" w:rsidRDefault="00C46735" w:rsidP="00A26FE3">
            <w:pPr>
              <w:rPr>
                <w:bCs/>
              </w:rPr>
            </w:pPr>
          </w:p>
        </w:tc>
        <w:tc>
          <w:tcPr>
            <w:tcW w:w="2410" w:type="dxa"/>
          </w:tcPr>
          <w:p w14:paraId="51CBFCDC" w14:textId="77777777" w:rsidR="00C46735" w:rsidRPr="00317299" w:rsidRDefault="00C46735" w:rsidP="00A26FE3">
            <w:pPr>
              <w:rPr>
                <w:bCs/>
              </w:rPr>
            </w:pPr>
          </w:p>
        </w:tc>
        <w:tc>
          <w:tcPr>
            <w:tcW w:w="2204" w:type="dxa"/>
          </w:tcPr>
          <w:p w14:paraId="19B06C3A" w14:textId="77777777" w:rsidR="00C46735" w:rsidRPr="00317299" w:rsidRDefault="00C46735" w:rsidP="00A26FE3">
            <w:pPr>
              <w:rPr>
                <w:bCs/>
              </w:rPr>
            </w:pPr>
          </w:p>
        </w:tc>
        <w:tc>
          <w:tcPr>
            <w:tcW w:w="2060" w:type="dxa"/>
          </w:tcPr>
          <w:p w14:paraId="20349A8E" w14:textId="77777777" w:rsidR="00C46735" w:rsidRPr="00317299" w:rsidRDefault="00C46735" w:rsidP="00A26FE3">
            <w:pPr>
              <w:rPr>
                <w:bCs/>
              </w:rPr>
            </w:pPr>
          </w:p>
        </w:tc>
        <w:tc>
          <w:tcPr>
            <w:tcW w:w="2060" w:type="dxa"/>
          </w:tcPr>
          <w:p w14:paraId="1D19F6E1" w14:textId="77777777" w:rsidR="00C46735" w:rsidRPr="00317299" w:rsidRDefault="00C46735" w:rsidP="00A26FE3">
            <w:pPr>
              <w:rPr>
                <w:bCs/>
              </w:rPr>
            </w:pPr>
          </w:p>
        </w:tc>
      </w:tr>
      <w:tr w:rsidR="00D02BD9" w:rsidRPr="00317299" w14:paraId="53167F0E" w14:textId="443B4061" w:rsidTr="00C46735">
        <w:trPr>
          <w:trHeight w:val="309"/>
        </w:trPr>
        <w:tc>
          <w:tcPr>
            <w:tcW w:w="704" w:type="dxa"/>
            <w:tcBorders>
              <w:top w:val="single" w:sz="4" w:space="0" w:color="auto"/>
              <w:left w:val="single" w:sz="4" w:space="0" w:color="auto"/>
              <w:bottom w:val="single" w:sz="4" w:space="0" w:color="auto"/>
            </w:tcBorders>
          </w:tcPr>
          <w:p w14:paraId="3BCC7CF0" w14:textId="77777777" w:rsidR="00D02BD9" w:rsidRPr="00432242" w:rsidRDefault="00D02BD9" w:rsidP="00A26FE3">
            <w:pPr>
              <w:rPr>
                <w:b/>
              </w:rPr>
            </w:pPr>
            <w:r w:rsidRPr="00432242">
              <w:rPr>
                <w:b/>
              </w:rPr>
              <w:t>3.2.</w:t>
            </w:r>
          </w:p>
        </w:tc>
        <w:tc>
          <w:tcPr>
            <w:tcW w:w="1774" w:type="dxa"/>
          </w:tcPr>
          <w:p w14:paraId="2EE1C7C0" w14:textId="77777777" w:rsidR="00D02BD9" w:rsidRPr="00317299" w:rsidRDefault="00D02BD9" w:rsidP="00A26FE3">
            <w:pPr>
              <w:rPr>
                <w:bCs/>
              </w:rPr>
            </w:pPr>
          </w:p>
        </w:tc>
        <w:tc>
          <w:tcPr>
            <w:tcW w:w="1912" w:type="dxa"/>
          </w:tcPr>
          <w:p w14:paraId="26B8CBF2" w14:textId="77777777" w:rsidR="00D02BD9" w:rsidRPr="00317299" w:rsidRDefault="00D02BD9" w:rsidP="00A26FE3">
            <w:pPr>
              <w:rPr>
                <w:bCs/>
              </w:rPr>
            </w:pPr>
          </w:p>
        </w:tc>
        <w:tc>
          <w:tcPr>
            <w:tcW w:w="1559" w:type="dxa"/>
          </w:tcPr>
          <w:p w14:paraId="1A74C96D" w14:textId="77777777" w:rsidR="00D02BD9" w:rsidRPr="00317299" w:rsidRDefault="00D02BD9" w:rsidP="00A26FE3">
            <w:pPr>
              <w:rPr>
                <w:bCs/>
              </w:rPr>
            </w:pPr>
          </w:p>
        </w:tc>
        <w:tc>
          <w:tcPr>
            <w:tcW w:w="2410" w:type="dxa"/>
          </w:tcPr>
          <w:p w14:paraId="0D600B28" w14:textId="77777777" w:rsidR="00D02BD9" w:rsidRPr="00317299" w:rsidRDefault="00D02BD9" w:rsidP="00A26FE3">
            <w:pPr>
              <w:rPr>
                <w:bCs/>
              </w:rPr>
            </w:pPr>
          </w:p>
        </w:tc>
        <w:tc>
          <w:tcPr>
            <w:tcW w:w="2204" w:type="dxa"/>
          </w:tcPr>
          <w:p w14:paraId="3898A59E" w14:textId="77777777" w:rsidR="00D02BD9" w:rsidRPr="00317299" w:rsidRDefault="00D02BD9" w:rsidP="00A26FE3">
            <w:pPr>
              <w:rPr>
                <w:bCs/>
              </w:rPr>
            </w:pPr>
          </w:p>
        </w:tc>
        <w:tc>
          <w:tcPr>
            <w:tcW w:w="2060" w:type="dxa"/>
          </w:tcPr>
          <w:p w14:paraId="73B50666" w14:textId="77777777" w:rsidR="00D02BD9" w:rsidRPr="00317299" w:rsidRDefault="00D02BD9" w:rsidP="00A26FE3">
            <w:pPr>
              <w:rPr>
                <w:bCs/>
              </w:rPr>
            </w:pPr>
          </w:p>
        </w:tc>
        <w:tc>
          <w:tcPr>
            <w:tcW w:w="2060" w:type="dxa"/>
          </w:tcPr>
          <w:p w14:paraId="30219897" w14:textId="77777777" w:rsidR="00D02BD9" w:rsidRPr="00317299" w:rsidRDefault="00D02BD9" w:rsidP="00A26FE3">
            <w:pPr>
              <w:rPr>
                <w:bCs/>
              </w:rPr>
            </w:pPr>
          </w:p>
        </w:tc>
      </w:tr>
      <w:tr w:rsidR="00D02BD9" w:rsidRPr="00317299" w14:paraId="2BF5556A" w14:textId="13E79A0C" w:rsidTr="00C46735">
        <w:trPr>
          <w:trHeight w:val="423"/>
        </w:trPr>
        <w:tc>
          <w:tcPr>
            <w:tcW w:w="704" w:type="dxa"/>
            <w:tcBorders>
              <w:top w:val="single" w:sz="4" w:space="0" w:color="auto"/>
              <w:left w:val="single" w:sz="4" w:space="0" w:color="auto"/>
              <w:bottom w:val="single" w:sz="4" w:space="0" w:color="auto"/>
            </w:tcBorders>
          </w:tcPr>
          <w:p w14:paraId="21152211" w14:textId="19F449C0" w:rsidR="00D02BD9" w:rsidRPr="00317299" w:rsidRDefault="00D02BD9" w:rsidP="00A26FE3">
            <w:pPr>
              <w:rPr>
                <w:bCs/>
              </w:rPr>
            </w:pPr>
            <w:r>
              <w:rPr>
                <w:bCs/>
              </w:rPr>
              <w:t>...</w:t>
            </w:r>
          </w:p>
        </w:tc>
        <w:tc>
          <w:tcPr>
            <w:tcW w:w="1774" w:type="dxa"/>
          </w:tcPr>
          <w:p w14:paraId="42C8A1D2" w14:textId="77777777" w:rsidR="00D02BD9" w:rsidRPr="00317299" w:rsidRDefault="00D02BD9" w:rsidP="00A26FE3">
            <w:pPr>
              <w:rPr>
                <w:bCs/>
              </w:rPr>
            </w:pPr>
          </w:p>
        </w:tc>
        <w:tc>
          <w:tcPr>
            <w:tcW w:w="1912" w:type="dxa"/>
          </w:tcPr>
          <w:p w14:paraId="25F4BF3F" w14:textId="77777777" w:rsidR="00D02BD9" w:rsidRPr="00317299" w:rsidRDefault="00D02BD9" w:rsidP="00A26FE3">
            <w:pPr>
              <w:rPr>
                <w:bCs/>
              </w:rPr>
            </w:pPr>
          </w:p>
        </w:tc>
        <w:tc>
          <w:tcPr>
            <w:tcW w:w="1559" w:type="dxa"/>
          </w:tcPr>
          <w:p w14:paraId="39599214" w14:textId="77777777" w:rsidR="00D02BD9" w:rsidRPr="00317299" w:rsidRDefault="00D02BD9" w:rsidP="00A26FE3">
            <w:pPr>
              <w:rPr>
                <w:bCs/>
              </w:rPr>
            </w:pPr>
          </w:p>
        </w:tc>
        <w:tc>
          <w:tcPr>
            <w:tcW w:w="2410" w:type="dxa"/>
          </w:tcPr>
          <w:p w14:paraId="3C45D9F7" w14:textId="77777777" w:rsidR="00D02BD9" w:rsidRPr="00317299" w:rsidRDefault="00D02BD9" w:rsidP="00A26FE3">
            <w:pPr>
              <w:rPr>
                <w:bCs/>
              </w:rPr>
            </w:pPr>
          </w:p>
        </w:tc>
        <w:tc>
          <w:tcPr>
            <w:tcW w:w="2204" w:type="dxa"/>
          </w:tcPr>
          <w:p w14:paraId="5EC7A442" w14:textId="77777777" w:rsidR="00D02BD9" w:rsidRPr="00317299" w:rsidRDefault="00D02BD9" w:rsidP="00A26FE3">
            <w:pPr>
              <w:rPr>
                <w:bCs/>
              </w:rPr>
            </w:pPr>
          </w:p>
        </w:tc>
        <w:tc>
          <w:tcPr>
            <w:tcW w:w="2060" w:type="dxa"/>
          </w:tcPr>
          <w:p w14:paraId="1E392285" w14:textId="77777777" w:rsidR="00D02BD9" w:rsidRPr="00317299" w:rsidRDefault="00D02BD9" w:rsidP="00A26FE3">
            <w:pPr>
              <w:rPr>
                <w:bCs/>
              </w:rPr>
            </w:pPr>
          </w:p>
        </w:tc>
        <w:tc>
          <w:tcPr>
            <w:tcW w:w="2060" w:type="dxa"/>
          </w:tcPr>
          <w:p w14:paraId="370D72E3" w14:textId="77777777" w:rsidR="00D02BD9" w:rsidRPr="00317299" w:rsidRDefault="00D02BD9" w:rsidP="00A26FE3">
            <w:pPr>
              <w:rPr>
                <w:bCs/>
              </w:rPr>
            </w:pPr>
          </w:p>
        </w:tc>
      </w:tr>
    </w:tbl>
    <w:p w14:paraId="7996A7C4" w14:textId="77777777" w:rsidR="00280618" w:rsidRDefault="00280618" w:rsidP="00D773E8">
      <w:pPr>
        <w:tabs>
          <w:tab w:val="left" w:pos="0"/>
          <w:tab w:val="left" w:pos="567"/>
        </w:tabs>
        <w:spacing w:line="256" w:lineRule="auto"/>
        <w:jc w:val="both"/>
        <w:rPr>
          <w:b/>
        </w:rPr>
      </w:pPr>
    </w:p>
    <w:p w14:paraId="43D166A8" w14:textId="305231CE" w:rsidR="001646E5" w:rsidRPr="00280618" w:rsidRDefault="001646E5" w:rsidP="00D773E8">
      <w:pPr>
        <w:pStyle w:val="ListParagraph"/>
        <w:numPr>
          <w:ilvl w:val="0"/>
          <w:numId w:val="38"/>
        </w:numPr>
        <w:tabs>
          <w:tab w:val="left" w:pos="0"/>
          <w:tab w:val="left" w:pos="284"/>
          <w:tab w:val="left" w:pos="993"/>
        </w:tabs>
        <w:spacing w:after="160" w:line="256" w:lineRule="auto"/>
        <w:ind w:left="0" w:firstLine="709"/>
        <w:jc w:val="both"/>
        <w:rPr>
          <w:b/>
        </w:rPr>
      </w:pPr>
      <w:r w:rsidRPr="00280618">
        <w:rPr>
          <w:b/>
        </w:rPr>
        <w:t xml:space="preserve">Sertifikuojama paties pareiškėjo pagaminta produkcija </w:t>
      </w:r>
      <w:r w:rsidRPr="00280618">
        <w:rPr>
          <w:b/>
          <w:bCs/>
        </w:rPr>
        <w:t xml:space="preserve">(taikoma vertinant projekto atitiktį </w:t>
      </w:r>
      <w:r w:rsidRPr="00280618">
        <w:rPr>
          <w:b/>
        </w:rPr>
        <w:t xml:space="preserve">Aprašo </w:t>
      </w:r>
      <w:r w:rsidR="00E13171">
        <w:rPr>
          <w:b/>
        </w:rPr>
        <w:t>1</w:t>
      </w:r>
      <w:r w:rsidR="00E13171" w:rsidRPr="00E13171">
        <w:rPr>
          <w:b/>
        </w:rPr>
        <w:t>2</w:t>
      </w:r>
      <w:r w:rsidR="00E13171">
        <w:rPr>
          <w:b/>
        </w:rPr>
        <w:t>.1</w:t>
      </w:r>
      <w:r w:rsidR="00E13171" w:rsidRPr="00C324E6">
        <w:rPr>
          <w:b/>
          <w:bCs/>
        </w:rPr>
        <w:t xml:space="preserve"> p</w:t>
      </w:r>
      <w:r w:rsidR="00E13171">
        <w:rPr>
          <w:b/>
          <w:bCs/>
        </w:rPr>
        <w:t>apunkčio</w:t>
      </w:r>
      <w:r w:rsidR="00E13171" w:rsidRPr="00C324E6">
        <w:rPr>
          <w:b/>
          <w:bCs/>
        </w:rPr>
        <w:t xml:space="preserve"> </w:t>
      </w:r>
      <w:r w:rsidR="00AE662F">
        <w:rPr>
          <w:b/>
          <w:bCs/>
        </w:rPr>
        <w:t>4</w:t>
      </w:r>
      <w:r w:rsidR="00AE662F" w:rsidRPr="00C324E6">
        <w:rPr>
          <w:b/>
          <w:bCs/>
        </w:rPr>
        <w:t xml:space="preserve"> </w:t>
      </w:r>
      <w:r w:rsidR="00AE662F">
        <w:rPr>
          <w:b/>
          <w:bCs/>
        </w:rPr>
        <w:t>ir 5 prioritetinių</w:t>
      </w:r>
      <w:r w:rsidR="00AE662F" w:rsidRPr="00C324E6">
        <w:rPr>
          <w:b/>
          <w:bCs/>
        </w:rPr>
        <w:t xml:space="preserve"> kriterij</w:t>
      </w:r>
      <w:r w:rsidR="00AE662F">
        <w:rPr>
          <w:b/>
          <w:bCs/>
        </w:rPr>
        <w:t>ų</w:t>
      </w:r>
      <w:r w:rsidR="00AE662F" w:rsidRPr="00C324E6">
        <w:rPr>
          <w:b/>
          <w:bCs/>
        </w:rPr>
        <w:t xml:space="preserve"> nuostatoms</w:t>
      </w:r>
      <w:r w:rsidRPr="00280618">
        <w:rPr>
          <w:b/>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394"/>
        <w:gridCol w:w="5386"/>
      </w:tblGrid>
      <w:tr w:rsidR="009B5EA7" w14:paraId="7C8B6A8D" w14:textId="77777777" w:rsidTr="00D773E8">
        <w:trPr>
          <w:trHeight w:val="300"/>
        </w:trPr>
        <w:tc>
          <w:tcPr>
            <w:tcW w:w="576" w:type="dxa"/>
            <w:shd w:val="clear" w:color="auto" w:fill="D0CECE" w:themeFill="background2" w:themeFillShade="E6"/>
          </w:tcPr>
          <w:p w14:paraId="535C1A44" w14:textId="77777777" w:rsidR="009B5EA7" w:rsidRDefault="009B5EA7" w:rsidP="00A26FE3">
            <w:pPr>
              <w:rPr>
                <w:b/>
                <w:szCs w:val="24"/>
              </w:rPr>
            </w:pPr>
            <w:r>
              <w:rPr>
                <w:b/>
                <w:szCs w:val="24"/>
              </w:rPr>
              <w:t>Eil. Nr.</w:t>
            </w:r>
          </w:p>
        </w:tc>
        <w:tc>
          <w:tcPr>
            <w:tcW w:w="4381" w:type="dxa"/>
            <w:shd w:val="clear" w:color="auto" w:fill="D0CECE" w:themeFill="background2" w:themeFillShade="E6"/>
          </w:tcPr>
          <w:p w14:paraId="0F687760" w14:textId="77777777" w:rsidR="009B5EA7" w:rsidRDefault="009B5EA7" w:rsidP="00A26FE3">
            <w:pPr>
              <w:jc w:val="center"/>
              <w:rPr>
                <w:b/>
                <w:szCs w:val="24"/>
              </w:rPr>
            </w:pPr>
            <w:r>
              <w:rPr>
                <w:b/>
                <w:szCs w:val="24"/>
              </w:rPr>
              <w:t xml:space="preserve">Projekto įgyvendinimo metu numatoma </w:t>
            </w:r>
            <w:r w:rsidRPr="009B5EA7">
              <w:rPr>
                <w:b/>
                <w:szCs w:val="24"/>
              </w:rPr>
              <w:t>sertifikuoti įmonės</w:t>
            </w:r>
            <w:r>
              <w:rPr>
                <w:b/>
                <w:szCs w:val="24"/>
              </w:rPr>
              <w:t xml:space="preserve"> pagaminta produkcija</w:t>
            </w:r>
          </w:p>
        </w:tc>
        <w:tc>
          <w:tcPr>
            <w:tcW w:w="4394" w:type="dxa"/>
            <w:shd w:val="clear" w:color="auto" w:fill="D0CECE" w:themeFill="background2" w:themeFillShade="E6"/>
          </w:tcPr>
          <w:p w14:paraId="76119965" w14:textId="72CE1475" w:rsidR="009B5EA7" w:rsidRDefault="009B5EA7" w:rsidP="00A26FE3">
            <w:pPr>
              <w:jc w:val="center"/>
              <w:rPr>
                <w:b/>
                <w:szCs w:val="24"/>
              </w:rPr>
            </w:pPr>
            <w:r>
              <w:rPr>
                <w:b/>
                <w:szCs w:val="24"/>
              </w:rPr>
              <w:t>Projekto įgyvendinimo metu numatoma sertifikuoti įmonės</w:t>
            </w:r>
            <w:r w:rsidRPr="009B5EA7">
              <w:rPr>
                <w:b/>
                <w:szCs w:val="24"/>
              </w:rPr>
              <w:t xml:space="preserve"> pagaminta gynybos ir saugumo pramonės sektoriaus produkcija</w:t>
            </w:r>
          </w:p>
        </w:tc>
        <w:tc>
          <w:tcPr>
            <w:tcW w:w="5386" w:type="dxa"/>
            <w:shd w:val="clear" w:color="auto" w:fill="D0CECE" w:themeFill="background2" w:themeFillShade="E6"/>
          </w:tcPr>
          <w:p w14:paraId="35B85B18" w14:textId="1B6E6B28" w:rsidR="009B5EA7" w:rsidRDefault="5F83E164" w:rsidP="7F8C0C09">
            <w:pPr>
              <w:jc w:val="center"/>
              <w:rPr>
                <w:b/>
                <w:bCs/>
              </w:rPr>
            </w:pPr>
            <w:r w:rsidRPr="7F8C0C09">
              <w:rPr>
                <w:b/>
                <w:bCs/>
              </w:rPr>
              <w:t>Numatomas gauti sertifikatas</w:t>
            </w:r>
          </w:p>
        </w:tc>
      </w:tr>
      <w:tr w:rsidR="009B5EA7" w14:paraId="4C1DC10D" w14:textId="77777777" w:rsidTr="00D773E8">
        <w:trPr>
          <w:trHeight w:val="300"/>
        </w:trPr>
        <w:tc>
          <w:tcPr>
            <w:tcW w:w="576" w:type="dxa"/>
          </w:tcPr>
          <w:p w14:paraId="0B83A454" w14:textId="77777777" w:rsidR="009B5EA7" w:rsidRDefault="009B5EA7" w:rsidP="00A26FE3">
            <w:pPr>
              <w:rPr>
                <w:szCs w:val="24"/>
              </w:rPr>
            </w:pPr>
            <w:r>
              <w:rPr>
                <w:szCs w:val="24"/>
              </w:rPr>
              <w:t>4.1.</w:t>
            </w:r>
          </w:p>
        </w:tc>
        <w:tc>
          <w:tcPr>
            <w:tcW w:w="4381" w:type="dxa"/>
          </w:tcPr>
          <w:p w14:paraId="5443DCCB" w14:textId="77777777" w:rsidR="009B5EA7" w:rsidRDefault="009B5EA7" w:rsidP="00A26FE3">
            <w:pPr>
              <w:rPr>
                <w:b/>
                <w:szCs w:val="24"/>
              </w:rPr>
            </w:pPr>
          </w:p>
        </w:tc>
        <w:tc>
          <w:tcPr>
            <w:tcW w:w="4394" w:type="dxa"/>
          </w:tcPr>
          <w:p w14:paraId="7AFA3558" w14:textId="77777777" w:rsidR="009B5EA7" w:rsidRDefault="009B5EA7" w:rsidP="00A26FE3">
            <w:pPr>
              <w:rPr>
                <w:b/>
                <w:szCs w:val="24"/>
              </w:rPr>
            </w:pPr>
          </w:p>
        </w:tc>
        <w:tc>
          <w:tcPr>
            <w:tcW w:w="5386" w:type="dxa"/>
          </w:tcPr>
          <w:p w14:paraId="4A7A2D04" w14:textId="1C36BCEB" w:rsidR="009B5EA7" w:rsidRDefault="009B5EA7" w:rsidP="00A26FE3">
            <w:pPr>
              <w:rPr>
                <w:b/>
                <w:szCs w:val="24"/>
              </w:rPr>
            </w:pPr>
          </w:p>
        </w:tc>
      </w:tr>
      <w:tr w:rsidR="009B5EA7" w14:paraId="167C1395" w14:textId="77777777" w:rsidTr="00D773E8">
        <w:trPr>
          <w:trHeight w:val="300"/>
        </w:trPr>
        <w:tc>
          <w:tcPr>
            <w:tcW w:w="576" w:type="dxa"/>
          </w:tcPr>
          <w:p w14:paraId="2C83FE51" w14:textId="77777777" w:rsidR="009B5EA7" w:rsidRDefault="009B5EA7" w:rsidP="00A26FE3">
            <w:pPr>
              <w:rPr>
                <w:szCs w:val="24"/>
              </w:rPr>
            </w:pPr>
            <w:r>
              <w:rPr>
                <w:szCs w:val="24"/>
              </w:rPr>
              <w:t>4.2.</w:t>
            </w:r>
          </w:p>
        </w:tc>
        <w:tc>
          <w:tcPr>
            <w:tcW w:w="4381" w:type="dxa"/>
          </w:tcPr>
          <w:p w14:paraId="5EC04729" w14:textId="77777777" w:rsidR="009B5EA7" w:rsidRDefault="009B5EA7" w:rsidP="00A26FE3">
            <w:pPr>
              <w:rPr>
                <w:b/>
                <w:szCs w:val="24"/>
              </w:rPr>
            </w:pPr>
          </w:p>
        </w:tc>
        <w:tc>
          <w:tcPr>
            <w:tcW w:w="4394" w:type="dxa"/>
          </w:tcPr>
          <w:p w14:paraId="2A2E8C97" w14:textId="77777777" w:rsidR="009B5EA7" w:rsidRDefault="009B5EA7" w:rsidP="00A26FE3">
            <w:pPr>
              <w:rPr>
                <w:b/>
                <w:szCs w:val="24"/>
              </w:rPr>
            </w:pPr>
          </w:p>
        </w:tc>
        <w:tc>
          <w:tcPr>
            <w:tcW w:w="5386" w:type="dxa"/>
          </w:tcPr>
          <w:p w14:paraId="1176D2A7" w14:textId="6BDD7717" w:rsidR="009B5EA7" w:rsidRDefault="009B5EA7" w:rsidP="00A26FE3">
            <w:pPr>
              <w:rPr>
                <w:b/>
                <w:szCs w:val="24"/>
              </w:rPr>
            </w:pPr>
          </w:p>
        </w:tc>
      </w:tr>
      <w:tr w:rsidR="009B5EA7" w14:paraId="45CBE1EB" w14:textId="77777777" w:rsidTr="00D773E8">
        <w:trPr>
          <w:trHeight w:val="300"/>
        </w:trPr>
        <w:tc>
          <w:tcPr>
            <w:tcW w:w="576" w:type="dxa"/>
          </w:tcPr>
          <w:p w14:paraId="3107F679" w14:textId="77777777" w:rsidR="009B5EA7" w:rsidRDefault="009B5EA7" w:rsidP="00A26FE3">
            <w:pPr>
              <w:rPr>
                <w:szCs w:val="24"/>
              </w:rPr>
            </w:pPr>
            <w:r>
              <w:rPr>
                <w:szCs w:val="24"/>
              </w:rPr>
              <w:t>4.3.</w:t>
            </w:r>
          </w:p>
        </w:tc>
        <w:tc>
          <w:tcPr>
            <w:tcW w:w="4381" w:type="dxa"/>
          </w:tcPr>
          <w:p w14:paraId="19875467" w14:textId="77777777" w:rsidR="009B5EA7" w:rsidRDefault="009B5EA7" w:rsidP="00A26FE3">
            <w:pPr>
              <w:rPr>
                <w:b/>
                <w:szCs w:val="24"/>
              </w:rPr>
            </w:pPr>
          </w:p>
        </w:tc>
        <w:tc>
          <w:tcPr>
            <w:tcW w:w="4394" w:type="dxa"/>
          </w:tcPr>
          <w:p w14:paraId="2A4B4522" w14:textId="77777777" w:rsidR="009B5EA7" w:rsidRDefault="009B5EA7" w:rsidP="00A26FE3">
            <w:pPr>
              <w:rPr>
                <w:b/>
                <w:szCs w:val="24"/>
              </w:rPr>
            </w:pPr>
          </w:p>
        </w:tc>
        <w:tc>
          <w:tcPr>
            <w:tcW w:w="5386" w:type="dxa"/>
          </w:tcPr>
          <w:p w14:paraId="77BDC217" w14:textId="56D45199" w:rsidR="009B5EA7" w:rsidRDefault="009B5EA7" w:rsidP="00A26FE3">
            <w:pPr>
              <w:rPr>
                <w:b/>
                <w:szCs w:val="24"/>
              </w:rPr>
            </w:pPr>
          </w:p>
        </w:tc>
      </w:tr>
      <w:tr w:rsidR="009B5EA7" w14:paraId="3F72D240" w14:textId="77777777" w:rsidTr="00D773E8">
        <w:trPr>
          <w:trHeight w:val="300"/>
        </w:trPr>
        <w:tc>
          <w:tcPr>
            <w:tcW w:w="576" w:type="dxa"/>
          </w:tcPr>
          <w:p w14:paraId="39A6CE10" w14:textId="77777777" w:rsidR="009B5EA7" w:rsidRDefault="009B5EA7" w:rsidP="00A26FE3">
            <w:pPr>
              <w:rPr>
                <w:szCs w:val="24"/>
              </w:rPr>
            </w:pPr>
            <w:r>
              <w:rPr>
                <w:szCs w:val="24"/>
              </w:rPr>
              <w:t>...</w:t>
            </w:r>
          </w:p>
        </w:tc>
        <w:tc>
          <w:tcPr>
            <w:tcW w:w="4381" w:type="dxa"/>
          </w:tcPr>
          <w:p w14:paraId="4F3BFF8C" w14:textId="77777777" w:rsidR="009B5EA7" w:rsidRDefault="009B5EA7" w:rsidP="00A26FE3">
            <w:pPr>
              <w:rPr>
                <w:b/>
                <w:szCs w:val="24"/>
              </w:rPr>
            </w:pPr>
          </w:p>
        </w:tc>
        <w:tc>
          <w:tcPr>
            <w:tcW w:w="4394" w:type="dxa"/>
          </w:tcPr>
          <w:p w14:paraId="587EAF4A" w14:textId="77777777" w:rsidR="009B5EA7" w:rsidRDefault="009B5EA7" w:rsidP="00A26FE3">
            <w:pPr>
              <w:rPr>
                <w:b/>
                <w:szCs w:val="24"/>
              </w:rPr>
            </w:pPr>
          </w:p>
        </w:tc>
        <w:tc>
          <w:tcPr>
            <w:tcW w:w="5386" w:type="dxa"/>
          </w:tcPr>
          <w:p w14:paraId="4BC77F7E" w14:textId="24A7E812" w:rsidR="009B5EA7" w:rsidRDefault="009B5EA7" w:rsidP="00A26FE3">
            <w:pPr>
              <w:rPr>
                <w:b/>
                <w:szCs w:val="24"/>
              </w:rPr>
            </w:pPr>
          </w:p>
        </w:tc>
      </w:tr>
      <w:tr w:rsidR="009B5EA7" w14:paraId="0A1FFF30" w14:textId="77777777" w:rsidTr="000A7820">
        <w:trPr>
          <w:trHeight w:val="300"/>
        </w:trPr>
        <w:tc>
          <w:tcPr>
            <w:tcW w:w="14737" w:type="dxa"/>
            <w:gridSpan w:val="4"/>
          </w:tcPr>
          <w:p w14:paraId="32F8B40C" w14:textId="5891C2CA" w:rsidR="009B5EA7" w:rsidRDefault="5F83E164" w:rsidP="7F8C0C09">
            <w:pPr>
              <w:jc w:val="both"/>
              <w:rPr>
                <w:i/>
                <w:iCs/>
              </w:rPr>
            </w:pPr>
            <w:r w:rsidRPr="7F8C0C09">
              <w:rPr>
                <w:i/>
                <w:iCs/>
              </w:rPr>
              <w:t>Aprašomas ir pagrindžiamas konkretaus įmonės gaminamo produkto sertifikavimo poreikis. Jeigu sertifikuojama įmonės pagaminta gynybos ir saugumo pramonės sektoriaus produkcija, aprašoma</w:t>
            </w:r>
            <w:r w:rsidR="2017BC7D" w:rsidRPr="7F8C0C09">
              <w:rPr>
                <w:i/>
                <w:iCs/>
              </w:rPr>
              <w:t>,</w:t>
            </w:r>
            <w:r w:rsidRPr="7F8C0C09">
              <w:rPr>
                <w:i/>
                <w:iCs/>
              </w:rPr>
              <w:t xml:space="preserve"> </w:t>
            </w:r>
            <w:r w:rsidR="2197370B" w:rsidRPr="7F8C0C09">
              <w:rPr>
                <w:i/>
                <w:iCs/>
              </w:rPr>
              <w:t>kurį produkcijos, nurodytos Ginkluotės sąraše, tipą atitinka.</w:t>
            </w:r>
          </w:p>
        </w:tc>
      </w:tr>
    </w:tbl>
    <w:p w14:paraId="088D8B37" w14:textId="77777777" w:rsidR="001646E5" w:rsidRDefault="001646E5" w:rsidP="001646E5">
      <w:pPr>
        <w:pStyle w:val="ListParagraph"/>
        <w:tabs>
          <w:tab w:val="left" w:pos="0"/>
          <w:tab w:val="left" w:pos="284"/>
          <w:tab w:val="left" w:pos="426"/>
          <w:tab w:val="left" w:pos="709"/>
          <w:tab w:val="left" w:pos="851"/>
        </w:tabs>
        <w:ind w:left="0"/>
        <w:jc w:val="both"/>
        <w:rPr>
          <w:b/>
        </w:rPr>
      </w:pPr>
    </w:p>
    <w:p w14:paraId="392267FD" w14:textId="24E24D1A" w:rsidR="001646E5" w:rsidRPr="00F40FFB" w:rsidRDefault="0DAEBCE5" w:rsidP="00D773E8">
      <w:pPr>
        <w:pStyle w:val="ListParagraph"/>
        <w:numPr>
          <w:ilvl w:val="0"/>
          <w:numId w:val="38"/>
        </w:numPr>
        <w:tabs>
          <w:tab w:val="left" w:pos="284"/>
          <w:tab w:val="left" w:pos="577"/>
          <w:tab w:val="left" w:pos="993"/>
        </w:tabs>
        <w:spacing w:after="160" w:line="256" w:lineRule="auto"/>
        <w:ind w:left="0" w:firstLine="709"/>
        <w:jc w:val="both"/>
        <w:rPr>
          <w:color w:val="000000"/>
          <w:lang w:eastAsia="lt-LT"/>
        </w:rPr>
      </w:pPr>
      <w:r w:rsidRPr="7F8C0C09">
        <w:rPr>
          <w:b/>
          <w:bCs/>
          <w:lang w:eastAsia="lt-LT"/>
        </w:rPr>
        <w:t xml:space="preserve">Fiksuotųjų projekto išlaidų, nurodytų </w:t>
      </w:r>
      <w:r w:rsidR="0D5E9F75" w:rsidRPr="7F8C0C09">
        <w:rPr>
          <w:b/>
          <w:bCs/>
          <w:lang w:eastAsia="lt-LT"/>
        </w:rPr>
        <w:t>Aprašo</w:t>
      </w:r>
      <w:r w:rsidRPr="7F8C0C09">
        <w:rPr>
          <w:b/>
          <w:bCs/>
          <w:lang w:eastAsia="lt-LT"/>
        </w:rPr>
        <w:t xml:space="preserve"> </w:t>
      </w:r>
      <w:r w:rsidR="0D5E9F75" w:rsidRPr="7F8C0C09">
        <w:rPr>
          <w:b/>
          <w:bCs/>
          <w:lang w:eastAsia="lt-LT"/>
        </w:rPr>
        <w:t>11.5.2</w:t>
      </w:r>
      <w:r w:rsidRPr="7F8C0C09">
        <w:rPr>
          <w:b/>
          <w:bCs/>
          <w:lang w:eastAsia="lt-LT"/>
        </w:rPr>
        <w:t xml:space="preserve"> ir </w:t>
      </w:r>
      <w:r w:rsidR="0D5E9F75" w:rsidRPr="7F8C0C09">
        <w:rPr>
          <w:b/>
          <w:bCs/>
          <w:lang w:eastAsia="lt-LT"/>
        </w:rPr>
        <w:t>11.5.3</w:t>
      </w:r>
      <w:r w:rsidRPr="7F8C0C09">
        <w:rPr>
          <w:b/>
          <w:bCs/>
          <w:lang w:eastAsia="lt-LT"/>
        </w:rPr>
        <w:t xml:space="preserve"> papunkčiuose, sumų lentelė </w:t>
      </w:r>
      <w:r w:rsidRPr="7F8C0C09">
        <w:rPr>
          <w:i/>
          <w:iCs/>
          <w:color w:val="000000" w:themeColor="text1"/>
          <w:lang w:eastAsia="lt-LT"/>
        </w:rPr>
        <w:t xml:space="preserve">(pildoma, kai projekte numatytos </w:t>
      </w:r>
      <w:r w:rsidRPr="7F8C0C09">
        <w:rPr>
          <w:i/>
          <w:iCs/>
        </w:rPr>
        <w:t>produkcijos sertifikavimo ir (arba) e. rinkodaros paslaugos pirkimo išlaidos</w:t>
      </w:r>
      <w:r w:rsidRPr="7F8C0C09">
        <w:rPr>
          <w:i/>
          <w:iCs/>
          <w:color w:val="000000" w:themeColor="text1"/>
          <w:lang w:eastAsia="lt-LT"/>
        </w:rPr>
        <w:t>)</w:t>
      </w:r>
      <w:r w:rsidRPr="7F8C0C09">
        <w:rPr>
          <w:lang w:eastAsia="lt-LT"/>
        </w:rPr>
        <w:t>.</w:t>
      </w:r>
    </w:p>
    <w:tbl>
      <w:tblPr>
        <w:tblW w:w="14737" w:type="dxa"/>
        <w:tblLook w:val="04A0" w:firstRow="1" w:lastRow="0" w:firstColumn="1" w:lastColumn="0" w:noHBand="0" w:noVBand="1"/>
      </w:tblPr>
      <w:tblGrid>
        <w:gridCol w:w="1180"/>
        <w:gridCol w:w="2320"/>
        <w:gridCol w:w="3540"/>
        <w:gridCol w:w="2027"/>
        <w:gridCol w:w="5670"/>
      </w:tblGrid>
      <w:tr w:rsidR="001646E5" w:rsidRPr="00262545" w14:paraId="102F424C" w14:textId="77777777" w:rsidTr="00D773E8">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FC38C9" w14:textId="77777777" w:rsidR="001646E5" w:rsidRDefault="001646E5" w:rsidP="00A26FE3">
            <w:pPr>
              <w:jc w:val="center"/>
              <w:rPr>
                <w:b/>
                <w:bCs/>
                <w:szCs w:val="24"/>
                <w:lang w:eastAsia="lt-LT"/>
              </w:rPr>
            </w:pPr>
            <w:r w:rsidRPr="00262545">
              <w:rPr>
                <w:b/>
                <w:bCs/>
                <w:szCs w:val="24"/>
                <w:lang w:eastAsia="lt-LT"/>
              </w:rPr>
              <w:t xml:space="preserve">Eil. </w:t>
            </w:r>
          </w:p>
          <w:p w14:paraId="221B7C18" w14:textId="77777777" w:rsidR="001646E5" w:rsidRPr="00262545" w:rsidRDefault="001646E5" w:rsidP="00A26FE3">
            <w:pPr>
              <w:jc w:val="center"/>
              <w:rPr>
                <w:b/>
                <w:bCs/>
                <w:szCs w:val="24"/>
                <w:lang w:eastAsia="lt-LT"/>
              </w:rPr>
            </w:pPr>
            <w:r w:rsidRPr="00262545">
              <w:rPr>
                <w:b/>
                <w:bCs/>
                <w:szCs w:val="24"/>
                <w:lang w:eastAsia="lt-LT"/>
              </w:rPr>
              <w:t>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13746EFA" w14:textId="1469A999" w:rsidR="001646E5" w:rsidRPr="00262545" w:rsidRDefault="001646E5" w:rsidP="00A26FE3">
            <w:pPr>
              <w:jc w:val="center"/>
              <w:rPr>
                <w:b/>
                <w:bCs/>
                <w:szCs w:val="24"/>
                <w:lang w:eastAsia="lt-LT"/>
              </w:rPr>
            </w:pPr>
            <w:r w:rsidRPr="00262545">
              <w:rPr>
                <w:b/>
                <w:bCs/>
                <w:szCs w:val="24"/>
                <w:lang w:eastAsia="lt-LT"/>
              </w:rPr>
              <w:t xml:space="preserve">Komercinį pasiūlymą </w:t>
            </w:r>
            <w:r w:rsidR="00E346B2">
              <w:rPr>
                <w:b/>
                <w:bCs/>
                <w:szCs w:val="24"/>
                <w:lang w:eastAsia="lt-LT"/>
              </w:rPr>
              <w:t>/ pirkimo</w:t>
            </w:r>
            <w:r w:rsidR="00A57114">
              <w:rPr>
                <w:b/>
                <w:bCs/>
                <w:szCs w:val="24"/>
                <w:lang w:eastAsia="lt-LT"/>
              </w:rPr>
              <w:t>–</w:t>
            </w:r>
            <w:r w:rsidR="00E346B2">
              <w:rPr>
                <w:b/>
                <w:bCs/>
                <w:szCs w:val="24"/>
                <w:lang w:eastAsia="lt-LT"/>
              </w:rPr>
              <w:t xml:space="preserve">pardavimo sutartį </w:t>
            </w:r>
            <w:r w:rsidRPr="00262545">
              <w:rPr>
                <w:b/>
                <w:bCs/>
                <w:szCs w:val="24"/>
                <w:lang w:eastAsia="lt-LT"/>
              </w:rPr>
              <w:t xml:space="preserve">pateikęs tiekėjas, komercinio pasiūlymo </w:t>
            </w:r>
            <w:r w:rsidR="00E346B2">
              <w:rPr>
                <w:b/>
                <w:bCs/>
                <w:szCs w:val="24"/>
                <w:lang w:eastAsia="lt-LT"/>
              </w:rPr>
              <w:t>(pirkimo</w:t>
            </w:r>
            <w:r w:rsidR="00EF04D0">
              <w:rPr>
                <w:b/>
                <w:bCs/>
                <w:szCs w:val="24"/>
                <w:lang w:eastAsia="lt-LT"/>
              </w:rPr>
              <w:t>–</w:t>
            </w:r>
            <w:r w:rsidR="00E346B2">
              <w:rPr>
                <w:b/>
                <w:bCs/>
                <w:szCs w:val="24"/>
                <w:lang w:eastAsia="lt-LT"/>
              </w:rPr>
              <w:t xml:space="preserve">pardavimo sutarties) </w:t>
            </w:r>
            <w:r w:rsidRPr="00262545">
              <w:rPr>
                <w:b/>
                <w:bCs/>
                <w:szCs w:val="24"/>
                <w:lang w:eastAsia="lt-LT"/>
              </w:rPr>
              <w:t>data ir numeris</w:t>
            </w:r>
          </w:p>
        </w:tc>
        <w:tc>
          <w:tcPr>
            <w:tcW w:w="2027" w:type="dxa"/>
            <w:tcBorders>
              <w:top w:val="single" w:sz="4" w:space="0" w:color="auto"/>
              <w:left w:val="nil"/>
              <w:bottom w:val="single" w:sz="4" w:space="0" w:color="auto"/>
              <w:right w:val="single" w:sz="4" w:space="0" w:color="auto"/>
            </w:tcBorders>
            <w:shd w:val="clear" w:color="000000" w:fill="BFBFBF"/>
            <w:vAlign w:val="center"/>
            <w:hideMark/>
          </w:tcPr>
          <w:p w14:paraId="74D22085" w14:textId="77777777" w:rsidR="001646E5" w:rsidRPr="00262545" w:rsidRDefault="001646E5" w:rsidP="00A26FE3">
            <w:pPr>
              <w:jc w:val="center"/>
              <w:rPr>
                <w:b/>
                <w:bCs/>
                <w:szCs w:val="24"/>
                <w:lang w:eastAsia="lt-LT"/>
              </w:rPr>
            </w:pPr>
            <w:r w:rsidRPr="00262545">
              <w:rPr>
                <w:b/>
                <w:bCs/>
                <w:szCs w:val="24"/>
                <w:lang w:eastAsia="lt-LT"/>
              </w:rPr>
              <w:t xml:space="preserve">Kaina, </w:t>
            </w:r>
            <w:r>
              <w:rPr>
                <w:b/>
                <w:bCs/>
                <w:szCs w:val="24"/>
                <w:lang w:eastAsia="lt-LT"/>
              </w:rPr>
              <w:t>e</w:t>
            </w:r>
            <w:r w:rsidRPr="00262545">
              <w:rPr>
                <w:b/>
                <w:bCs/>
                <w:szCs w:val="24"/>
                <w:lang w:eastAsia="lt-LT"/>
              </w:rPr>
              <w:t>ur</w:t>
            </w:r>
            <w:r>
              <w:rPr>
                <w:b/>
                <w:bCs/>
                <w:szCs w:val="24"/>
                <w:lang w:eastAsia="lt-LT"/>
              </w:rPr>
              <w:t>ais</w:t>
            </w:r>
            <w:r w:rsidRPr="00262545">
              <w:rPr>
                <w:b/>
                <w:bCs/>
                <w:szCs w:val="24"/>
                <w:lang w:eastAsia="lt-LT"/>
              </w:rPr>
              <w:t xml:space="preserve"> be </w:t>
            </w:r>
            <w:r w:rsidRPr="00F93D6A">
              <w:rPr>
                <w:b/>
                <w:bCs/>
                <w:szCs w:val="24"/>
                <w:lang w:eastAsia="lt-LT"/>
              </w:rPr>
              <w:t>pridėtinės vertės mokesči</w:t>
            </w:r>
            <w:r>
              <w:rPr>
                <w:b/>
                <w:bCs/>
                <w:szCs w:val="24"/>
                <w:lang w:eastAsia="lt-LT"/>
              </w:rPr>
              <w:t>o</w:t>
            </w:r>
          </w:p>
        </w:tc>
        <w:tc>
          <w:tcPr>
            <w:tcW w:w="5670" w:type="dxa"/>
            <w:tcBorders>
              <w:top w:val="single" w:sz="4" w:space="0" w:color="auto"/>
              <w:left w:val="nil"/>
              <w:bottom w:val="single" w:sz="4" w:space="0" w:color="auto"/>
              <w:right w:val="single" w:sz="4" w:space="0" w:color="auto"/>
            </w:tcBorders>
            <w:shd w:val="clear" w:color="000000" w:fill="BFBFBF"/>
          </w:tcPr>
          <w:p w14:paraId="3C3674E5" w14:textId="77777777" w:rsidR="001646E5" w:rsidRPr="00262545" w:rsidRDefault="001646E5" w:rsidP="00A26FE3">
            <w:pPr>
              <w:jc w:val="center"/>
              <w:rPr>
                <w:b/>
                <w:bCs/>
                <w:szCs w:val="24"/>
                <w:lang w:eastAsia="lt-LT"/>
              </w:rPr>
            </w:pPr>
            <w:r w:rsidRPr="00262545">
              <w:rPr>
                <w:rFonts w:eastAsia="AngsanaUPC"/>
                <w:b/>
                <w:bCs/>
                <w:szCs w:val="24"/>
              </w:rPr>
              <w:t xml:space="preserve">Dokumentai, įrodantys pagal fiksuotąsias </w:t>
            </w:r>
            <w:r>
              <w:rPr>
                <w:rFonts w:eastAsia="AngsanaUPC"/>
                <w:b/>
                <w:bCs/>
                <w:szCs w:val="24"/>
              </w:rPr>
              <w:t xml:space="preserve">projekto išlaidų </w:t>
            </w:r>
            <w:r w:rsidRPr="00262545">
              <w:rPr>
                <w:rFonts w:eastAsia="AngsanaUPC"/>
                <w:b/>
                <w:bCs/>
                <w:szCs w:val="24"/>
              </w:rPr>
              <w:t>sumas</w:t>
            </w:r>
            <w:r>
              <w:rPr>
                <w:rFonts w:eastAsia="AngsanaUPC"/>
                <w:b/>
                <w:bCs/>
                <w:szCs w:val="24"/>
              </w:rPr>
              <w:t xml:space="preserve"> (toliau – fiksuotoji suma)</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1646E5" w:rsidRPr="00262545" w14:paraId="6FC2C449" w14:textId="77777777" w:rsidTr="00D773E8">
        <w:trPr>
          <w:trHeight w:val="345"/>
        </w:trPr>
        <w:tc>
          <w:tcPr>
            <w:tcW w:w="9067"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000F0D91" w14:textId="00307888" w:rsidR="001646E5" w:rsidRPr="00851D9C" w:rsidRDefault="001646E5" w:rsidP="00A26FE3">
            <w:pPr>
              <w:rPr>
                <w:b/>
                <w:bCs/>
                <w:szCs w:val="24"/>
                <w:lang w:eastAsia="lt-LT"/>
              </w:rPr>
            </w:pPr>
            <w:r>
              <w:rPr>
                <w:b/>
                <w:bCs/>
                <w:szCs w:val="24"/>
                <w:lang w:eastAsia="lt-LT"/>
              </w:rPr>
              <w:t>I</w:t>
            </w:r>
            <w:r w:rsidRPr="00262545">
              <w:rPr>
                <w:b/>
                <w:bCs/>
                <w:szCs w:val="24"/>
                <w:lang w:eastAsia="lt-LT"/>
              </w:rPr>
              <w:t>šlaid</w:t>
            </w:r>
            <w:r>
              <w:rPr>
                <w:b/>
                <w:bCs/>
                <w:szCs w:val="24"/>
                <w:lang w:eastAsia="lt-LT"/>
              </w:rPr>
              <w:t>os</w:t>
            </w:r>
            <w:r w:rsidRPr="00262545">
              <w:rPr>
                <w:b/>
                <w:bCs/>
                <w:szCs w:val="24"/>
                <w:lang w:eastAsia="lt-LT"/>
              </w:rPr>
              <w:t xml:space="preserve"> pagal </w:t>
            </w:r>
            <w:bookmarkStart w:id="31" w:name="_Hlk78214629"/>
            <w:r w:rsidR="00C641A0">
              <w:rPr>
                <w:b/>
                <w:bCs/>
                <w:szCs w:val="24"/>
                <w:lang w:eastAsia="lt-LT"/>
              </w:rPr>
              <w:t>Aprašo</w:t>
            </w:r>
            <w:r w:rsidR="00C641A0" w:rsidRPr="00F40FFB">
              <w:rPr>
                <w:b/>
                <w:bCs/>
                <w:szCs w:val="24"/>
                <w:lang w:eastAsia="lt-LT"/>
              </w:rPr>
              <w:t xml:space="preserve"> </w:t>
            </w:r>
            <w:r w:rsidR="00C641A0" w:rsidRPr="00C641A0">
              <w:rPr>
                <w:b/>
                <w:bCs/>
                <w:szCs w:val="24"/>
                <w:lang w:eastAsia="lt-LT"/>
              </w:rPr>
              <w:t>1</w:t>
            </w:r>
            <w:r w:rsidR="00C641A0">
              <w:rPr>
                <w:b/>
                <w:bCs/>
                <w:szCs w:val="24"/>
                <w:lang w:eastAsia="lt-LT"/>
              </w:rPr>
              <w:t>1.5.2 ir 11.5.3</w:t>
            </w:r>
            <w:r w:rsidR="00C641A0" w:rsidRPr="00851D9C">
              <w:rPr>
                <w:b/>
                <w:bCs/>
                <w:szCs w:val="24"/>
                <w:lang w:eastAsia="lt-LT"/>
              </w:rPr>
              <w:t xml:space="preserve"> </w:t>
            </w:r>
            <w:r w:rsidRPr="00851D9C">
              <w:rPr>
                <w:b/>
                <w:bCs/>
                <w:szCs w:val="24"/>
                <w:lang w:eastAsia="lt-LT"/>
              </w:rPr>
              <w:t>papunkčiuose nurodytas išlaidas.</w:t>
            </w:r>
            <w:r w:rsidRPr="00262545">
              <w:rPr>
                <w:b/>
                <w:bCs/>
                <w:szCs w:val="24"/>
                <w:lang w:eastAsia="lt-LT"/>
              </w:rPr>
              <w:t xml:space="preserve"> </w:t>
            </w:r>
            <w:bookmarkEnd w:id="31"/>
          </w:p>
        </w:tc>
        <w:tc>
          <w:tcPr>
            <w:tcW w:w="5670" w:type="dxa"/>
            <w:tcBorders>
              <w:top w:val="single" w:sz="4" w:space="0" w:color="auto"/>
              <w:left w:val="single" w:sz="4" w:space="0" w:color="auto"/>
              <w:bottom w:val="single" w:sz="4" w:space="0" w:color="auto"/>
              <w:right w:val="single" w:sz="4" w:space="0" w:color="000000"/>
            </w:tcBorders>
            <w:shd w:val="clear" w:color="000000" w:fill="BFBFBF"/>
          </w:tcPr>
          <w:p w14:paraId="5C8830BE" w14:textId="77777777" w:rsidR="001646E5" w:rsidRPr="00262545" w:rsidRDefault="001646E5" w:rsidP="00A26FE3">
            <w:pPr>
              <w:jc w:val="center"/>
              <w:rPr>
                <w:b/>
                <w:bCs/>
                <w:szCs w:val="24"/>
                <w:lang w:eastAsia="lt-LT"/>
              </w:rPr>
            </w:pPr>
          </w:p>
        </w:tc>
      </w:tr>
      <w:tr w:rsidR="00E346B2" w:rsidRPr="00262545" w14:paraId="145784CD" w14:textId="77777777" w:rsidTr="00D773E8">
        <w:trPr>
          <w:trHeight w:val="345"/>
        </w:trPr>
        <w:tc>
          <w:tcPr>
            <w:tcW w:w="7040" w:type="dxa"/>
            <w:gridSpan w:val="3"/>
            <w:tcBorders>
              <w:top w:val="single" w:sz="4" w:space="0" w:color="auto"/>
              <w:left w:val="single" w:sz="4" w:space="0" w:color="auto"/>
              <w:bottom w:val="single" w:sz="4" w:space="0" w:color="auto"/>
              <w:right w:val="single" w:sz="4" w:space="0" w:color="000000"/>
            </w:tcBorders>
            <w:shd w:val="clear" w:color="000000" w:fill="BFBFBF"/>
            <w:vAlign w:val="center"/>
          </w:tcPr>
          <w:p w14:paraId="2FC16FC8" w14:textId="77777777" w:rsidR="00E346B2" w:rsidRDefault="00E346B2" w:rsidP="00A26FE3">
            <w:pPr>
              <w:rPr>
                <w:b/>
                <w:bCs/>
                <w:szCs w:val="24"/>
                <w:lang w:eastAsia="lt-LT"/>
              </w:rPr>
            </w:pPr>
            <w:r>
              <w:rPr>
                <w:b/>
                <w:bCs/>
                <w:szCs w:val="24"/>
                <w:lang w:eastAsia="lt-LT"/>
              </w:rPr>
              <w:t>Iš viso, Eur</w:t>
            </w:r>
          </w:p>
        </w:tc>
        <w:tc>
          <w:tcPr>
            <w:tcW w:w="2027"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EB36523" w14:textId="0782609F" w:rsidR="00E346B2" w:rsidRDefault="00E346B2" w:rsidP="00A26FE3">
            <w:pPr>
              <w:rPr>
                <w:b/>
                <w:bCs/>
                <w:szCs w:val="24"/>
                <w:lang w:eastAsia="lt-LT"/>
              </w:rPr>
            </w:pPr>
          </w:p>
        </w:tc>
        <w:tc>
          <w:tcPr>
            <w:tcW w:w="5670" w:type="dxa"/>
            <w:tcBorders>
              <w:top w:val="single" w:sz="4" w:space="0" w:color="auto"/>
              <w:left w:val="single" w:sz="4" w:space="0" w:color="auto"/>
              <w:bottom w:val="single" w:sz="4" w:space="0" w:color="auto"/>
              <w:right w:val="single" w:sz="4" w:space="0" w:color="000000"/>
            </w:tcBorders>
            <w:shd w:val="clear" w:color="auto" w:fill="AEAAAA" w:themeFill="background2" w:themeFillShade="BF"/>
          </w:tcPr>
          <w:p w14:paraId="333BB33A" w14:textId="77777777" w:rsidR="00E346B2" w:rsidRPr="00262545" w:rsidRDefault="00E346B2" w:rsidP="00A26FE3">
            <w:pPr>
              <w:jc w:val="center"/>
              <w:rPr>
                <w:b/>
                <w:bCs/>
                <w:szCs w:val="24"/>
                <w:lang w:eastAsia="lt-LT"/>
              </w:rPr>
            </w:pPr>
          </w:p>
        </w:tc>
      </w:tr>
      <w:tr w:rsidR="001646E5" w:rsidRPr="00262545" w14:paraId="0153BAEF" w14:textId="77777777" w:rsidTr="00D773E8">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1DF11524" w14:textId="71E7609E" w:rsidR="001646E5" w:rsidRPr="00D773E8" w:rsidRDefault="0014630B" w:rsidP="00D773E8">
            <w:pPr>
              <w:pStyle w:val="ListParagraph"/>
              <w:numPr>
                <w:ilvl w:val="1"/>
                <w:numId w:val="25"/>
              </w:numPr>
              <w:rPr>
                <w:szCs w:val="24"/>
                <w:lang w:eastAsia="lt-LT"/>
              </w:rPr>
            </w:pPr>
            <w:r>
              <w:rPr>
                <w:i/>
                <w:iCs/>
                <w:szCs w:val="24"/>
                <w:lang w:eastAsia="lt-LT"/>
              </w:rPr>
              <w:t xml:space="preserve"> </w:t>
            </w:r>
            <w:r w:rsidR="001646E5" w:rsidRPr="00D773E8">
              <w:rPr>
                <w:szCs w:val="24"/>
                <w:lang w:eastAsia="lt-LT"/>
              </w:rPr>
              <w:t>Išlaidų pavadinimas Nr. 1</w:t>
            </w:r>
          </w:p>
        </w:tc>
        <w:tc>
          <w:tcPr>
            <w:tcW w:w="5567" w:type="dxa"/>
            <w:gridSpan w:val="2"/>
            <w:tcBorders>
              <w:top w:val="single" w:sz="4" w:space="0" w:color="auto"/>
              <w:left w:val="nil"/>
              <w:bottom w:val="single" w:sz="4" w:space="0" w:color="auto"/>
              <w:right w:val="single" w:sz="4" w:space="0" w:color="000000"/>
            </w:tcBorders>
            <w:shd w:val="clear" w:color="000000" w:fill="FFFFFF"/>
            <w:vAlign w:val="center"/>
            <w:hideMark/>
          </w:tcPr>
          <w:p w14:paraId="44C4B9DB" w14:textId="77777777" w:rsidR="001646E5" w:rsidRPr="00262545" w:rsidRDefault="001646E5" w:rsidP="00A26FE3">
            <w:pPr>
              <w:jc w:val="center"/>
              <w:rPr>
                <w:b/>
                <w:bCs/>
                <w:szCs w:val="24"/>
                <w:lang w:eastAsia="lt-LT"/>
              </w:rPr>
            </w:pPr>
            <w:r w:rsidRPr="00262545">
              <w:rPr>
                <w:b/>
                <w:bCs/>
                <w:szCs w:val="24"/>
                <w:lang w:eastAsia="lt-LT"/>
              </w:rPr>
              <w:t> </w:t>
            </w:r>
          </w:p>
        </w:tc>
        <w:tc>
          <w:tcPr>
            <w:tcW w:w="5670" w:type="dxa"/>
            <w:vMerge w:val="restart"/>
            <w:tcBorders>
              <w:top w:val="single" w:sz="4" w:space="0" w:color="auto"/>
              <w:left w:val="nil"/>
              <w:right w:val="single" w:sz="4" w:space="0" w:color="000000"/>
            </w:tcBorders>
            <w:shd w:val="clear" w:color="000000" w:fill="FFFFFF"/>
          </w:tcPr>
          <w:p w14:paraId="4A1ACDBD" w14:textId="77777777" w:rsidR="001646E5" w:rsidRPr="00262545" w:rsidRDefault="001646E5" w:rsidP="00A26FE3">
            <w:pPr>
              <w:jc w:val="center"/>
              <w:rPr>
                <w:b/>
                <w:bCs/>
                <w:szCs w:val="24"/>
                <w:lang w:eastAsia="lt-LT"/>
              </w:rPr>
            </w:pPr>
          </w:p>
        </w:tc>
      </w:tr>
      <w:tr w:rsidR="001646E5" w:rsidRPr="00262545" w14:paraId="7CE9E94D"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04370C30" w14:textId="4BBE02CC" w:rsidR="001646E5" w:rsidRPr="00262545" w:rsidRDefault="001646E5" w:rsidP="00A26FE3">
            <w:pPr>
              <w:jc w:val="center"/>
              <w:rPr>
                <w:szCs w:val="24"/>
                <w:lang w:eastAsia="lt-LT"/>
              </w:rPr>
            </w:pPr>
            <w:r>
              <w:rPr>
                <w:szCs w:val="24"/>
                <w:lang w:eastAsia="lt-LT"/>
              </w:rPr>
              <w:t>5</w:t>
            </w:r>
            <w:r w:rsidRPr="00262545">
              <w:rPr>
                <w:szCs w:val="24"/>
                <w:lang w:eastAsia="lt-LT"/>
              </w:rPr>
              <w:t>.1.1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EDB4B1B" w14:textId="77777777" w:rsidR="001646E5" w:rsidRPr="00262545" w:rsidRDefault="001646E5" w:rsidP="00A26FE3">
            <w:pPr>
              <w:rPr>
                <w:szCs w:val="24"/>
                <w:lang w:eastAsia="lt-LT"/>
              </w:rPr>
            </w:pPr>
            <w:r w:rsidRPr="00262545">
              <w:rPr>
                <w:szCs w:val="24"/>
                <w:lang w:eastAsia="lt-LT"/>
              </w:rPr>
              <w:t> </w:t>
            </w:r>
          </w:p>
        </w:tc>
        <w:tc>
          <w:tcPr>
            <w:tcW w:w="2027" w:type="dxa"/>
            <w:tcBorders>
              <w:top w:val="nil"/>
              <w:left w:val="nil"/>
              <w:bottom w:val="single" w:sz="4" w:space="0" w:color="auto"/>
              <w:right w:val="single" w:sz="4" w:space="0" w:color="auto"/>
            </w:tcBorders>
            <w:shd w:val="clear" w:color="000000" w:fill="FFFFFF"/>
            <w:vAlign w:val="center"/>
            <w:hideMark/>
          </w:tcPr>
          <w:p w14:paraId="4DDD1C96"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right w:val="single" w:sz="4" w:space="0" w:color="000000"/>
            </w:tcBorders>
            <w:shd w:val="clear" w:color="000000" w:fill="FFFFFF"/>
          </w:tcPr>
          <w:p w14:paraId="369E95E9" w14:textId="77777777" w:rsidR="001646E5" w:rsidRPr="00262545" w:rsidRDefault="001646E5" w:rsidP="00A26FE3">
            <w:pPr>
              <w:jc w:val="center"/>
              <w:rPr>
                <w:szCs w:val="24"/>
                <w:lang w:eastAsia="lt-LT"/>
              </w:rPr>
            </w:pPr>
          </w:p>
        </w:tc>
      </w:tr>
      <w:tr w:rsidR="001646E5" w:rsidRPr="00262545" w14:paraId="2C601D3C"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34A83120" w14:textId="77777777" w:rsidR="001646E5" w:rsidRPr="00262545" w:rsidRDefault="001646E5" w:rsidP="00A26FE3">
            <w:pPr>
              <w:jc w:val="center"/>
              <w:rPr>
                <w:szCs w:val="24"/>
                <w:lang w:eastAsia="lt-LT"/>
              </w:rPr>
            </w:pPr>
            <w:r>
              <w:rPr>
                <w:szCs w:val="24"/>
                <w:lang w:eastAsia="lt-LT"/>
              </w:rPr>
              <w:t>5</w:t>
            </w:r>
            <w:r w:rsidRPr="00262545">
              <w:rPr>
                <w:szCs w:val="24"/>
                <w:lang w:eastAsia="lt-LT"/>
              </w:rPr>
              <w:t>.1.2.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33715FBC" w14:textId="77777777" w:rsidR="001646E5" w:rsidRPr="00262545" w:rsidRDefault="001646E5" w:rsidP="00A26FE3">
            <w:pPr>
              <w:rPr>
                <w:szCs w:val="24"/>
                <w:lang w:eastAsia="lt-LT"/>
              </w:rPr>
            </w:pPr>
            <w:r w:rsidRPr="00262545">
              <w:rPr>
                <w:szCs w:val="24"/>
                <w:lang w:eastAsia="lt-LT"/>
              </w:rPr>
              <w:t> </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14:paraId="1F72713C"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right w:val="single" w:sz="4" w:space="0" w:color="000000"/>
            </w:tcBorders>
            <w:shd w:val="clear" w:color="000000" w:fill="FFFFFF"/>
          </w:tcPr>
          <w:p w14:paraId="046EDEA5" w14:textId="77777777" w:rsidR="001646E5" w:rsidRPr="00262545" w:rsidRDefault="001646E5" w:rsidP="00A26FE3">
            <w:pPr>
              <w:jc w:val="center"/>
              <w:rPr>
                <w:szCs w:val="24"/>
                <w:lang w:eastAsia="lt-LT"/>
              </w:rPr>
            </w:pPr>
          </w:p>
        </w:tc>
      </w:tr>
      <w:tr w:rsidR="001646E5" w:rsidRPr="00262545" w14:paraId="6A9EBFF4" w14:textId="77777777" w:rsidTr="00D773E8">
        <w:trPr>
          <w:trHeight w:val="234"/>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7E4E5099" w14:textId="77777777" w:rsidR="001646E5" w:rsidRPr="00262545" w:rsidRDefault="001646E5" w:rsidP="00A26FE3">
            <w:pPr>
              <w:jc w:val="center"/>
              <w:rPr>
                <w:szCs w:val="24"/>
                <w:lang w:eastAsia="lt-LT"/>
              </w:rPr>
            </w:pPr>
            <w:r>
              <w:rPr>
                <w:szCs w:val="24"/>
                <w:lang w:eastAsia="lt-LT"/>
              </w:rPr>
              <w:t>5</w:t>
            </w:r>
            <w:r w:rsidRPr="00262545">
              <w:rPr>
                <w:szCs w:val="24"/>
                <w:lang w:eastAsia="lt-LT"/>
              </w:rPr>
              <w:t>.1.3.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1D76FA91" w14:textId="77777777" w:rsidR="001646E5" w:rsidRPr="00262545" w:rsidRDefault="001646E5" w:rsidP="00A26FE3">
            <w:pPr>
              <w:rPr>
                <w:szCs w:val="24"/>
                <w:lang w:eastAsia="lt-LT"/>
              </w:rPr>
            </w:pPr>
            <w:r w:rsidRPr="00262545">
              <w:rPr>
                <w:szCs w:val="24"/>
                <w:lang w:eastAsia="lt-LT"/>
              </w:rPr>
              <w:t> </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14:paraId="78773F40"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bottom w:val="single" w:sz="4" w:space="0" w:color="auto"/>
              <w:right w:val="single" w:sz="4" w:space="0" w:color="000000"/>
            </w:tcBorders>
            <w:shd w:val="clear" w:color="000000" w:fill="FFFFFF"/>
          </w:tcPr>
          <w:p w14:paraId="11C26B65" w14:textId="77777777" w:rsidR="001646E5" w:rsidRPr="00262545" w:rsidRDefault="001646E5" w:rsidP="00A26FE3">
            <w:pPr>
              <w:jc w:val="center"/>
              <w:rPr>
                <w:szCs w:val="24"/>
                <w:lang w:eastAsia="lt-LT"/>
              </w:rPr>
            </w:pPr>
          </w:p>
        </w:tc>
      </w:tr>
      <w:tr w:rsidR="001646E5" w:rsidRPr="00894464" w14:paraId="0423A8F1" w14:textId="77777777" w:rsidTr="00D773E8">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36F1AB" w14:textId="77777777" w:rsidR="001646E5" w:rsidRPr="00262545" w:rsidRDefault="001646E5" w:rsidP="00A26FE3">
            <w:pPr>
              <w:jc w:val="right"/>
              <w:rPr>
                <w:b/>
                <w:bCs/>
                <w:szCs w:val="24"/>
                <w:lang w:eastAsia="lt-LT"/>
              </w:rPr>
            </w:pPr>
            <w:r w:rsidRPr="00262545">
              <w:rPr>
                <w:b/>
                <w:bCs/>
                <w:szCs w:val="24"/>
                <w:lang w:eastAsia="lt-LT"/>
              </w:rPr>
              <w:t>Fiksuotoji suma:</w:t>
            </w:r>
          </w:p>
        </w:tc>
        <w:tc>
          <w:tcPr>
            <w:tcW w:w="2027" w:type="dxa"/>
            <w:tcBorders>
              <w:top w:val="nil"/>
              <w:left w:val="nil"/>
              <w:bottom w:val="single" w:sz="4" w:space="0" w:color="auto"/>
              <w:right w:val="single" w:sz="4" w:space="0" w:color="auto"/>
            </w:tcBorders>
            <w:shd w:val="clear" w:color="auto" w:fill="BFBFBF" w:themeFill="background1" w:themeFillShade="BF"/>
            <w:vAlign w:val="center"/>
            <w:hideMark/>
          </w:tcPr>
          <w:p w14:paraId="41E21AE4" w14:textId="77777777" w:rsidR="001646E5" w:rsidRPr="00262545" w:rsidRDefault="001646E5" w:rsidP="00A26FE3">
            <w:pPr>
              <w:jc w:val="right"/>
              <w:rPr>
                <w:b/>
                <w:bCs/>
                <w:szCs w:val="24"/>
                <w:lang w:eastAsia="lt-LT"/>
              </w:rPr>
            </w:pPr>
            <w:r w:rsidRPr="00262545">
              <w:rPr>
                <w:b/>
                <w:bCs/>
                <w:szCs w:val="24"/>
                <w:lang w:eastAsia="lt-LT"/>
              </w:rPr>
              <w:t>0,00</w:t>
            </w:r>
          </w:p>
        </w:tc>
        <w:tc>
          <w:tcPr>
            <w:tcW w:w="5670" w:type="dxa"/>
            <w:tcBorders>
              <w:top w:val="nil"/>
              <w:left w:val="nil"/>
              <w:bottom w:val="single" w:sz="4" w:space="0" w:color="auto"/>
              <w:right w:val="single" w:sz="4" w:space="0" w:color="auto"/>
            </w:tcBorders>
            <w:shd w:val="clear" w:color="000000" w:fill="DBDBDB"/>
          </w:tcPr>
          <w:p w14:paraId="1A2E7AA4" w14:textId="77777777" w:rsidR="001646E5" w:rsidRPr="00262545" w:rsidRDefault="001646E5" w:rsidP="00A26FE3">
            <w:pPr>
              <w:jc w:val="right"/>
              <w:rPr>
                <w:b/>
                <w:bCs/>
                <w:szCs w:val="24"/>
                <w:lang w:eastAsia="lt-LT"/>
              </w:rPr>
            </w:pPr>
          </w:p>
        </w:tc>
      </w:tr>
      <w:tr w:rsidR="001646E5" w:rsidRPr="00262545" w14:paraId="49EB3F5B" w14:textId="77777777" w:rsidTr="00D773E8">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14E457" w14:textId="4DF0B6C5" w:rsidR="001646E5" w:rsidRPr="00D773E8" w:rsidRDefault="00DE427C" w:rsidP="00D773E8">
            <w:pPr>
              <w:pStyle w:val="ListParagraph"/>
              <w:numPr>
                <w:ilvl w:val="1"/>
                <w:numId w:val="25"/>
              </w:numPr>
              <w:rPr>
                <w:szCs w:val="24"/>
                <w:lang w:eastAsia="lt-LT"/>
              </w:rPr>
            </w:pPr>
            <w:r>
              <w:rPr>
                <w:i/>
                <w:iCs/>
                <w:szCs w:val="24"/>
                <w:lang w:eastAsia="lt-LT"/>
              </w:rPr>
              <w:t xml:space="preserve"> </w:t>
            </w:r>
            <w:r w:rsidR="001646E5" w:rsidRPr="00D773E8">
              <w:rPr>
                <w:szCs w:val="24"/>
                <w:lang w:eastAsia="lt-LT"/>
              </w:rPr>
              <w:t>Išlaidų pavadinimas Nr. 2</w:t>
            </w:r>
          </w:p>
        </w:tc>
        <w:tc>
          <w:tcPr>
            <w:tcW w:w="5567" w:type="dxa"/>
            <w:gridSpan w:val="2"/>
            <w:tcBorders>
              <w:top w:val="single" w:sz="4" w:space="0" w:color="auto"/>
              <w:left w:val="nil"/>
              <w:bottom w:val="single" w:sz="4" w:space="0" w:color="auto"/>
              <w:right w:val="single" w:sz="4" w:space="0" w:color="000000"/>
            </w:tcBorders>
            <w:shd w:val="clear" w:color="000000" w:fill="FFFFFF"/>
            <w:vAlign w:val="center"/>
            <w:hideMark/>
          </w:tcPr>
          <w:p w14:paraId="2788BFB0" w14:textId="77777777" w:rsidR="001646E5" w:rsidRPr="00262545" w:rsidRDefault="001646E5" w:rsidP="00A26FE3">
            <w:pPr>
              <w:jc w:val="center"/>
              <w:rPr>
                <w:b/>
                <w:bCs/>
                <w:szCs w:val="24"/>
                <w:lang w:eastAsia="lt-LT"/>
              </w:rPr>
            </w:pPr>
            <w:r w:rsidRPr="00262545">
              <w:rPr>
                <w:b/>
                <w:bCs/>
                <w:szCs w:val="24"/>
                <w:lang w:eastAsia="lt-LT"/>
              </w:rPr>
              <w:t> </w:t>
            </w:r>
          </w:p>
        </w:tc>
        <w:tc>
          <w:tcPr>
            <w:tcW w:w="5670" w:type="dxa"/>
            <w:vMerge w:val="restart"/>
            <w:tcBorders>
              <w:top w:val="single" w:sz="4" w:space="0" w:color="auto"/>
              <w:left w:val="nil"/>
              <w:bottom w:val="single" w:sz="4" w:space="0" w:color="auto"/>
              <w:right w:val="single" w:sz="4" w:space="0" w:color="000000"/>
            </w:tcBorders>
            <w:shd w:val="clear" w:color="000000" w:fill="FFFFFF"/>
          </w:tcPr>
          <w:p w14:paraId="442E93DC" w14:textId="77777777" w:rsidR="001646E5" w:rsidRPr="00262545" w:rsidRDefault="001646E5" w:rsidP="00A26FE3">
            <w:pPr>
              <w:jc w:val="center"/>
              <w:rPr>
                <w:b/>
                <w:bCs/>
                <w:szCs w:val="24"/>
                <w:lang w:eastAsia="lt-LT"/>
              </w:rPr>
            </w:pPr>
          </w:p>
        </w:tc>
      </w:tr>
      <w:tr w:rsidR="001646E5" w:rsidRPr="00262545" w14:paraId="047FB54D"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0EA5721" w14:textId="77777777" w:rsidR="001646E5" w:rsidRPr="00262545" w:rsidRDefault="001646E5" w:rsidP="00A26FE3">
            <w:pPr>
              <w:jc w:val="center"/>
              <w:rPr>
                <w:szCs w:val="24"/>
                <w:lang w:eastAsia="lt-LT"/>
              </w:rPr>
            </w:pPr>
            <w:r>
              <w:rPr>
                <w:szCs w:val="24"/>
                <w:lang w:eastAsia="lt-LT"/>
              </w:rPr>
              <w:t>5</w:t>
            </w:r>
            <w:r w:rsidRPr="00262545">
              <w:rPr>
                <w:szCs w:val="24"/>
                <w:lang w:eastAsia="lt-LT"/>
              </w:rPr>
              <w:t>.2.1.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191D7B5C" w14:textId="77777777" w:rsidR="001646E5" w:rsidRPr="00262545" w:rsidRDefault="001646E5" w:rsidP="00A26FE3">
            <w:pPr>
              <w:rPr>
                <w:szCs w:val="24"/>
                <w:lang w:eastAsia="lt-LT"/>
              </w:rPr>
            </w:pPr>
            <w:r w:rsidRPr="00262545">
              <w:rPr>
                <w:szCs w:val="24"/>
                <w:lang w:eastAsia="lt-LT"/>
              </w:rPr>
              <w:t> </w:t>
            </w:r>
          </w:p>
        </w:tc>
        <w:tc>
          <w:tcPr>
            <w:tcW w:w="2027" w:type="dxa"/>
            <w:tcBorders>
              <w:top w:val="nil"/>
              <w:left w:val="nil"/>
              <w:bottom w:val="single" w:sz="4" w:space="0" w:color="auto"/>
              <w:right w:val="single" w:sz="4" w:space="0" w:color="auto"/>
            </w:tcBorders>
            <w:shd w:val="clear" w:color="000000" w:fill="FFFFFF"/>
            <w:vAlign w:val="center"/>
            <w:hideMark/>
          </w:tcPr>
          <w:p w14:paraId="1B124141"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bottom w:val="single" w:sz="4" w:space="0" w:color="auto"/>
              <w:right w:val="single" w:sz="4" w:space="0" w:color="000000"/>
            </w:tcBorders>
            <w:shd w:val="clear" w:color="000000" w:fill="FFFFFF"/>
          </w:tcPr>
          <w:p w14:paraId="265E235F" w14:textId="77777777" w:rsidR="001646E5" w:rsidRPr="00262545" w:rsidRDefault="001646E5" w:rsidP="00A26FE3">
            <w:pPr>
              <w:jc w:val="center"/>
              <w:rPr>
                <w:szCs w:val="24"/>
                <w:lang w:eastAsia="lt-LT"/>
              </w:rPr>
            </w:pPr>
          </w:p>
        </w:tc>
      </w:tr>
      <w:tr w:rsidR="001646E5" w:rsidRPr="00262545" w14:paraId="076D445C"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325B10E2" w14:textId="77777777" w:rsidR="001646E5" w:rsidRPr="00262545" w:rsidRDefault="001646E5" w:rsidP="00A26FE3">
            <w:pPr>
              <w:jc w:val="center"/>
              <w:rPr>
                <w:szCs w:val="24"/>
                <w:lang w:eastAsia="lt-LT"/>
              </w:rPr>
            </w:pPr>
            <w:r>
              <w:rPr>
                <w:szCs w:val="24"/>
                <w:lang w:eastAsia="lt-LT"/>
              </w:rPr>
              <w:t>5</w:t>
            </w:r>
            <w:r w:rsidRPr="00262545">
              <w:rPr>
                <w:szCs w:val="24"/>
                <w:lang w:eastAsia="lt-LT"/>
              </w:rPr>
              <w:t>.2.2.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6AA373A2" w14:textId="77777777" w:rsidR="001646E5" w:rsidRPr="00262545" w:rsidRDefault="001646E5" w:rsidP="00A26FE3">
            <w:pPr>
              <w:rPr>
                <w:szCs w:val="24"/>
                <w:lang w:eastAsia="lt-LT"/>
              </w:rPr>
            </w:pPr>
            <w:r w:rsidRPr="00262545">
              <w:rPr>
                <w:szCs w:val="24"/>
                <w:lang w:eastAsia="lt-LT"/>
              </w:rPr>
              <w:t> </w:t>
            </w:r>
          </w:p>
        </w:tc>
        <w:tc>
          <w:tcPr>
            <w:tcW w:w="2027" w:type="dxa"/>
            <w:tcBorders>
              <w:top w:val="nil"/>
              <w:left w:val="nil"/>
              <w:bottom w:val="single" w:sz="4" w:space="0" w:color="auto"/>
              <w:right w:val="single" w:sz="4" w:space="0" w:color="auto"/>
            </w:tcBorders>
            <w:shd w:val="clear" w:color="000000" w:fill="FFFFFF"/>
            <w:vAlign w:val="center"/>
            <w:hideMark/>
          </w:tcPr>
          <w:p w14:paraId="1B97FD46"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bottom w:val="single" w:sz="4" w:space="0" w:color="auto"/>
              <w:right w:val="single" w:sz="4" w:space="0" w:color="000000"/>
            </w:tcBorders>
            <w:shd w:val="clear" w:color="000000" w:fill="FFFFFF"/>
          </w:tcPr>
          <w:p w14:paraId="30DC1DBA" w14:textId="77777777" w:rsidR="001646E5" w:rsidRPr="00262545" w:rsidRDefault="001646E5" w:rsidP="00A26FE3">
            <w:pPr>
              <w:jc w:val="center"/>
              <w:rPr>
                <w:szCs w:val="24"/>
                <w:lang w:eastAsia="lt-LT"/>
              </w:rPr>
            </w:pPr>
          </w:p>
        </w:tc>
      </w:tr>
      <w:tr w:rsidR="001646E5" w:rsidRPr="00262545" w14:paraId="210857C8" w14:textId="77777777" w:rsidTr="00D773E8">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E44475" w14:textId="77777777" w:rsidR="001646E5" w:rsidRPr="00262545" w:rsidRDefault="001646E5" w:rsidP="00A26FE3">
            <w:pPr>
              <w:jc w:val="center"/>
              <w:rPr>
                <w:szCs w:val="24"/>
                <w:lang w:eastAsia="lt-LT"/>
              </w:rPr>
            </w:pPr>
            <w:r>
              <w:rPr>
                <w:szCs w:val="24"/>
                <w:lang w:eastAsia="lt-LT"/>
              </w:rPr>
              <w:t>5</w:t>
            </w:r>
            <w:r w:rsidRPr="00262545">
              <w:rPr>
                <w:szCs w:val="24"/>
                <w:lang w:eastAsia="lt-LT"/>
              </w:rPr>
              <w:t>.2.3.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122F77A" w14:textId="77777777" w:rsidR="001646E5" w:rsidRPr="00262545" w:rsidRDefault="001646E5" w:rsidP="00A26FE3">
            <w:pPr>
              <w:rPr>
                <w:szCs w:val="24"/>
                <w:lang w:eastAsia="lt-LT"/>
              </w:rPr>
            </w:pPr>
            <w:r w:rsidRPr="00262545">
              <w:rPr>
                <w:szCs w:val="24"/>
                <w:lang w:eastAsia="lt-LT"/>
              </w:rPr>
              <w:t> </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14:paraId="557CB4EC" w14:textId="77777777" w:rsidR="001646E5" w:rsidRPr="00262545" w:rsidRDefault="001646E5" w:rsidP="00A26FE3">
            <w:pPr>
              <w:jc w:val="center"/>
              <w:rPr>
                <w:szCs w:val="24"/>
                <w:lang w:eastAsia="lt-LT"/>
              </w:rPr>
            </w:pPr>
            <w:r w:rsidRPr="00262545">
              <w:rPr>
                <w:szCs w:val="24"/>
                <w:lang w:eastAsia="lt-LT"/>
              </w:rPr>
              <w:t> </w:t>
            </w:r>
          </w:p>
        </w:tc>
        <w:tc>
          <w:tcPr>
            <w:tcW w:w="5670" w:type="dxa"/>
            <w:vMerge/>
            <w:tcBorders>
              <w:left w:val="nil"/>
              <w:bottom w:val="single" w:sz="4" w:space="0" w:color="auto"/>
              <w:right w:val="single" w:sz="4" w:space="0" w:color="000000"/>
            </w:tcBorders>
            <w:shd w:val="clear" w:color="000000" w:fill="FFFFFF"/>
          </w:tcPr>
          <w:p w14:paraId="2C35A504" w14:textId="77777777" w:rsidR="001646E5" w:rsidRPr="00262545" w:rsidRDefault="001646E5" w:rsidP="00A26FE3">
            <w:pPr>
              <w:jc w:val="center"/>
              <w:rPr>
                <w:szCs w:val="24"/>
                <w:lang w:eastAsia="lt-LT"/>
              </w:rPr>
            </w:pPr>
          </w:p>
        </w:tc>
      </w:tr>
      <w:tr w:rsidR="001646E5" w:rsidRPr="00262545" w14:paraId="5C7BDE4E" w14:textId="77777777" w:rsidTr="00D773E8">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1C5884" w14:textId="77777777" w:rsidR="001646E5" w:rsidRPr="00262545" w:rsidRDefault="001646E5" w:rsidP="00A26FE3">
            <w:pPr>
              <w:jc w:val="right"/>
              <w:rPr>
                <w:szCs w:val="24"/>
                <w:lang w:eastAsia="lt-LT"/>
              </w:rPr>
            </w:pPr>
            <w:r w:rsidRPr="00262545">
              <w:rPr>
                <w:b/>
                <w:bCs/>
                <w:szCs w:val="24"/>
                <w:lang w:eastAsia="lt-LT"/>
              </w:rPr>
              <w:t>Fiksuotoji suma:</w:t>
            </w:r>
          </w:p>
        </w:tc>
        <w:tc>
          <w:tcPr>
            <w:tcW w:w="20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27C9705" w14:textId="77777777" w:rsidR="001646E5" w:rsidRPr="00262545" w:rsidRDefault="001646E5" w:rsidP="00D773E8">
            <w:pPr>
              <w:jc w:val="right"/>
              <w:rPr>
                <w:b/>
                <w:szCs w:val="24"/>
                <w:lang w:eastAsia="lt-LT"/>
              </w:rPr>
            </w:pPr>
            <w:r w:rsidRPr="00262545">
              <w:rPr>
                <w:b/>
                <w:szCs w:val="24"/>
                <w:lang w:eastAsia="lt-LT"/>
              </w:rPr>
              <w:t>0,00</w:t>
            </w:r>
          </w:p>
        </w:tc>
        <w:tc>
          <w:tcPr>
            <w:tcW w:w="5670" w:type="dxa"/>
            <w:tcBorders>
              <w:top w:val="single" w:sz="4" w:space="0" w:color="auto"/>
              <w:left w:val="nil"/>
              <w:bottom w:val="single" w:sz="4" w:space="0" w:color="auto"/>
              <w:right w:val="single" w:sz="4" w:space="0" w:color="auto"/>
            </w:tcBorders>
            <w:shd w:val="clear" w:color="000000" w:fill="FFFFFF"/>
          </w:tcPr>
          <w:p w14:paraId="10BA7735" w14:textId="77777777" w:rsidR="001646E5" w:rsidRPr="00AF388A" w:rsidRDefault="001646E5" w:rsidP="00A26FE3">
            <w:pPr>
              <w:jc w:val="right"/>
              <w:rPr>
                <w:b/>
                <w:bCs/>
                <w:szCs w:val="24"/>
                <w:lang w:eastAsia="lt-LT"/>
              </w:rPr>
            </w:pPr>
          </w:p>
        </w:tc>
      </w:tr>
    </w:tbl>
    <w:p w14:paraId="170C3D11" w14:textId="77777777" w:rsidR="001646E5" w:rsidRDefault="001646E5" w:rsidP="001646E5">
      <w:pPr>
        <w:tabs>
          <w:tab w:val="left" w:pos="567"/>
        </w:tabs>
        <w:jc w:val="both"/>
        <w:rPr>
          <w:b/>
          <w:bCs/>
        </w:rPr>
      </w:pPr>
    </w:p>
    <w:p w14:paraId="4B8F69C6" w14:textId="6CFF5021" w:rsidR="001646E5" w:rsidRPr="009C6239" w:rsidRDefault="001646E5" w:rsidP="005A3C80">
      <w:pPr>
        <w:pStyle w:val="ListParagraph"/>
        <w:numPr>
          <w:ilvl w:val="0"/>
          <w:numId w:val="38"/>
        </w:numPr>
        <w:tabs>
          <w:tab w:val="left" w:pos="284"/>
          <w:tab w:val="left" w:pos="993"/>
        </w:tabs>
        <w:spacing w:after="160" w:line="256" w:lineRule="auto"/>
        <w:ind w:left="0" w:firstLine="709"/>
        <w:jc w:val="both"/>
        <w:rPr>
          <w:color w:val="000000"/>
          <w:lang w:eastAsia="lt-LT"/>
        </w:rPr>
      </w:pPr>
      <w:r w:rsidRPr="28D581B7">
        <w:rPr>
          <w:b/>
          <w:bCs/>
          <w:lang w:eastAsia="lt-LT"/>
        </w:rPr>
        <w:t xml:space="preserve">Fiksuotųjų projekto išlaidų, nurodytų </w:t>
      </w:r>
      <w:r w:rsidR="000E315A" w:rsidRPr="28D581B7">
        <w:rPr>
          <w:b/>
          <w:bCs/>
          <w:lang w:eastAsia="lt-LT"/>
        </w:rPr>
        <w:t xml:space="preserve">Aprašo 11.5.4 </w:t>
      </w:r>
      <w:r w:rsidRPr="28D581B7">
        <w:rPr>
          <w:b/>
          <w:bCs/>
          <w:lang w:eastAsia="lt-LT"/>
        </w:rPr>
        <w:t xml:space="preserve">papunktyje, sumos lentelė </w:t>
      </w:r>
      <w:r w:rsidRPr="28D581B7">
        <w:rPr>
          <w:i/>
          <w:iCs/>
          <w:color w:val="000000" w:themeColor="text1"/>
          <w:lang w:eastAsia="lt-LT"/>
        </w:rPr>
        <w:t>(pildoma, kai projekte numatytos eksporto vadybininko darbo užmokesčio išlaidos)</w:t>
      </w:r>
      <w:r w:rsidRPr="28D581B7">
        <w:rPr>
          <w:color w:val="000000" w:themeColor="text1"/>
          <w:lang w:eastAsia="lt-LT"/>
        </w:rPr>
        <w:t>.</w:t>
      </w:r>
    </w:p>
    <w:tbl>
      <w:tblPr>
        <w:tblW w:w="14742" w:type="dxa"/>
        <w:tblInd w:w="-5" w:type="dxa"/>
        <w:tblLayout w:type="fixed"/>
        <w:tblCellMar>
          <w:top w:w="15" w:type="dxa"/>
          <w:bottom w:w="15" w:type="dxa"/>
        </w:tblCellMar>
        <w:tblLook w:val="04A0" w:firstRow="1" w:lastRow="0" w:firstColumn="1" w:lastColumn="0" w:noHBand="0" w:noVBand="1"/>
      </w:tblPr>
      <w:tblGrid>
        <w:gridCol w:w="2268"/>
        <w:gridCol w:w="1843"/>
        <w:gridCol w:w="1418"/>
        <w:gridCol w:w="1701"/>
        <w:gridCol w:w="1984"/>
        <w:gridCol w:w="2126"/>
        <w:gridCol w:w="3402"/>
      </w:tblGrid>
      <w:tr w:rsidR="001646E5" w:rsidRPr="009F690A" w14:paraId="6A4F5E4F" w14:textId="77777777" w:rsidTr="00D773E8">
        <w:trPr>
          <w:trHeight w:val="2325"/>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D9BE66" w14:textId="77777777" w:rsidR="001646E5" w:rsidRPr="00B34D69" w:rsidRDefault="001646E5" w:rsidP="00DF717E">
            <w:pPr>
              <w:jc w:val="center"/>
              <w:rPr>
                <w:b/>
                <w:bCs/>
                <w:color w:val="000000"/>
                <w:szCs w:val="24"/>
                <w:lang w:eastAsia="lt-LT"/>
              </w:rPr>
            </w:pPr>
            <w:r w:rsidRPr="00B34D69">
              <w:rPr>
                <w:b/>
                <w:bCs/>
                <w:color w:val="000000"/>
                <w:szCs w:val="24"/>
                <w:lang w:eastAsia="lt-LT"/>
              </w:rPr>
              <w:t>Darbuotojo, vykdančio projekto veiklas, pareigos</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6A375B" w14:textId="77777777" w:rsidR="001646E5" w:rsidRPr="00B34D69" w:rsidRDefault="001646E5" w:rsidP="00A26FE3">
            <w:pPr>
              <w:jc w:val="center"/>
              <w:rPr>
                <w:b/>
                <w:bCs/>
                <w:color w:val="000000"/>
                <w:szCs w:val="24"/>
                <w:lang w:eastAsia="lt-LT"/>
              </w:rPr>
            </w:pPr>
            <w:r w:rsidRPr="00B34D69">
              <w:rPr>
                <w:b/>
                <w:bCs/>
                <w:color w:val="000000"/>
                <w:szCs w:val="24"/>
                <w:lang w:eastAsia="lt-LT"/>
              </w:rPr>
              <w:t>Darbuotojo, vykdančio projekto veiklas, vardas ir pavardė</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DA71E8" w14:textId="77777777" w:rsidR="001646E5" w:rsidRPr="00B34D69" w:rsidRDefault="001646E5" w:rsidP="00A26FE3">
            <w:pPr>
              <w:jc w:val="center"/>
              <w:rPr>
                <w:b/>
                <w:bCs/>
                <w:color w:val="000000"/>
                <w:szCs w:val="24"/>
                <w:lang w:eastAsia="lt-LT"/>
              </w:rPr>
            </w:pPr>
            <w:r w:rsidRPr="00B34D69">
              <w:rPr>
                <w:b/>
                <w:bCs/>
                <w:color w:val="000000"/>
                <w:szCs w:val="24"/>
                <w:lang w:eastAsia="lt-LT"/>
              </w:rPr>
              <w:t>Darbo užmokesčio įkainis*, Eur/val.</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508E92" w14:textId="77777777" w:rsidR="001646E5" w:rsidRPr="00B34D69" w:rsidRDefault="001646E5" w:rsidP="00A26FE3">
            <w:pPr>
              <w:jc w:val="center"/>
              <w:rPr>
                <w:b/>
                <w:bCs/>
                <w:color w:val="000000"/>
                <w:szCs w:val="24"/>
                <w:lang w:eastAsia="lt-LT"/>
              </w:rPr>
            </w:pPr>
            <w:r w:rsidRPr="00B34D69">
              <w:rPr>
                <w:b/>
                <w:bCs/>
                <w:color w:val="000000"/>
                <w:szCs w:val="24"/>
                <w:lang w:eastAsia="lt-LT"/>
              </w:rPr>
              <w:t>Projekto įgyvendinimo metu planuojamų dirbti darbo valandų skaičius</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7A6734" w14:textId="77777777" w:rsidR="001646E5" w:rsidRPr="00B34D69" w:rsidRDefault="001646E5" w:rsidP="00A26FE3">
            <w:pPr>
              <w:jc w:val="center"/>
              <w:rPr>
                <w:b/>
                <w:bCs/>
                <w:color w:val="000000"/>
                <w:szCs w:val="24"/>
                <w:lang w:eastAsia="lt-LT"/>
              </w:rPr>
            </w:pPr>
            <w:r w:rsidRPr="00B34D69">
              <w:rPr>
                <w:b/>
                <w:bCs/>
                <w:color w:val="000000"/>
                <w:szCs w:val="24"/>
                <w:lang w:eastAsia="lt-LT"/>
              </w:rPr>
              <w:t>Darbuotojui nustatyta (-os) fiksuotoji (-osios) projekto išlaidų suma (-os)</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AD632F2" w14:textId="3C333E62" w:rsidR="001646E5" w:rsidRPr="00B34D69" w:rsidRDefault="00B53FFC" w:rsidP="7F8C0C09">
            <w:pPr>
              <w:jc w:val="center"/>
              <w:rPr>
                <w:b/>
                <w:bCs/>
                <w:color w:val="000000"/>
                <w:lang w:eastAsia="lt-LT"/>
              </w:rPr>
            </w:pPr>
            <w:r w:rsidRPr="00B53FFC">
              <w:rPr>
                <w:b/>
                <w:bCs/>
                <w:color w:val="000000" w:themeColor="text1"/>
                <w:lang w:eastAsia="lt-LT"/>
              </w:rPr>
              <w:t>Numatoma vykdyti veikla ir planuojamų dirbti valandų skaičiaus pagrindimas</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6D4DD2" w14:textId="77777777" w:rsidR="001646E5" w:rsidRPr="00B34D69" w:rsidRDefault="001646E5" w:rsidP="00A26FE3">
            <w:pPr>
              <w:jc w:val="center"/>
              <w:rPr>
                <w:color w:val="000000"/>
                <w:szCs w:val="24"/>
                <w:lang w:eastAsia="lt-LT"/>
              </w:rPr>
            </w:pPr>
            <w:r w:rsidRPr="00B34D69">
              <w:rPr>
                <w:b/>
                <w:bCs/>
                <w:color w:val="000000"/>
                <w:szCs w:val="24"/>
                <w:lang w:eastAsia="lt-LT"/>
              </w:rPr>
              <w:t xml:space="preserve">Dokumentai, įrodantys veiklą pagal fiksuotąsias projekto išlaidų sumas </w:t>
            </w:r>
            <w:r w:rsidRPr="00B34D69">
              <w:rPr>
                <w:color w:val="000000"/>
                <w:szCs w:val="24"/>
                <w:lang w:eastAsia="lt-LT"/>
              </w:rPr>
              <w:t>(bus įtraukiama į projekto sutartį)</w:t>
            </w:r>
          </w:p>
        </w:tc>
      </w:tr>
      <w:tr w:rsidR="00D04E1D" w:rsidRPr="009F690A" w14:paraId="0CD45899" w14:textId="77777777" w:rsidTr="00D773E8">
        <w:trPr>
          <w:trHeight w:val="300"/>
        </w:trPr>
        <w:tc>
          <w:tcPr>
            <w:tcW w:w="723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C2611A" w14:textId="08B55380" w:rsidR="00D04E1D" w:rsidRPr="00B34D69" w:rsidRDefault="00D04E1D" w:rsidP="00A26FE3">
            <w:pPr>
              <w:jc w:val="center"/>
              <w:rPr>
                <w:szCs w:val="24"/>
                <w:lang w:eastAsia="lt-LT"/>
              </w:rPr>
            </w:pPr>
            <w:r w:rsidRPr="00E37084">
              <w:rPr>
                <w:b/>
                <w:bCs/>
                <w:color w:val="000000"/>
                <w:szCs w:val="24"/>
                <w:lang w:eastAsia="lt-LT"/>
              </w:rPr>
              <w:t>Darbo užmokesčio tinkamų finansuoti išlaidų suma iš viso: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141EE6" w14:textId="77777777" w:rsidR="00D04E1D" w:rsidRPr="00B34D69" w:rsidRDefault="00D04E1D"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F25285" w14:textId="77777777" w:rsidR="00D04E1D" w:rsidRPr="00B34D69" w:rsidRDefault="00D04E1D"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54808C" w14:textId="77777777" w:rsidR="00D04E1D" w:rsidRPr="00B34D69" w:rsidRDefault="00D04E1D" w:rsidP="00A26FE3">
            <w:pPr>
              <w:jc w:val="center"/>
              <w:rPr>
                <w:color w:val="000000"/>
                <w:szCs w:val="24"/>
                <w:lang w:eastAsia="lt-LT"/>
              </w:rPr>
            </w:pPr>
          </w:p>
        </w:tc>
      </w:tr>
      <w:tr w:rsidR="00D04E1D" w:rsidRPr="009F690A" w14:paraId="3C61C4A0" w14:textId="77777777" w:rsidTr="00D773E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5939C0" w14:textId="5E51C1B1" w:rsidR="00D04E1D" w:rsidRPr="7F8C0C09" w:rsidDel="00B53FFC" w:rsidRDefault="00D04E1D" w:rsidP="7F8C0C09">
            <w:pPr>
              <w:rPr>
                <w:color w:val="000000" w:themeColor="text1"/>
                <w:lang w:eastAsia="lt-LT"/>
              </w:rPr>
            </w:pPr>
            <w:r>
              <w:rPr>
                <w:color w:val="000000" w:themeColor="text1"/>
                <w:lang w:eastAsia="lt-LT"/>
              </w:rPr>
              <w:t>Eksporto vadybininkas</w:t>
            </w:r>
            <w:r w:rsidRPr="7F8C0C09">
              <w:rPr>
                <w:color w:val="000000" w:themeColor="text1"/>
                <w:lang w:eastAsia="lt-LT"/>
              </w:rPr>
              <w:t xml:space="preserve"> Nr.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093A38" w14:textId="77777777" w:rsidR="00D04E1D" w:rsidRPr="00B34D69" w:rsidRDefault="00D04E1D" w:rsidP="00A26FE3">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0B240E" w14:textId="77777777" w:rsidR="00D04E1D" w:rsidRPr="00B34D69" w:rsidRDefault="00D04E1D" w:rsidP="00A26FE3">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72D8EB" w14:textId="77777777" w:rsidR="00D04E1D" w:rsidRPr="00B34D69" w:rsidRDefault="00D04E1D" w:rsidP="00A26FE3">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F8932D" w14:textId="77777777" w:rsidR="00D04E1D" w:rsidRPr="00B34D69" w:rsidRDefault="00D04E1D"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32FD17" w14:textId="77777777" w:rsidR="00D04E1D" w:rsidRPr="00B34D69" w:rsidRDefault="00D04E1D"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2429BB" w14:textId="77777777" w:rsidR="00D04E1D" w:rsidRPr="00B34D69" w:rsidRDefault="00D04E1D" w:rsidP="00A26FE3">
            <w:pPr>
              <w:jc w:val="center"/>
              <w:rPr>
                <w:color w:val="000000"/>
                <w:szCs w:val="24"/>
                <w:lang w:eastAsia="lt-LT"/>
              </w:rPr>
            </w:pPr>
          </w:p>
        </w:tc>
      </w:tr>
      <w:tr w:rsidR="001646E5" w:rsidRPr="009F690A" w14:paraId="3924BE7D" w14:textId="77777777" w:rsidTr="00D773E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57A1F9" w14:textId="0180907A" w:rsidR="001646E5" w:rsidRPr="00E37084" w:rsidRDefault="00B53FFC" w:rsidP="00A26FE3">
            <w:pPr>
              <w:rPr>
                <w:color w:val="000000"/>
                <w:szCs w:val="24"/>
                <w:lang w:eastAsia="lt-LT"/>
              </w:rPr>
            </w:pPr>
            <w:r>
              <w:rPr>
                <w:color w:val="000000" w:themeColor="text1"/>
                <w:lang w:eastAsia="lt-LT"/>
              </w:rPr>
              <w:t>Eksporto vadybininkas</w:t>
            </w:r>
            <w:r w:rsidR="001646E5" w:rsidRPr="00E37084">
              <w:rPr>
                <w:color w:val="000000"/>
                <w:szCs w:val="24"/>
                <w:lang w:eastAsia="lt-LT"/>
              </w:rPr>
              <w:t xml:space="preserve"> Nr.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EDB6BB" w14:textId="77777777" w:rsidR="001646E5" w:rsidRPr="00E37084" w:rsidRDefault="001646E5" w:rsidP="00A26FE3">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8805A4" w14:textId="77777777" w:rsidR="001646E5" w:rsidRPr="00E37084" w:rsidRDefault="001646E5" w:rsidP="00A26FE3">
            <w:pPr>
              <w:jc w:val="center"/>
              <w:rPr>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4D3906" w14:textId="77777777" w:rsidR="001646E5" w:rsidRPr="00E37084" w:rsidRDefault="001646E5" w:rsidP="00A26FE3">
            <w:pPr>
              <w:jc w:val="center"/>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9169DA" w14:textId="77777777" w:rsidR="001646E5" w:rsidRPr="00E37084" w:rsidRDefault="001646E5"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96C5C3" w14:textId="77777777" w:rsidR="001646E5" w:rsidRPr="00E37084" w:rsidRDefault="001646E5"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2D7D18" w14:textId="77777777" w:rsidR="001646E5" w:rsidRPr="00E37084" w:rsidRDefault="001646E5" w:rsidP="00A26FE3">
            <w:pPr>
              <w:jc w:val="center"/>
              <w:rPr>
                <w:color w:val="000000"/>
                <w:szCs w:val="24"/>
                <w:lang w:eastAsia="lt-LT"/>
              </w:rPr>
            </w:pPr>
          </w:p>
        </w:tc>
      </w:tr>
      <w:tr w:rsidR="001646E5" w:rsidRPr="009F690A" w14:paraId="306437CD" w14:textId="77777777" w:rsidTr="00D773E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AC80CC" w14:textId="77777777" w:rsidR="001646E5" w:rsidRPr="00E37084" w:rsidRDefault="001646E5" w:rsidP="00A26FE3">
            <w:pPr>
              <w:rPr>
                <w:color w:val="000000"/>
                <w:szCs w:val="24"/>
                <w:lang w:eastAsia="lt-LT"/>
              </w:rPr>
            </w:pPr>
            <w:r w:rsidRPr="00E37084">
              <w:rPr>
                <w:color w:val="000000"/>
                <w:szCs w:val="24"/>
                <w:lang w:eastAsia="lt-LT"/>
              </w:rPr>
              <w:t>&lt;...&gt;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D60592" w14:textId="77777777" w:rsidR="001646E5" w:rsidRPr="00E37084" w:rsidRDefault="001646E5" w:rsidP="00A26FE3">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A0AEB8" w14:textId="77777777" w:rsidR="001646E5" w:rsidRPr="00E37084" w:rsidRDefault="001646E5" w:rsidP="00A26FE3">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5BAC46" w14:textId="77777777" w:rsidR="001646E5" w:rsidRPr="00E37084" w:rsidRDefault="001646E5" w:rsidP="00A26FE3">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ECD4B2" w14:textId="77777777" w:rsidR="001646E5" w:rsidRPr="00E37084" w:rsidRDefault="001646E5"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86D48" w14:textId="77777777" w:rsidR="001646E5" w:rsidRPr="00E37084" w:rsidRDefault="001646E5"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753AF9" w14:textId="77777777" w:rsidR="001646E5" w:rsidRPr="00E37084" w:rsidRDefault="001646E5" w:rsidP="00A26FE3">
            <w:pPr>
              <w:jc w:val="center"/>
              <w:rPr>
                <w:color w:val="000000"/>
                <w:szCs w:val="24"/>
                <w:lang w:eastAsia="lt-LT"/>
              </w:rPr>
            </w:pPr>
          </w:p>
        </w:tc>
      </w:tr>
      <w:tr w:rsidR="001646E5" w:rsidRPr="009F690A" w14:paraId="649AF459" w14:textId="77777777" w:rsidTr="00D773E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BD890B" w14:textId="77777777" w:rsidR="001646E5" w:rsidRPr="00E37084" w:rsidRDefault="001646E5" w:rsidP="00A26FE3">
            <w:pPr>
              <w:rPr>
                <w:color w:val="000000"/>
                <w:szCs w:val="24"/>
                <w:lang w:eastAsia="lt-LT"/>
              </w:rPr>
            </w:pPr>
            <w:r w:rsidRPr="00E37084">
              <w:rPr>
                <w:color w:val="000000"/>
                <w:szCs w:val="24"/>
                <w:lang w:eastAsia="lt-LT"/>
              </w:rPr>
              <w:t>Darbuotojas Nr. 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3F2F1A" w14:textId="77777777" w:rsidR="001646E5" w:rsidRPr="00E37084" w:rsidRDefault="001646E5" w:rsidP="00A26FE3">
            <w:pPr>
              <w:rPr>
                <w:color w:val="000000"/>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FEFCEC" w14:textId="77777777" w:rsidR="001646E5" w:rsidRPr="00E37084" w:rsidRDefault="001646E5" w:rsidP="00A26FE3">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9A29B" w14:textId="77777777" w:rsidR="001646E5" w:rsidRPr="00E37084" w:rsidRDefault="001646E5" w:rsidP="00A26FE3">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1FE8FB" w14:textId="77777777" w:rsidR="001646E5" w:rsidRPr="00E37084" w:rsidRDefault="001646E5"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39A266" w14:textId="77777777" w:rsidR="001646E5" w:rsidRPr="00E37084" w:rsidRDefault="001646E5"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180C40" w14:textId="77777777" w:rsidR="001646E5" w:rsidRPr="00E37084" w:rsidRDefault="001646E5" w:rsidP="00A26FE3">
            <w:pPr>
              <w:jc w:val="center"/>
              <w:rPr>
                <w:color w:val="000000"/>
                <w:szCs w:val="24"/>
                <w:lang w:eastAsia="lt-LT"/>
              </w:rPr>
            </w:pPr>
          </w:p>
        </w:tc>
      </w:tr>
      <w:tr w:rsidR="009469C3" w:rsidRPr="009F690A" w14:paraId="0DB8620E" w14:textId="77777777" w:rsidTr="00D773E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591A6F" w14:textId="04E700A4" w:rsidR="009469C3" w:rsidRPr="00E37084" w:rsidRDefault="009469C3" w:rsidP="00A26FE3">
            <w:pPr>
              <w:rPr>
                <w:color w:val="000000"/>
                <w:szCs w:val="24"/>
                <w:lang w:eastAsia="lt-LT"/>
              </w:rPr>
            </w:pPr>
            <w:r w:rsidRPr="009469C3">
              <w:rPr>
                <w:color w:val="000000"/>
                <w:szCs w:val="24"/>
                <w:lang w:eastAsia="lt-LT"/>
              </w:rPr>
              <w:t>Ar pareiškėjas iki 2024 m. rugpjūčio 16 d. nevykdė eksporto veiklos?</w:t>
            </w:r>
            <w:r w:rsidRPr="5DD7BF1D">
              <w:rPr>
                <w:rFonts w:ascii="Verdana" w:eastAsia="Verdana" w:hAnsi="Verdana" w:cs="Verdana"/>
                <w:i/>
                <w:color w:val="333333"/>
                <w:sz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F4E9F" w14:textId="77777777" w:rsidR="009469C3" w:rsidRDefault="009469C3" w:rsidP="009469C3">
            <w:pPr>
              <w:jc w:val="both"/>
              <w:rPr>
                <w:szCs w:val="24"/>
                <w:lang w:eastAsia="lt-LT"/>
              </w:rPr>
            </w:pPr>
            <w:r>
              <w:rPr>
                <w:szCs w:val="24"/>
                <w:lang w:eastAsia="lt-LT"/>
              </w:rPr>
              <w:t xml:space="preserve">TAIP </w:t>
            </w:r>
            <w:r>
              <w:rPr>
                <w:szCs w:val="24"/>
                <w:lang w:eastAsia="lt-LT"/>
              </w:rPr>
              <w:sym w:font="Wingdings" w:char="F0A8"/>
            </w:r>
          </w:p>
          <w:p w14:paraId="1858065E" w14:textId="2AC7D5BF" w:rsidR="009469C3" w:rsidRPr="00E37084" w:rsidRDefault="009469C3" w:rsidP="009469C3">
            <w:pPr>
              <w:rPr>
                <w:color w:val="000000"/>
                <w:szCs w:val="24"/>
                <w:lang w:eastAsia="lt-LT"/>
              </w:rPr>
            </w:pPr>
            <w:r>
              <w:rPr>
                <w:szCs w:val="24"/>
                <w:lang w:eastAsia="lt-LT"/>
              </w:rPr>
              <w:t xml:space="preserve">NE </w:t>
            </w:r>
            <w:r>
              <w:rPr>
                <w:szCs w:val="24"/>
                <w:lang w:eastAsia="lt-LT"/>
              </w:rPr>
              <w:sym w:font="Wingdings" w:char="F0A8"/>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F90950" w14:textId="77777777" w:rsidR="009469C3" w:rsidRPr="00E37084" w:rsidRDefault="009469C3" w:rsidP="00A26FE3">
            <w:pPr>
              <w:jc w:val="cente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E6E848" w14:textId="77777777" w:rsidR="009469C3" w:rsidRPr="00E37084" w:rsidRDefault="009469C3" w:rsidP="00A26FE3">
            <w:pPr>
              <w:jc w:val="center"/>
              <w:rPr>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C69B7B2" w14:textId="77777777" w:rsidR="009469C3" w:rsidRPr="00E37084" w:rsidRDefault="009469C3" w:rsidP="00A26FE3">
            <w:pPr>
              <w:jc w:val="center"/>
              <w:rPr>
                <w:color w:val="000000"/>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B90195" w14:textId="77777777" w:rsidR="009469C3" w:rsidRPr="00E37084" w:rsidRDefault="009469C3" w:rsidP="00A26FE3">
            <w:pPr>
              <w:jc w:val="center"/>
              <w:rPr>
                <w:color w:val="000000"/>
                <w:szCs w:val="24"/>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A7E6367" w14:textId="77777777" w:rsidR="009469C3" w:rsidRPr="00E37084" w:rsidRDefault="009469C3" w:rsidP="00A26FE3">
            <w:pPr>
              <w:jc w:val="center"/>
              <w:rPr>
                <w:color w:val="000000"/>
                <w:szCs w:val="24"/>
                <w:lang w:eastAsia="lt-LT"/>
              </w:rPr>
            </w:pPr>
          </w:p>
        </w:tc>
      </w:tr>
      <w:tr w:rsidR="001646E5" w:rsidRPr="009F690A" w14:paraId="7946E005" w14:textId="77777777" w:rsidTr="00D773E8">
        <w:trPr>
          <w:trHeight w:val="300"/>
        </w:trPr>
        <w:tc>
          <w:tcPr>
            <w:tcW w:w="1474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EC9CC3" w14:textId="54DE1E8D" w:rsidR="00B22170" w:rsidRPr="00E37084" w:rsidRDefault="0DAEBCE5" w:rsidP="00B22170">
            <w:pPr>
              <w:jc w:val="both"/>
              <w:rPr>
                <w:b/>
                <w:bCs/>
                <w:color w:val="000000"/>
                <w:lang w:eastAsia="lt-LT"/>
              </w:rPr>
            </w:pPr>
            <w:r w:rsidRPr="00350E8B">
              <w:rPr>
                <w:rStyle w:val="normaltextrun"/>
                <w:b/>
                <w:color w:val="000000" w:themeColor="text1"/>
              </w:rPr>
              <w:t>Pastaba</w:t>
            </w:r>
            <w:r w:rsidRPr="00D773E8">
              <w:rPr>
                <w:rStyle w:val="normaltextrun"/>
                <w:b/>
                <w:bCs/>
                <w:color w:val="000000" w:themeColor="text1"/>
              </w:rPr>
              <w:t>.</w:t>
            </w:r>
            <w:r w:rsidRPr="28D581B7">
              <w:rPr>
                <w:rStyle w:val="normaltextrun"/>
                <w:color w:val="000000" w:themeColor="text1"/>
              </w:rPr>
              <w:t xml:space="preserve"> Darbo užmokesčio </w:t>
            </w:r>
            <w:r w:rsidR="00B22170">
              <w:rPr>
                <w:rStyle w:val="normaltextrun"/>
                <w:color w:val="000000" w:themeColor="text1"/>
              </w:rPr>
              <w:t>fiksuotoji suma</w:t>
            </w:r>
            <w:r w:rsidR="00B22170" w:rsidRPr="28D581B7">
              <w:rPr>
                <w:rStyle w:val="normaltextrun"/>
                <w:color w:val="000000" w:themeColor="text1"/>
              </w:rPr>
              <w:t xml:space="preserve"> </w:t>
            </w:r>
            <w:r w:rsidRPr="28D581B7">
              <w:rPr>
                <w:rStyle w:val="normaltextrun"/>
                <w:color w:val="000000" w:themeColor="text1"/>
              </w:rPr>
              <w:t xml:space="preserve">nustatoma pagal </w:t>
            </w:r>
            <w:r w:rsidR="00B53FFC" w:rsidRPr="00B53FFC">
              <w:t>Valstybės duomenų agentūros</w:t>
            </w:r>
            <w:r w:rsidR="0039232B" w:rsidRPr="28D581B7">
              <w:rPr>
                <w:rStyle w:val="CommentReference"/>
              </w:rPr>
              <w:t xml:space="preserve"> </w:t>
            </w:r>
            <w:r w:rsidR="0039232B" w:rsidRPr="28D581B7">
              <w:rPr>
                <w:rStyle w:val="CommentReference"/>
                <w:sz w:val="24"/>
                <w:szCs w:val="24"/>
              </w:rPr>
              <w:t>a</w:t>
            </w:r>
            <w:r w:rsidR="0039232B" w:rsidRPr="28D581B7">
              <w:rPr>
                <w:color w:val="000000" w:themeColor="text1"/>
              </w:rPr>
              <w:t xml:space="preserve">pskaičiuoto vidutinio darbo užmokesčio </w:t>
            </w:r>
            <w:r w:rsidR="00B22170" w:rsidRPr="00B22170">
              <w:rPr>
                <w:rStyle w:val="normaltextrun"/>
              </w:rPr>
              <w:t xml:space="preserve">pagal </w:t>
            </w:r>
            <w:r w:rsidR="00B22170" w:rsidRPr="00B22170">
              <w:rPr>
                <w:rStyle w:val="normaltextrun"/>
                <w:color w:val="000000" w:themeColor="text1"/>
              </w:rPr>
              <w:t xml:space="preserve">ekonomines veiklos rūšis </w:t>
            </w:r>
            <w:r w:rsidR="00B22170" w:rsidRPr="00B22170">
              <w:rPr>
                <w:rStyle w:val="normaltextrun"/>
              </w:rPr>
              <w:t>2025 m. 2-o ketvirčio duomenis</w:t>
            </w:r>
            <w:r w:rsidR="00B22170" w:rsidRPr="00B22170">
              <w:rPr>
                <w:rStyle w:val="normaltextrun"/>
                <w:color w:val="000000" w:themeColor="text1"/>
              </w:rPr>
              <w:t xml:space="preserve"> (valandinis darbo užmokestis (bruto) (</w:t>
            </w:r>
            <w:r w:rsidR="00A605E6">
              <w:rPr>
                <w:rStyle w:val="normaltextrun"/>
                <w:color w:val="000000" w:themeColor="text1"/>
              </w:rPr>
              <w:t>n</w:t>
            </w:r>
            <w:r w:rsidR="00B22170" w:rsidRPr="00B22170">
              <w:rPr>
                <w:rStyle w:val="normaltextrun"/>
                <w:color w:val="000000" w:themeColor="text1"/>
              </w:rPr>
              <w:t xml:space="preserve">uoroda į duomenų šaltinį: </w:t>
            </w:r>
            <w:hyperlink r:id="rId33" w:anchor="/" w:history="1">
              <w:r w:rsidR="00B22170" w:rsidRPr="00B22170">
                <w:rPr>
                  <w:rStyle w:val="normaltextrun"/>
                  <w:color w:val="000000" w:themeColor="text1"/>
                </w:rPr>
                <w:t>https://osp.stat.gov.lt/statistiniu-rodikliu-analize?indicator=S3R0050#/</w:t>
              </w:r>
            </w:hyperlink>
            <w:r w:rsidR="00B22170" w:rsidRPr="00B22170">
              <w:rPr>
                <w:rStyle w:val="normaltextrun"/>
                <w:color w:val="000000" w:themeColor="text1"/>
              </w:rPr>
              <w:t>)</w:t>
            </w:r>
            <w:r w:rsidR="00B22170" w:rsidRPr="00B22170">
              <w:rPr>
                <w:rStyle w:val="normaltextrun"/>
              </w:rPr>
              <w:t>.</w:t>
            </w:r>
          </w:p>
        </w:tc>
      </w:tr>
    </w:tbl>
    <w:p w14:paraId="2F0D1156" w14:textId="77777777" w:rsidR="001646E5" w:rsidRPr="000A7820" w:rsidRDefault="001646E5" w:rsidP="001646E5">
      <w:pPr>
        <w:tabs>
          <w:tab w:val="left" w:pos="567"/>
        </w:tabs>
        <w:jc w:val="both"/>
        <w:rPr>
          <w:b/>
          <w:bCs/>
          <w:color w:val="000000" w:themeColor="text1"/>
        </w:rPr>
      </w:pPr>
    </w:p>
    <w:p w14:paraId="5CACB74C" w14:textId="07D88EB5" w:rsidR="00A76936" w:rsidRPr="000A7820" w:rsidRDefault="00C01DA4" w:rsidP="00D773E8">
      <w:pPr>
        <w:pStyle w:val="ListParagraph"/>
        <w:numPr>
          <w:ilvl w:val="0"/>
          <w:numId w:val="38"/>
        </w:numPr>
        <w:tabs>
          <w:tab w:val="left" w:pos="0"/>
          <w:tab w:val="left" w:pos="993"/>
        </w:tabs>
        <w:ind w:left="0" w:firstLine="709"/>
        <w:jc w:val="both"/>
        <w:rPr>
          <w:b/>
          <w:bCs/>
          <w:color w:val="000000" w:themeColor="text1"/>
        </w:rPr>
      </w:pPr>
      <w:r w:rsidRPr="000A7820">
        <w:rPr>
          <w:b/>
          <w:bCs/>
          <w:color w:val="000000" w:themeColor="text1"/>
        </w:rPr>
        <w:t>Projekto biudžetas.</w:t>
      </w:r>
    </w:p>
    <w:p w14:paraId="1EB593C0" w14:textId="77777777" w:rsidR="00C01DA4" w:rsidRPr="000A7820" w:rsidRDefault="00C01DA4" w:rsidP="002D010A">
      <w:pPr>
        <w:tabs>
          <w:tab w:val="left" w:pos="567"/>
        </w:tabs>
        <w:jc w:val="both"/>
        <w:rPr>
          <w:b/>
          <w:bCs/>
          <w:color w:val="000000" w:themeColor="text1"/>
        </w:rPr>
      </w:pPr>
    </w:p>
    <w:tbl>
      <w:tblPr>
        <w:tblW w:w="14737" w:type="dxa"/>
        <w:tblCellMar>
          <w:left w:w="10" w:type="dxa"/>
          <w:right w:w="10" w:type="dxa"/>
        </w:tblCellMar>
        <w:tblLook w:val="04A0" w:firstRow="1" w:lastRow="0" w:firstColumn="1" w:lastColumn="0" w:noHBand="0" w:noVBand="1"/>
      </w:tblPr>
      <w:tblGrid>
        <w:gridCol w:w="576"/>
        <w:gridCol w:w="5373"/>
        <w:gridCol w:w="4678"/>
        <w:gridCol w:w="4110"/>
      </w:tblGrid>
      <w:tr w:rsidR="000A7820" w:rsidRPr="000A7820" w14:paraId="66A6FAE6"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E1CEB" w14:textId="77777777" w:rsidR="00D96370" w:rsidRPr="000A7820" w:rsidRDefault="00A76936" w:rsidP="004908A8">
            <w:pPr>
              <w:rPr>
                <w:b/>
                <w:color w:val="000000" w:themeColor="text1"/>
                <w:szCs w:val="24"/>
              </w:rPr>
            </w:pPr>
            <w:r w:rsidRPr="000A7820">
              <w:rPr>
                <w:b/>
                <w:color w:val="000000" w:themeColor="text1"/>
                <w:szCs w:val="24"/>
              </w:rPr>
              <w:t xml:space="preserve">Eil. </w:t>
            </w:r>
          </w:p>
          <w:p w14:paraId="360B681A" w14:textId="267223A4" w:rsidR="00A76936" w:rsidRPr="000A7820" w:rsidRDefault="00A76936" w:rsidP="004908A8">
            <w:pPr>
              <w:rPr>
                <w:color w:val="000000" w:themeColor="text1"/>
              </w:rPr>
            </w:pPr>
            <w:r w:rsidRPr="000A7820">
              <w:rPr>
                <w:b/>
                <w:color w:val="000000" w:themeColor="text1"/>
                <w:szCs w:val="24"/>
              </w:rPr>
              <w:t>Nr.</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57C91" w14:textId="77777777" w:rsidR="00A76936" w:rsidRPr="000A7820" w:rsidRDefault="00A76936" w:rsidP="004908A8">
            <w:pPr>
              <w:rPr>
                <w:color w:val="000000" w:themeColor="text1"/>
              </w:rPr>
            </w:pPr>
            <w:r w:rsidRPr="000A7820">
              <w:rPr>
                <w:rFonts w:eastAsia="Verdana"/>
                <w:b/>
                <w:bCs/>
                <w:color w:val="000000" w:themeColor="text1"/>
                <w:szCs w:val="24"/>
              </w:rPr>
              <w:t>Išlaidų kategorija</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BFAF" w14:textId="77777777" w:rsidR="00A76936" w:rsidRPr="000A7820" w:rsidRDefault="00A76936" w:rsidP="004908A8">
            <w:pPr>
              <w:rPr>
                <w:color w:val="000000" w:themeColor="text1"/>
              </w:rPr>
            </w:pPr>
            <w:r w:rsidRPr="000A7820">
              <w:rPr>
                <w:rFonts w:eastAsia="Verdana"/>
                <w:b/>
                <w:bCs/>
                <w:color w:val="000000" w:themeColor="text1"/>
                <w:szCs w:val="24"/>
              </w:rPr>
              <w:t>Išlaidų suma, eurais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83E7" w14:textId="77777777" w:rsidR="00A76936" w:rsidRPr="000A7820" w:rsidRDefault="00A76936" w:rsidP="004908A8">
            <w:pPr>
              <w:rPr>
                <w:color w:val="000000" w:themeColor="text1"/>
              </w:rPr>
            </w:pPr>
            <w:r w:rsidRPr="000A7820">
              <w:rPr>
                <w:rFonts w:eastAsia="Verdana"/>
                <w:b/>
                <w:bCs/>
                <w:color w:val="000000" w:themeColor="text1"/>
                <w:szCs w:val="24"/>
              </w:rPr>
              <w:t>Finansavimo suma, eurais</w:t>
            </w:r>
          </w:p>
        </w:tc>
      </w:tr>
      <w:tr w:rsidR="000A7820" w:rsidRPr="000A7820" w14:paraId="6CDBD466"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3C6C" w14:textId="7BAB60AA" w:rsidR="00A76936" w:rsidRPr="000A7820" w:rsidRDefault="00C01DA4" w:rsidP="004908A8">
            <w:pPr>
              <w:rPr>
                <w:color w:val="000000" w:themeColor="text1"/>
              </w:rPr>
            </w:pPr>
            <w:r w:rsidRPr="000A7820">
              <w:rPr>
                <w:color w:val="000000" w:themeColor="text1"/>
                <w:szCs w:val="24"/>
              </w:rPr>
              <w:t>7</w:t>
            </w:r>
            <w:r w:rsidR="00A76936" w:rsidRPr="000A7820">
              <w:rPr>
                <w:color w:val="000000" w:themeColor="text1"/>
                <w:szCs w:val="24"/>
              </w:rPr>
              <w:t>.1.</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C02B" w14:textId="77777777" w:rsidR="00A76936" w:rsidRPr="000A7820" w:rsidRDefault="00A76936" w:rsidP="004908A8">
            <w:pPr>
              <w:rPr>
                <w:rFonts w:eastAsia="Verdana"/>
                <w:b/>
                <w:bCs/>
                <w:color w:val="000000" w:themeColor="text1"/>
                <w:szCs w:val="24"/>
              </w:rPr>
            </w:pPr>
            <w:r w:rsidRPr="000A7820">
              <w:rPr>
                <w:rFonts w:eastAsia="Verdana"/>
                <w:b/>
                <w:bCs/>
                <w:color w:val="000000" w:themeColor="text1"/>
                <w:szCs w:val="24"/>
              </w:rPr>
              <w:t>Iš viso, eurais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0FA8" w14:textId="77777777" w:rsidR="00A76936" w:rsidRPr="000A7820" w:rsidRDefault="00A76936" w:rsidP="004908A8">
            <w:pPr>
              <w:rPr>
                <w:rFonts w:eastAsia="Verdana"/>
                <w:b/>
                <w:bCs/>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784C" w14:textId="77777777" w:rsidR="00A76936" w:rsidRPr="000A7820" w:rsidRDefault="00A76936" w:rsidP="004908A8">
            <w:pPr>
              <w:rPr>
                <w:rFonts w:eastAsia="Verdana"/>
                <w:b/>
                <w:bCs/>
                <w:color w:val="000000" w:themeColor="text1"/>
                <w:szCs w:val="24"/>
              </w:rPr>
            </w:pPr>
          </w:p>
        </w:tc>
      </w:tr>
      <w:tr w:rsidR="000A7820" w:rsidRPr="000A7820" w14:paraId="67335BC7"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3042" w14:textId="1A6F4DD9"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.2.</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40B3" w14:textId="77777777" w:rsidR="00A76936" w:rsidRPr="000A7820" w:rsidRDefault="00A76936" w:rsidP="004908A8">
            <w:pPr>
              <w:rPr>
                <w:color w:val="000000" w:themeColor="text1"/>
              </w:rPr>
            </w:pPr>
            <w:r w:rsidRPr="000A7820">
              <w:rPr>
                <w:rFonts w:eastAsia="Verdana"/>
                <w:color w:val="000000" w:themeColor="text1"/>
                <w:szCs w:val="24"/>
              </w:rPr>
              <w:t>Dalyvavimas tarptautinėse parodose</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6DC02"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0F6B" w14:textId="77777777" w:rsidR="00A76936" w:rsidRPr="000A7820" w:rsidRDefault="00A76936" w:rsidP="004908A8">
            <w:pPr>
              <w:rPr>
                <w:color w:val="000000" w:themeColor="text1"/>
                <w:szCs w:val="24"/>
              </w:rPr>
            </w:pPr>
          </w:p>
        </w:tc>
      </w:tr>
      <w:tr w:rsidR="000A7820" w:rsidRPr="000A7820" w14:paraId="7AE321EA"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4CE50" w14:textId="4F6F1C7F"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.3.</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BB7EB" w14:textId="77777777" w:rsidR="00A76936" w:rsidRPr="000A7820" w:rsidRDefault="00A76936" w:rsidP="004908A8">
            <w:pPr>
              <w:rPr>
                <w:color w:val="000000" w:themeColor="text1"/>
              </w:rPr>
            </w:pPr>
            <w:r w:rsidRPr="000A7820">
              <w:rPr>
                <w:rFonts w:eastAsia="Verdana"/>
                <w:color w:val="000000" w:themeColor="text1"/>
                <w:szCs w:val="24"/>
              </w:rPr>
              <w:t>Produkcijos sertifikavimas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B7895"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DA72C" w14:textId="77777777" w:rsidR="00A76936" w:rsidRPr="000A7820" w:rsidRDefault="00A76936" w:rsidP="004908A8">
            <w:pPr>
              <w:rPr>
                <w:color w:val="000000" w:themeColor="text1"/>
                <w:szCs w:val="24"/>
              </w:rPr>
            </w:pPr>
          </w:p>
        </w:tc>
      </w:tr>
      <w:tr w:rsidR="000A7820" w:rsidRPr="000A7820" w14:paraId="453B6847"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91387" w14:textId="4B1DF3D3"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.4.</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1641" w14:textId="77777777" w:rsidR="00A76936" w:rsidRPr="000A7820" w:rsidRDefault="00A76936" w:rsidP="004908A8">
            <w:pPr>
              <w:rPr>
                <w:color w:val="000000" w:themeColor="text1"/>
              </w:rPr>
            </w:pPr>
            <w:r w:rsidRPr="000A7820">
              <w:rPr>
                <w:rFonts w:eastAsia="Verdana"/>
                <w:color w:val="000000" w:themeColor="text1"/>
                <w:szCs w:val="24"/>
              </w:rPr>
              <w:t>E. rinkodaros išlaidos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5B154"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0A4B4" w14:textId="77777777" w:rsidR="00A76936" w:rsidRPr="000A7820" w:rsidRDefault="00A76936" w:rsidP="004908A8">
            <w:pPr>
              <w:rPr>
                <w:color w:val="000000" w:themeColor="text1"/>
                <w:szCs w:val="24"/>
              </w:rPr>
            </w:pPr>
          </w:p>
        </w:tc>
      </w:tr>
      <w:tr w:rsidR="000A7820" w:rsidRPr="000A7820" w14:paraId="13498F2C"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C524C" w14:textId="4064D07E"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.5.</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9BA98" w14:textId="6A9DB5F0" w:rsidR="00A76936" w:rsidRPr="000A7820" w:rsidRDefault="00A76936" w:rsidP="000A7820">
            <w:pPr>
              <w:jc w:val="both"/>
              <w:rPr>
                <w:color w:val="000000" w:themeColor="text1"/>
                <w:szCs w:val="24"/>
              </w:rPr>
            </w:pPr>
            <w:r w:rsidRPr="000A7820">
              <w:rPr>
                <w:color w:val="000000" w:themeColor="text1"/>
                <w:szCs w:val="24"/>
              </w:rPr>
              <w:t>Kiek procentų nuo tinkamų finansuoti išlaidų sudaro e. rinkodaros paslaugos pirkimo išlaidos?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1A07"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B8351" w14:textId="77777777" w:rsidR="00A76936" w:rsidRPr="000A7820" w:rsidRDefault="00A76936" w:rsidP="004908A8">
            <w:pPr>
              <w:rPr>
                <w:color w:val="000000" w:themeColor="text1"/>
                <w:szCs w:val="24"/>
              </w:rPr>
            </w:pPr>
          </w:p>
        </w:tc>
      </w:tr>
      <w:tr w:rsidR="000A7820" w:rsidRPr="000A7820" w14:paraId="106A6253"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64F2C" w14:textId="4005A247"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.6.</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809B2" w14:textId="77777777" w:rsidR="00A76936" w:rsidRPr="000A7820" w:rsidRDefault="00A76936" w:rsidP="004908A8">
            <w:pPr>
              <w:jc w:val="both"/>
              <w:rPr>
                <w:rFonts w:eastAsia="Verdana"/>
                <w:color w:val="000000" w:themeColor="text1"/>
                <w:szCs w:val="24"/>
              </w:rPr>
            </w:pPr>
            <w:r w:rsidRPr="000A7820">
              <w:rPr>
                <w:rFonts w:eastAsia="Verdana"/>
                <w:color w:val="000000" w:themeColor="text1"/>
                <w:szCs w:val="24"/>
              </w:rPr>
              <w:t>Eksporto vadybininko darbo užmokestis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8F324"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4811F" w14:textId="77777777" w:rsidR="00A76936" w:rsidRPr="000A7820" w:rsidRDefault="00A76936" w:rsidP="004908A8">
            <w:pPr>
              <w:rPr>
                <w:color w:val="000000" w:themeColor="text1"/>
                <w:szCs w:val="24"/>
              </w:rPr>
            </w:pPr>
          </w:p>
        </w:tc>
      </w:tr>
      <w:tr w:rsidR="000A7820" w:rsidRPr="000A7820" w14:paraId="584A0275"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B862" w14:textId="20AA5349" w:rsidR="00A76936" w:rsidRPr="000A7820" w:rsidRDefault="00C01DA4" w:rsidP="004908A8">
            <w:pPr>
              <w:rPr>
                <w:color w:val="000000" w:themeColor="text1"/>
                <w:szCs w:val="24"/>
              </w:rPr>
            </w:pPr>
            <w:r w:rsidRPr="000A7820">
              <w:rPr>
                <w:color w:val="000000" w:themeColor="text1"/>
                <w:szCs w:val="24"/>
              </w:rPr>
              <w:t>7</w:t>
            </w:r>
            <w:r w:rsidR="00A76936" w:rsidRPr="000A7820">
              <w:rPr>
                <w:color w:val="000000" w:themeColor="text1"/>
                <w:szCs w:val="24"/>
              </w:rPr>
              <w:t>.7.</w:t>
            </w:r>
          </w:p>
        </w:tc>
        <w:tc>
          <w:tcPr>
            <w:tcW w:w="5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06437" w14:textId="3F59AB94" w:rsidR="00A76936" w:rsidRPr="000A7820" w:rsidRDefault="00A76936" w:rsidP="004908A8">
            <w:pPr>
              <w:jc w:val="both"/>
              <w:rPr>
                <w:color w:val="000000" w:themeColor="text1"/>
              </w:rPr>
            </w:pPr>
            <w:r w:rsidRPr="000A7820">
              <w:rPr>
                <w:color w:val="000000" w:themeColor="text1"/>
                <w:szCs w:val="24"/>
              </w:rPr>
              <w:t xml:space="preserve">Kiek procentų nuo tinkamų finansuoti išlaidų sudaro </w:t>
            </w:r>
            <w:r w:rsidRPr="000A7820">
              <w:rPr>
                <w:rFonts w:eastAsia="Verdana"/>
                <w:color w:val="000000" w:themeColor="text1"/>
                <w:szCs w:val="24"/>
              </w:rPr>
              <w:t>eksporto vadybininko darbo užmokesčio</w:t>
            </w:r>
            <w:r w:rsidRPr="000A7820">
              <w:rPr>
                <w:color w:val="000000" w:themeColor="text1"/>
                <w:szCs w:val="24"/>
              </w:rPr>
              <w:t xml:space="preserve"> išlaidos?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58EF" w14:textId="77777777" w:rsidR="00A76936" w:rsidRPr="000A7820" w:rsidRDefault="00A76936" w:rsidP="004908A8">
            <w:pPr>
              <w:rPr>
                <w:color w:val="000000" w:themeColor="text1"/>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89DC98C" w14:textId="77777777" w:rsidR="00A76936" w:rsidRPr="000A7820" w:rsidRDefault="00A76936" w:rsidP="004908A8">
            <w:pPr>
              <w:rPr>
                <w:color w:val="000000" w:themeColor="text1"/>
                <w:szCs w:val="24"/>
              </w:rPr>
            </w:pPr>
          </w:p>
        </w:tc>
      </w:tr>
    </w:tbl>
    <w:p w14:paraId="3CBAA2C2" w14:textId="77777777" w:rsidR="00A76936" w:rsidRPr="000A7820" w:rsidRDefault="00A76936" w:rsidP="001646E5">
      <w:pPr>
        <w:tabs>
          <w:tab w:val="left" w:pos="567"/>
        </w:tabs>
        <w:jc w:val="both"/>
        <w:rPr>
          <w:b/>
          <w:bCs/>
          <w:color w:val="000000" w:themeColor="text1"/>
        </w:rPr>
      </w:pPr>
    </w:p>
    <w:p w14:paraId="799EE0C8" w14:textId="77777777" w:rsidR="0054525E" w:rsidRDefault="0054525E" w:rsidP="005A3C80">
      <w:pPr>
        <w:ind w:firstLine="709"/>
        <w:jc w:val="both"/>
        <w:rPr>
          <w:b/>
          <w:bCs/>
          <w:color w:val="000000" w:themeColor="text1"/>
          <w:lang w:eastAsia="lt-LT"/>
        </w:rPr>
      </w:pPr>
    </w:p>
    <w:p w14:paraId="7CA8320C" w14:textId="77777777" w:rsidR="0054525E" w:rsidRDefault="0054525E" w:rsidP="005A3C80">
      <w:pPr>
        <w:ind w:firstLine="709"/>
        <w:jc w:val="both"/>
        <w:rPr>
          <w:b/>
          <w:bCs/>
          <w:color w:val="000000" w:themeColor="text1"/>
          <w:lang w:eastAsia="lt-LT"/>
        </w:rPr>
      </w:pPr>
    </w:p>
    <w:p w14:paraId="71983495" w14:textId="77777777" w:rsidR="00083258" w:rsidRDefault="00083258" w:rsidP="005A3C80">
      <w:pPr>
        <w:ind w:firstLine="709"/>
        <w:jc w:val="both"/>
        <w:rPr>
          <w:b/>
          <w:bCs/>
          <w:color w:val="000000" w:themeColor="text1"/>
          <w:lang w:eastAsia="lt-LT"/>
        </w:rPr>
      </w:pPr>
    </w:p>
    <w:p w14:paraId="69E80794" w14:textId="3CA763B0" w:rsidR="005B69FD" w:rsidRDefault="134EF012" w:rsidP="005A3C80">
      <w:pPr>
        <w:ind w:firstLine="709"/>
        <w:jc w:val="both"/>
        <w:rPr>
          <w:b/>
          <w:bCs/>
          <w:color w:val="000000" w:themeColor="text1"/>
          <w:lang w:eastAsia="lt-LT"/>
        </w:rPr>
      </w:pPr>
      <w:r w:rsidRPr="000A7820">
        <w:rPr>
          <w:b/>
          <w:bCs/>
          <w:color w:val="000000" w:themeColor="text1"/>
          <w:lang w:eastAsia="lt-LT"/>
        </w:rPr>
        <w:t>Prie PĮP gali būti pridedami kiti dokumentai, patvirtinantys ar pagrindžiantys PĮP pateiktą informaciją.</w:t>
      </w:r>
    </w:p>
    <w:p w14:paraId="3569A9BE" w14:textId="77777777" w:rsidR="00252ACB" w:rsidRDefault="00252ACB" w:rsidP="000A7820">
      <w:pPr>
        <w:jc w:val="both"/>
        <w:rPr>
          <w:b/>
          <w:szCs w:val="24"/>
          <w:lang w:eastAsia="lt-LT"/>
        </w:rPr>
      </w:pPr>
    </w:p>
    <w:p w14:paraId="50339975" w14:textId="77777777" w:rsidR="00B92BAA" w:rsidRPr="00E82D71" w:rsidRDefault="00B92BAA" w:rsidP="002C4CEE">
      <w:pPr>
        <w:ind w:firstLine="709"/>
        <w:rPr>
          <w:szCs w:val="24"/>
          <w:lang w:eastAsia="lt-LT"/>
        </w:rPr>
      </w:pPr>
      <w:r w:rsidRPr="00E82D71">
        <w:rPr>
          <w:szCs w:val="24"/>
          <w:lang w:eastAsia="lt-LT"/>
        </w:rPr>
        <w:t>________________________________                    _________________                                      ___________________________</w:t>
      </w:r>
    </w:p>
    <w:p w14:paraId="6692EC40" w14:textId="5D379B44" w:rsidR="00B92BAA" w:rsidRDefault="005A3C80" w:rsidP="28D581B7">
      <w:pPr>
        <w:rPr>
          <w:lang w:eastAsia="lt-LT"/>
        </w:rPr>
      </w:pPr>
      <w:r>
        <w:rPr>
          <w:lang w:eastAsia="lt-LT"/>
        </w:rPr>
        <w:t xml:space="preserve">            </w:t>
      </w:r>
      <w:r w:rsidR="00B92BAA" w:rsidRPr="28D581B7">
        <w:rPr>
          <w:lang w:eastAsia="lt-LT"/>
        </w:rPr>
        <w:t>(</w:t>
      </w:r>
      <w:r w:rsidR="00B92BAA">
        <w:t>vadovo ar jo įgalioto asmens</w:t>
      </w:r>
      <w:r w:rsidR="00B92BAA" w:rsidRPr="28D581B7">
        <w:rPr>
          <w:sz w:val="32"/>
          <w:szCs w:val="32"/>
          <w:lang w:eastAsia="lt-LT"/>
        </w:rPr>
        <w:t xml:space="preserve"> </w:t>
      </w:r>
      <w:r w:rsidR="00B92BAA" w:rsidRPr="28D581B7">
        <w:rPr>
          <w:lang w:eastAsia="lt-LT"/>
        </w:rPr>
        <w:t xml:space="preserve">pareigos)                              (parašas) </w:t>
      </w:r>
      <w:r w:rsidR="00B92BAA">
        <w:tab/>
      </w:r>
      <w:r w:rsidR="00B92BAA" w:rsidRPr="28D581B7">
        <w:rPr>
          <w:lang w:eastAsia="lt-LT"/>
        </w:rPr>
        <w:t xml:space="preserve">                                       </w:t>
      </w:r>
      <w:r w:rsidR="002C4CEE">
        <w:rPr>
          <w:lang w:eastAsia="lt-LT"/>
        </w:rPr>
        <w:t xml:space="preserve">          </w:t>
      </w:r>
      <w:r w:rsidR="00B92BAA" w:rsidRPr="28D581B7">
        <w:rPr>
          <w:lang w:eastAsia="lt-LT"/>
        </w:rPr>
        <w:t xml:space="preserve"> (vardas ir pavardė)</w:t>
      </w:r>
    </w:p>
    <w:p w14:paraId="283FBF5E" w14:textId="77777777" w:rsidR="00DF717E" w:rsidRDefault="00DF717E" w:rsidP="00470B36">
      <w:pPr>
        <w:rPr>
          <w:lang w:eastAsia="lt-LT"/>
        </w:rPr>
      </w:pPr>
    </w:p>
    <w:p w14:paraId="3F6AA59F" w14:textId="01A74D9C" w:rsidR="00101E35" w:rsidRDefault="00101E35" w:rsidP="00D773E8">
      <w:pPr>
        <w:ind w:firstLine="709"/>
        <w:rPr>
          <w:lang w:eastAsia="lt-LT"/>
        </w:rPr>
      </w:pPr>
      <w:r>
        <w:rPr>
          <w:lang w:eastAsia="lt-LT"/>
        </w:rPr>
        <w:t>___________________</w:t>
      </w:r>
      <w:r w:rsidR="00F7396D">
        <w:rPr>
          <w:lang w:eastAsia="lt-LT"/>
        </w:rPr>
        <w:t>______                           _________________                             __________________________</w:t>
      </w:r>
    </w:p>
    <w:p w14:paraId="61C78126" w14:textId="28BF35BF" w:rsidR="00B92BAA" w:rsidRPr="00E82D71" w:rsidRDefault="00F7396D" w:rsidP="00B92BAA">
      <w:pPr>
        <w:rPr>
          <w:szCs w:val="24"/>
          <w:lang w:eastAsia="lt-LT"/>
        </w:rPr>
      </w:pPr>
      <w:r>
        <w:rPr>
          <w:lang w:eastAsia="lt-LT"/>
        </w:rPr>
        <w:t xml:space="preserve">  </w:t>
      </w:r>
      <w:r w:rsidR="002C4CEE">
        <w:rPr>
          <w:lang w:eastAsia="lt-LT"/>
        </w:rPr>
        <w:t xml:space="preserve">             </w:t>
      </w:r>
      <w:r>
        <w:rPr>
          <w:lang w:eastAsia="lt-LT"/>
        </w:rPr>
        <w:t xml:space="preserve">  </w:t>
      </w:r>
      <w:r w:rsidR="00470B36" w:rsidRPr="28D581B7">
        <w:rPr>
          <w:lang w:eastAsia="lt-LT"/>
        </w:rPr>
        <w:t>(</w:t>
      </w:r>
      <w:r w:rsidR="00470B36">
        <w:t>finansininko</w:t>
      </w:r>
      <w:r w:rsidR="00470B36" w:rsidRPr="28D581B7">
        <w:rPr>
          <w:sz w:val="32"/>
          <w:szCs w:val="32"/>
          <w:lang w:eastAsia="lt-LT"/>
        </w:rPr>
        <w:t xml:space="preserve"> </w:t>
      </w:r>
      <w:r w:rsidR="00470B36" w:rsidRPr="28D581B7">
        <w:rPr>
          <w:lang w:eastAsia="lt-LT"/>
        </w:rPr>
        <w:t xml:space="preserve">pareigos)                    </w:t>
      </w:r>
      <w:r w:rsidR="00470B36">
        <w:rPr>
          <w:lang w:eastAsia="lt-LT"/>
        </w:rPr>
        <w:tab/>
      </w:r>
      <w:r w:rsidR="00470B36" w:rsidRPr="28D581B7">
        <w:rPr>
          <w:lang w:eastAsia="lt-LT"/>
        </w:rPr>
        <w:t xml:space="preserve">          </w:t>
      </w:r>
      <w:r>
        <w:rPr>
          <w:lang w:eastAsia="lt-LT"/>
        </w:rPr>
        <w:t xml:space="preserve">   </w:t>
      </w:r>
      <w:r w:rsidR="00470B36" w:rsidRPr="28D581B7">
        <w:rPr>
          <w:lang w:eastAsia="lt-LT"/>
        </w:rPr>
        <w:t xml:space="preserve">(parašas) </w:t>
      </w:r>
      <w:r w:rsidR="00470B36">
        <w:tab/>
      </w:r>
      <w:r w:rsidR="00470B36" w:rsidRPr="28D581B7">
        <w:rPr>
          <w:lang w:eastAsia="lt-LT"/>
        </w:rPr>
        <w:t xml:space="preserve">  </w:t>
      </w:r>
      <w:r w:rsidR="00470B36">
        <w:rPr>
          <w:lang w:eastAsia="lt-LT"/>
        </w:rPr>
        <w:tab/>
      </w:r>
      <w:r w:rsidR="00470B36" w:rsidRPr="28D581B7">
        <w:rPr>
          <w:lang w:eastAsia="lt-LT"/>
        </w:rPr>
        <w:t xml:space="preserve">             (vardas ir pavardė)</w:t>
      </w:r>
    </w:p>
    <w:p w14:paraId="40EA147F" w14:textId="77777777" w:rsidR="00252ACB" w:rsidRDefault="00B92BAA" w:rsidP="00B92BAA">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p>
    <w:p w14:paraId="5ED9D0FC" w14:textId="58C60CE8" w:rsidR="008511F0" w:rsidRDefault="00B92BAA" w:rsidP="00B92BAA">
      <w:pPr>
        <w:jc w:val="center"/>
        <w:rPr>
          <w:szCs w:val="24"/>
        </w:rPr>
        <w:sectPr w:rsidR="008511F0" w:rsidSect="00D773E8">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0107A40F" w14:textId="77777777" w:rsidR="00982DEF" w:rsidRPr="0053267C" w:rsidRDefault="00982DEF" w:rsidP="00982DEF">
      <w:pPr>
        <w:ind w:left="9639"/>
        <w:rPr>
          <w:bCs/>
          <w:szCs w:val="24"/>
        </w:rPr>
      </w:pPr>
      <w:r w:rsidRPr="001F7F7B">
        <w:rPr>
          <w:bCs/>
          <w:szCs w:val="24"/>
        </w:rPr>
        <w:t xml:space="preserve">2022–2030 metų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Pr="0053267C">
        <w:rPr>
          <w:bCs/>
          <w:szCs w:val="24"/>
        </w:rPr>
        <w:t>veiklų „</w:t>
      </w:r>
      <w:r w:rsidRPr="0053267C">
        <w:rPr>
          <w:szCs w:val="24"/>
        </w:rPr>
        <w:t>Labai mažų, mažų ir vidutinių įmonių</w:t>
      </w:r>
      <w:r w:rsidRPr="0053267C">
        <w:rPr>
          <w:bCs/>
          <w:szCs w:val="24"/>
        </w:rPr>
        <w:t xml:space="preserve"> veiklos tarptautiškumo ir naujų eksporto rinkų identifikavimo veiklų skatinimas (Vidurio ir vakarų Lietuvos regionas)“ ir </w:t>
      </w:r>
      <w:r w:rsidRPr="0053267C">
        <w:rPr>
          <w:szCs w:val="24"/>
        </w:rPr>
        <w:t>„Labai mažų, mažų ir vidutinių įmonių aukštos pridėtinės vertės ir (arba) gynybos ir saugumo pramonės sektoriaus produktų ir paslaugų sertifikavimo ir pristatymo užsienio rinkose skatinimas (Sostinės regionas)“</w:t>
      </w:r>
      <w:r>
        <w:rPr>
          <w:szCs w:val="24"/>
        </w:rPr>
        <w:t xml:space="preserve"> </w:t>
      </w:r>
      <w:r w:rsidRPr="0053267C">
        <w:rPr>
          <w:bCs/>
          <w:szCs w:val="24"/>
        </w:rPr>
        <w:t>projektų finansavimo sąlygų aprašo</w:t>
      </w:r>
    </w:p>
    <w:p w14:paraId="1D2D75FE" w14:textId="2F4A2752" w:rsidR="00982DEF" w:rsidRDefault="00717D0E" w:rsidP="00982DEF">
      <w:pPr>
        <w:ind w:left="9639" w:right="567"/>
        <w:rPr>
          <w:szCs w:val="24"/>
        </w:rPr>
      </w:pPr>
      <w:r>
        <w:rPr>
          <w:szCs w:val="24"/>
        </w:rPr>
        <w:t>4</w:t>
      </w:r>
      <w:r w:rsidR="00982DEF" w:rsidRPr="00491D50">
        <w:rPr>
          <w:szCs w:val="24"/>
        </w:rPr>
        <w:t xml:space="preserve"> priedas</w:t>
      </w:r>
    </w:p>
    <w:p w14:paraId="741460FF" w14:textId="77777777" w:rsidR="00982DEF" w:rsidRDefault="00982DEF" w:rsidP="00982DEF">
      <w:pPr>
        <w:ind w:left="9071" w:right="567"/>
        <w:rPr>
          <w:szCs w:val="24"/>
        </w:rPr>
      </w:pPr>
    </w:p>
    <w:p w14:paraId="4CDA062B" w14:textId="206D4B7A" w:rsidR="00982DEF" w:rsidRPr="00124F65" w:rsidRDefault="00982DEF" w:rsidP="00982DEF">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008B0EC1">
        <w:rPr>
          <w:b/>
          <w:szCs w:val="24"/>
        </w:rPr>
        <w:t xml:space="preserve">pateikimo lentelės </w:t>
      </w:r>
      <w:r w:rsidRPr="004552F1">
        <w:rPr>
          <w:b/>
          <w:szCs w:val="24"/>
        </w:rPr>
        <w:t>forma)</w:t>
      </w:r>
    </w:p>
    <w:p w14:paraId="632B74AA" w14:textId="77777777" w:rsidR="00982DEF" w:rsidRPr="004552F1" w:rsidRDefault="00982DEF" w:rsidP="00982DEF">
      <w:pPr>
        <w:ind w:left="9639"/>
        <w:rPr>
          <w:szCs w:val="24"/>
        </w:rPr>
      </w:pPr>
    </w:p>
    <w:p w14:paraId="15277DD2" w14:textId="1739AAEB" w:rsidR="00982DEF" w:rsidRDefault="739D93FE" w:rsidP="7F8C0C09">
      <w:pPr>
        <w:jc w:val="center"/>
        <w:rPr>
          <w:b/>
          <w:bCs/>
          <w:caps/>
        </w:rPr>
      </w:pPr>
      <w:r w:rsidRPr="7F8C0C09">
        <w:rPr>
          <w:b/>
          <w:bCs/>
          <w:caps/>
        </w:rPr>
        <w:t>INFORMACIJ</w:t>
      </w:r>
      <w:r w:rsidR="008B0EC1">
        <w:rPr>
          <w:b/>
          <w:bCs/>
          <w:caps/>
        </w:rPr>
        <w:t>OS</w:t>
      </w:r>
      <w:r w:rsidRPr="7F8C0C09">
        <w:rPr>
          <w:b/>
          <w:bCs/>
          <w:caps/>
        </w:rPr>
        <w:t>, REIKALING</w:t>
      </w:r>
      <w:r w:rsidR="008B0EC1">
        <w:rPr>
          <w:b/>
          <w:bCs/>
          <w:caps/>
        </w:rPr>
        <w:t>OS</w:t>
      </w:r>
      <w:r w:rsidRPr="7F8C0C09">
        <w:rPr>
          <w:b/>
          <w:bCs/>
          <w:caps/>
        </w:rPr>
        <w:t xml:space="preserve"> PROJEKTO ATITIKČIAI PROJEKTŲ ATRANKOS KRITERIJAMS ĮVERTINTI</w:t>
      </w:r>
      <w:r w:rsidR="008B0EC1">
        <w:rPr>
          <w:b/>
          <w:bCs/>
          <w:caps/>
        </w:rPr>
        <w:t>, PATEIKIMO LENTELĖ</w:t>
      </w:r>
    </w:p>
    <w:p w14:paraId="27128F86" w14:textId="4CFC874C" w:rsidR="00982DEF" w:rsidRPr="0026653F" w:rsidRDefault="00982DEF" w:rsidP="00982DEF">
      <w:pPr>
        <w:jc w:val="center"/>
        <w:rPr>
          <w:b/>
          <w:i/>
          <w:iCs/>
          <w:caps/>
          <w:szCs w:val="24"/>
        </w:rPr>
      </w:pPr>
      <w:r w:rsidRPr="0026653F">
        <w:rPr>
          <w:b/>
          <w:bCs/>
          <w:i/>
          <w:iCs/>
        </w:rPr>
        <w:t>(taikoma 2022–2030 metų ekonomikos transformacijos ir konkurencingumo plėtros programos pažangos priemonės Nr. 05-001-01-11-04 „Įgyvendinti eksporto konkurencingumo augimą skatinančias priemones“ veiklų „</w:t>
      </w:r>
      <w:r w:rsidR="00AB0DB7" w:rsidRPr="006142AD">
        <w:rPr>
          <w:b/>
          <w:bCs/>
          <w:i/>
          <w:iCs/>
        </w:rPr>
        <w:t xml:space="preserve"> Labai mažų, mažų ir vidutinių įmonių</w:t>
      </w:r>
      <w:r w:rsidR="00131471" w:rsidRPr="006142AD">
        <w:rPr>
          <w:b/>
          <w:bCs/>
          <w:i/>
          <w:iCs/>
        </w:rPr>
        <w:t xml:space="preserve"> </w:t>
      </w:r>
      <w:r w:rsidRPr="0026653F">
        <w:rPr>
          <w:b/>
          <w:bCs/>
          <w:i/>
          <w:iCs/>
        </w:rPr>
        <w:t>veiklos tarptautiškumo ir naujų eksporto rinkų identifikavimo veiklų skatinimas (Vidurio ir vakarų Lietuvos regionas)“ ir „</w:t>
      </w:r>
      <w:r w:rsidR="00131471" w:rsidRPr="006142AD">
        <w:rPr>
          <w:b/>
          <w:bCs/>
          <w:i/>
          <w:iCs/>
        </w:rPr>
        <w:t>Labai mažų, mažų ir vidutinių įmonių</w:t>
      </w:r>
      <w:r w:rsidR="00131471" w:rsidRPr="0026653F">
        <w:rPr>
          <w:b/>
          <w:bCs/>
          <w:i/>
          <w:iCs/>
        </w:rPr>
        <w:t xml:space="preserve"> </w:t>
      </w:r>
      <w:r w:rsidRPr="0026653F">
        <w:rPr>
          <w:b/>
          <w:bCs/>
          <w:i/>
          <w:iCs/>
        </w:rPr>
        <w:t xml:space="preserve">aukštos pridėtinės vertės </w:t>
      </w:r>
      <w:r w:rsidR="006142AD" w:rsidRPr="006142AD">
        <w:rPr>
          <w:b/>
          <w:bCs/>
          <w:i/>
          <w:iCs/>
        </w:rPr>
        <w:t xml:space="preserve">ir (arba) gynybos ir saugumo pramonės sektoriaus </w:t>
      </w:r>
      <w:r w:rsidRPr="0026653F">
        <w:rPr>
          <w:b/>
          <w:bCs/>
          <w:i/>
          <w:iCs/>
        </w:rPr>
        <w:t xml:space="preserve">produktų ir paslaugų sertifikavimo ir pristatymo užsienio rinkose skatinimas (Sostinės regionas)“ projektų finansavimo sąlygų aprašo (toliau – Aprašas) </w:t>
      </w:r>
      <w:r w:rsidRPr="006142AD">
        <w:rPr>
          <w:b/>
          <w:bCs/>
          <w:i/>
          <w:iCs/>
        </w:rPr>
        <w:t>5.1.1.2 papunktyje nurodytai veiklai</w:t>
      </w:r>
      <w:r w:rsidRPr="0026653F">
        <w:rPr>
          <w:b/>
          <w:bCs/>
          <w:i/>
          <w:iCs/>
        </w:rPr>
        <w:t xml:space="preserve"> (</w:t>
      </w:r>
      <w:r w:rsidR="00A238E1" w:rsidRPr="0026653F">
        <w:rPr>
          <w:b/>
          <w:bCs/>
          <w:i/>
          <w:iCs/>
        </w:rPr>
        <w:t>Sostinės regionas</w:t>
      </w:r>
      <w:r w:rsidRPr="0026653F">
        <w:rPr>
          <w:b/>
          <w:bCs/>
          <w:i/>
          <w:iCs/>
        </w:rPr>
        <w:t>))</w:t>
      </w:r>
    </w:p>
    <w:p w14:paraId="0E18BDEE" w14:textId="77777777" w:rsidR="00982DEF" w:rsidRPr="00E82D71" w:rsidRDefault="00982DEF" w:rsidP="00982DEF">
      <w:pPr>
        <w:ind w:right="567"/>
        <w:jc w:val="both"/>
        <w:rPr>
          <w:b/>
          <w:szCs w:val="24"/>
          <w:lang w:eastAsia="lt-LT"/>
        </w:rPr>
      </w:pPr>
    </w:p>
    <w:p w14:paraId="663B1A6B" w14:textId="4A7D9F1A" w:rsidR="00982DEF" w:rsidRPr="0026653F" w:rsidRDefault="739D93FE" w:rsidP="00D773E8">
      <w:pPr>
        <w:pStyle w:val="ListParagraph"/>
        <w:numPr>
          <w:ilvl w:val="0"/>
          <w:numId w:val="40"/>
        </w:numPr>
        <w:tabs>
          <w:tab w:val="left" w:pos="284"/>
          <w:tab w:val="left" w:pos="993"/>
        </w:tabs>
        <w:spacing w:after="160"/>
        <w:ind w:left="0" w:right="111" w:firstLine="709"/>
        <w:jc w:val="both"/>
        <w:rPr>
          <w:rFonts w:cs="Arial"/>
          <w:b/>
          <w:bCs/>
          <w:lang w:eastAsia="lt-LT"/>
        </w:rPr>
      </w:pPr>
      <w:r w:rsidRPr="7F8C0C09">
        <w:rPr>
          <w:b/>
          <w:bCs/>
          <w:lang w:eastAsia="lt-LT"/>
        </w:rPr>
        <w:t xml:space="preserve">Pareiškėjų vykdomos veiklos priskiriamos </w:t>
      </w:r>
      <w:r w:rsidRPr="7F8C0C09">
        <w:rPr>
          <w:b/>
          <w:bCs/>
        </w:rPr>
        <w:t xml:space="preserve">Valstybės duomenų agentūros </w:t>
      </w:r>
      <w:r w:rsidRPr="7F8C0C09">
        <w:rPr>
          <w:b/>
          <w:bCs/>
          <w:lang w:eastAsia="lt-LT"/>
        </w:rPr>
        <w:t xml:space="preserve">generalinio direktoriaus įsakymu tvirtinamam Ekonominės veiklos rūšių klasifikatoriui (EVRK 2.1 red.) (toliau – EVRK 2.1 red.) </w:t>
      </w:r>
      <w:r w:rsidRPr="7F8C0C09">
        <w:rPr>
          <w:b/>
          <w:bCs/>
        </w:rPr>
        <w:t>(taikoma vertinant projekto atitiktį Aprašo 12.</w:t>
      </w:r>
      <w:r w:rsidR="3796CE2A" w:rsidRPr="7F8C0C09">
        <w:rPr>
          <w:b/>
          <w:bCs/>
        </w:rPr>
        <w:t>2</w:t>
      </w:r>
      <w:r w:rsidRPr="7F8C0C09">
        <w:rPr>
          <w:b/>
          <w:bCs/>
        </w:rPr>
        <w:t xml:space="preserve"> papunkčio 1 </w:t>
      </w:r>
      <w:r w:rsidR="3796CE2A" w:rsidRPr="7F8C0C09">
        <w:rPr>
          <w:b/>
          <w:bCs/>
        </w:rPr>
        <w:t>ir 2</w:t>
      </w:r>
      <w:r w:rsidR="00280147">
        <w:rPr>
          <w:b/>
          <w:bCs/>
        </w:rPr>
        <w:t> </w:t>
      </w:r>
      <w:r w:rsidRPr="7F8C0C09">
        <w:rPr>
          <w:b/>
          <w:bCs/>
        </w:rPr>
        <w:t>speciali</w:t>
      </w:r>
      <w:r w:rsidR="3796CE2A" w:rsidRPr="7F8C0C09">
        <w:rPr>
          <w:b/>
          <w:bCs/>
        </w:rPr>
        <w:t>ųjų</w:t>
      </w:r>
      <w:r w:rsidRPr="7F8C0C09">
        <w:rPr>
          <w:b/>
          <w:bCs/>
        </w:rPr>
        <w:t xml:space="preserve"> kriterij</w:t>
      </w:r>
      <w:r w:rsidR="3796CE2A" w:rsidRPr="7F8C0C09">
        <w:rPr>
          <w:b/>
          <w:bCs/>
        </w:rPr>
        <w:t>ų</w:t>
      </w:r>
      <w:r w:rsidRPr="7F8C0C09">
        <w:rPr>
          <w:b/>
          <w:bCs/>
        </w:rPr>
        <w:t xml:space="preserve"> ir </w:t>
      </w:r>
      <w:r w:rsidR="00363A17">
        <w:rPr>
          <w:b/>
          <w:bCs/>
        </w:rPr>
        <w:t xml:space="preserve">8 </w:t>
      </w:r>
      <w:r w:rsidRPr="7F8C0C09">
        <w:rPr>
          <w:b/>
          <w:bCs/>
        </w:rPr>
        <w:t>prioritetinio kriterijaus nuostatoms)</w:t>
      </w:r>
      <w:r w:rsidRPr="7F8C0C09">
        <w:rPr>
          <w:b/>
          <w:bCs/>
          <w:lang w:eastAsia="lt-LT"/>
        </w:rPr>
        <w:t>.</w:t>
      </w:r>
    </w:p>
    <w:p w14:paraId="0471553D" w14:textId="77777777" w:rsidR="00982DEF" w:rsidRPr="002D75D2" w:rsidRDefault="00982DEF" w:rsidP="00982DEF">
      <w:pPr>
        <w:pStyle w:val="ListParagraph"/>
        <w:tabs>
          <w:tab w:val="left" w:pos="426"/>
          <w:tab w:val="left" w:pos="993"/>
        </w:tabs>
        <w:spacing w:after="160"/>
        <w:ind w:left="0" w:right="-456"/>
        <w:jc w:val="both"/>
        <w:rPr>
          <w:rFonts w:cs="Arial"/>
          <w:b/>
          <w:bCs/>
          <w:lang w:eastAsia="lt-LT"/>
        </w:rPr>
      </w:pPr>
    </w:p>
    <w:tbl>
      <w:tblPr>
        <w:tblW w:w="5000" w:type="pct"/>
        <w:tblInd w:w="-5" w:type="dxa"/>
        <w:tblCellMar>
          <w:left w:w="0" w:type="dxa"/>
          <w:right w:w="0" w:type="dxa"/>
        </w:tblCellMar>
        <w:tblLook w:val="04A0" w:firstRow="1" w:lastRow="0" w:firstColumn="1" w:lastColumn="0" w:noHBand="0" w:noVBand="1"/>
      </w:tblPr>
      <w:tblGrid>
        <w:gridCol w:w="2409"/>
        <w:gridCol w:w="2239"/>
        <w:gridCol w:w="2565"/>
        <w:gridCol w:w="2821"/>
        <w:gridCol w:w="1977"/>
        <w:gridCol w:w="2544"/>
      </w:tblGrid>
      <w:tr w:rsidR="00252ACB" w:rsidRPr="00BB50CB" w14:paraId="17D76F1A" w14:textId="64F52C67" w:rsidTr="00252ACB">
        <w:tc>
          <w:tcPr>
            <w:tcW w:w="8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FBAE3" w14:textId="77777777" w:rsidR="00B414C1" w:rsidRPr="00031FE1" w:rsidRDefault="00B414C1" w:rsidP="00050A90">
            <w:pPr>
              <w:pStyle w:val="ListParagraph"/>
              <w:ind w:left="540"/>
              <w:jc w:val="both"/>
              <w:rPr>
                <w:szCs w:val="24"/>
                <w:lang w:eastAsia="lt-LT"/>
              </w:rPr>
            </w:pPr>
          </w:p>
        </w:tc>
        <w:tc>
          <w:tcPr>
            <w:tcW w:w="769" w:type="pct"/>
            <w:tcBorders>
              <w:top w:val="single" w:sz="8" w:space="0" w:color="auto"/>
              <w:left w:val="single" w:sz="4"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44115302" w14:textId="6B130DBA" w:rsidR="00B414C1" w:rsidRPr="00BB50CB" w:rsidRDefault="00B414C1" w:rsidP="00B414C1">
            <w:pPr>
              <w:jc w:val="center"/>
              <w:rPr>
                <w:szCs w:val="24"/>
                <w:lang w:eastAsia="lt-LT"/>
              </w:rPr>
            </w:pPr>
            <w:r w:rsidRPr="00BB50CB">
              <w:rPr>
                <w:b/>
                <w:bCs/>
                <w:szCs w:val="24"/>
                <w:lang w:eastAsia="lt-LT"/>
              </w:rPr>
              <w:t>Veiklos pavadinimas ir EVRK 2</w:t>
            </w:r>
            <w:r>
              <w:rPr>
                <w:b/>
                <w:bCs/>
                <w:szCs w:val="24"/>
                <w:lang w:eastAsia="lt-LT"/>
              </w:rPr>
              <w:t>.1</w:t>
            </w:r>
            <w:r w:rsidRPr="00BB50CB">
              <w:rPr>
                <w:b/>
                <w:bCs/>
                <w:szCs w:val="24"/>
                <w:lang w:eastAsia="lt-LT"/>
              </w:rPr>
              <w:t xml:space="preserve"> red. kodas</w:t>
            </w:r>
          </w:p>
        </w:tc>
        <w:tc>
          <w:tcPr>
            <w:tcW w:w="881" w:type="pct"/>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hideMark/>
          </w:tcPr>
          <w:p w14:paraId="67AA4492" w14:textId="5E4FE566" w:rsidR="00B414C1" w:rsidRPr="00BB50CB" w:rsidRDefault="00B414C1" w:rsidP="00B414C1">
            <w:pPr>
              <w:jc w:val="center"/>
              <w:rPr>
                <w:szCs w:val="24"/>
                <w:lang w:eastAsia="lt-LT"/>
              </w:rPr>
            </w:pPr>
            <w:r w:rsidRPr="00BB50CB">
              <w:rPr>
                <w:b/>
                <w:bCs/>
                <w:szCs w:val="24"/>
                <w:lang w:eastAsia="lt-LT"/>
              </w:rPr>
              <w:t>202</w:t>
            </w:r>
            <w:r>
              <w:rPr>
                <w:b/>
                <w:bCs/>
                <w:szCs w:val="24"/>
                <w:lang w:eastAsia="lt-LT"/>
              </w:rPr>
              <w:t>4</w:t>
            </w:r>
            <w:r w:rsidRPr="00BB50CB">
              <w:rPr>
                <w:b/>
                <w:bCs/>
                <w:szCs w:val="24"/>
                <w:lang w:eastAsia="lt-LT"/>
              </w:rPr>
              <w:t xml:space="preserve"> m. pardavimo pajamos, Eur</w:t>
            </w:r>
          </w:p>
        </w:tc>
        <w:tc>
          <w:tcPr>
            <w:tcW w:w="969" w:type="pct"/>
            <w:tcBorders>
              <w:top w:val="single" w:sz="8" w:space="0" w:color="auto"/>
              <w:left w:val="nil"/>
              <w:bottom w:val="single" w:sz="4" w:space="0" w:color="auto"/>
              <w:right w:val="single" w:sz="8" w:space="0" w:color="auto"/>
            </w:tcBorders>
            <w:shd w:val="clear" w:color="auto" w:fill="BFBFBF" w:themeFill="background1" w:themeFillShade="BF"/>
          </w:tcPr>
          <w:p w14:paraId="0A1594DF" w14:textId="0741D2B8" w:rsidR="00B414C1" w:rsidRPr="00BB50CB" w:rsidRDefault="00B414C1" w:rsidP="00B414C1">
            <w:pPr>
              <w:jc w:val="center"/>
              <w:rPr>
                <w:b/>
                <w:bCs/>
                <w:szCs w:val="24"/>
                <w:lang w:eastAsia="lt-LT"/>
              </w:rPr>
            </w:pPr>
            <w:r w:rsidRPr="003320D8">
              <w:rPr>
                <w:b/>
                <w:bCs/>
                <w:szCs w:val="24"/>
                <w:lang w:eastAsia="lt-LT"/>
              </w:rPr>
              <w:t>202</w:t>
            </w:r>
            <w:r>
              <w:rPr>
                <w:b/>
                <w:bCs/>
                <w:szCs w:val="24"/>
                <w:lang w:eastAsia="lt-LT"/>
              </w:rPr>
              <w:t>4</w:t>
            </w:r>
            <w:r w:rsidRPr="003320D8">
              <w:rPr>
                <w:b/>
                <w:bCs/>
                <w:szCs w:val="24"/>
                <w:lang w:eastAsia="lt-LT"/>
              </w:rPr>
              <w:t xml:space="preserve"> m. </w:t>
            </w:r>
            <w:r w:rsidRPr="007A1063">
              <w:rPr>
                <w:b/>
                <w:bCs/>
                <w:szCs w:val="24"/>
                <w:lang w:eastAsia="lt-LT"/>
              </w:rPr>
              <w:t>paties pareiškėjo pagamintos gynybos ir saugumo pramonės sektoriaus produkcijos  pardavimo pajamos</w:t>
            </w:r>
            <w:r>
              <w:rPr>
                <w:b/>
                <w:bCs/>
                <w:szCs w:val="24"/>
                <w:lang w:eastAsia="lt-LT"/>
              </w:rPr>
              <w:t>, Eur</w:t>
            </w:r>
          </w:p>
        </w:tc>
        <w:tc>
          <w:tcPr>
            <w:tcW w:w="679" w:type="pct"/>
            <w:tcBorders>
              <w:top w:val="single" w:sz="8" w:space="0" w:color="auto"/>
              <w:left w:val="nil"/>
              <w:bottom w:val="single" w:sz="4" w:space="0" w:color="auto"/>
              <w:right w:val="single" w:sz="8" w:space="0" w:color="auto"/>
            </w:tcBorders>
            <w:shd w:val="clear" w:color="auto" w:fill="BFBFBF" w:themeFill="background1" w:themeFillShade="BF"/>
          </w:tcPr>
          <w:p w14:paraId="6A74DB5E" w14:textId="77777777" w:rsidR="00B414C1" w:rsidRDefault="00B414C1" w:rsidP="00D773E8">
            <w:pPr>
              <w:ind w:right="93"/>
              <w:jc w:val="center"/>
              <w:rPr>
                <w:b/>
                <w:bCs/>
                <w:lang w:eastAsia="lt-LT"/>
              </w:rPr>
            </w:pPr>
            <w:r w:rsidRPr="7F8C0C09">
              <w:rPr>
                <w:b/>
                <w:bCs/>
                <w:lang w:eastAsia="lt-LT"/>
              </w:rPr>
              <w:t>2024 m. pajamos iš eksporto veiklos, Eur</w:t>
            </w:r>
          </w:p>
          <w:p w14:paraId="78FCDDD7" w14:textId="033D871B" w:rsidR="00B414C1" w:rsidRPr="003320D8" w:rsidRDefault="00B414C1" w:rsidP="00B414C1">
            <w:pPr>
              <w:jc w:val="center"/>
              <w:rPr>
                <w:b/>
                <w:bCs/>
                <w:szCs w:val="24"/>
                <w:lang w:eastAsia="lt-LT"/>
              </w:rPr>
            </w:pPr>
          </w:p>
        </w:tc>
        <w:tc>
          <w:tcPr>
            <w:tcW w:w="874" w:type="pct"/>
            <w:tcBorders>
              <w:top w:val="single" w:sz="8" w:space="0" w:color="auto"/>
              <w:left w:val="nil"/>
              <w:bottom w:val="single" w:sz="4" w:space="0" w:color="auto"/>
              <w:right w:val="single" w:sz="8" w:space="0" w:color="auto"/>
            </w:tcBorders>
            <w:shd w:val="clear" w:color="auto" w:fill="BFBFBF" w:themeFill="background1" w:themeFillShade="BF"/>
          </w:tcPr>
          <w:p w14:paraId="2CB54FE6" w14:textId="1A617F9F" w:rsidR="00B414C1" w:rsidRPr="7F8C0C09" w:rsidRDefault="00B414C1" w:rsidP="00B414C1">
            <w:pPr>
              <w:jc w:val="center"/>
              <w:rPr>
                <w:b/>
                <w:bCs/>
                <w:lang w:eastAsia="lt-LT"/>
              </w:rPr>
            </w:pPr>
            <w:r>
              <w:rPr>
                <w:b/>
                <w:bCs/>
                <w:szCs w:val="24"/>
                <w:lang w:eastAsia="lt-LT"/>
              </w:rPr>
              <w:t xml:space="preserve">2024 m. </w:t>
            </w:r>
            <w:r w:rsidRPr="003320D8">
              <w:rPr>
                <w:b/>
                <w:bCs/>
                <w:szCs w:val="24"/>
                <w:lang w:eastAsia="lt-LT"/>
              </w:rPr>
              <w:t xml:space="preserve">pajamos iš eksporto </w:t>
            </w:r>
            <w:r>
              <w:rPr>
                <w:b/>
                <w:bCs/>
                <w:szCs w:val="24"/>
                <w:lang w:eastAsia="lt-LT"/>
              </w:rPr>
              <w:t xml:space="preserve">į </w:t>
            </w:r>
            <w:r w:rsidR="00937AB2">
              <w:rPr>
                <w:b/>
                <w:bCs/>
                <w:szCs w:val="24"/>
                <w:lang w:eastAsia="lt-LT"/>
              </w:rPr>
              <w:t xml:space="preserve">Jungtines Amerikos valstijas (toliau – </w:t>
            </w:r>
            <w:r>
              <w:rPr>
                <w:b/>
                <w:bCs/>
                <w:szCs w:val="24"/>
                <w:lang w:eastAsia="lt-LT"/>
              </w:rPr>
              <w:t>JAV</w:t>
            </w:r>
            <w:r w:rsidR="00937AB2">
              <w:rPr>
                <w:b/>
                <w:bCs/>
                <w:szCs w:val="24"/>
                <w:lang w:eastAsia="lt-LT"/>
              </w:rPr>
              <w:t xml:space="preserve">) </w:t>
            </w:r>
            <w:r>
              <w:rPr>
                <w:b/>
                <w:bCs/>
                <w:szCs w:val="24"/>
                <w:lang w:eastAsia="lt-LT"/>
              </w:rPr>
              <w:t xml:space="preserve"> </w:t>
            </w:r>
            <w:r w:rsidRPr="003320D8">
              <w:rPr>
                <w:b/>
                <w:bCs/>
                <w:szCs w:val="24"/>
                <w:lang w:eastAsia="lt-LT"/>
              </w:rPr>
              <w:t>veiklos</w:t>
            </w:r>
            <w:r>
              <w:rPr>
                <w:b/>
                <w:bCs/>
                <w:szCs w:val="24"/>
                <w:lang w:eastAsia="lt-LT"/>
              </w:rPr>
              <w:t>, Eur</w:t>
            </w:r>
          </w:p>
        </w:tc>
      </w:tr>
      <w:tr w:rsidR="00252ACB" w:rsidRPr="00BB50CB" w14:paraId="67FF3FA3" w14:textId="42C6F449" w:rsidTr="00252ACB">
        <w:tc>
          <w:tcPr>
            <w:tcW w:w="828"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hideMark/>
          </w:tcPr>
          <w:p w14:paraId="3ECE04CC" w14:textId="453B786D" w:rsidR="00B414C1" w:rsidRPr="00BB50CB" w:rsidRDefault="00B414C1" w:rsidP="00050A90">
            <w:pPr>
              <w:jc w:val="both"/>
              <w:rPr>
                <w:szCs w:val="24"/>
                <w:lang w:eastAsia="lt-LT"/>
              </w:rPr>
            </w:pPr>
            <w:r w:rsidRPr="00BB50CB">
              <w:rPr>
                <w:b/>
                <w:bCs/>
                <w:szCs w:val="24"/>
                <w:lang w:eastAsia="lt-LT"/>
              </w:rPr>
              <w:t>Pareiškėjo vykdoma</w:t>
            </w:r>
            <w:r w:rsidR="00937AB2">
              <w:rPr>
                <w:b/>
                <w:bCs/>
                <w:szCs w:val="24"/>
                <w:lang w:eastAsia="lt-LT"/>
              </w:rPr>
              <w:t xml:space="preserve"> (-os)</w:t>
            </w:r>
            <w:r w:rsidRPr="00BB50CB">
              <w:rPr>
                <w:b/>
                <w:bCs/>
                <w:szCs w:val="24"/>
                <w:lang w:eastAsia="lt-LT"/>
              </w:rPr>
              <w:t xml:space="preserve"> veikla (-os) pagal EVRK 2</w:t>
            </w:r>
            <w:r>
              <w:rPr>
                <w:b/>
                <w:bCs/>
                <w:szCs w:val="24"/>
                <w:lang w:eastAsia="lt-LT"/>
              </w:rPr>
              <w:t>.1</w:t>
            </w:r>
            <w:r w:rsidRPr="00BB50CB">
              <w:rPr>
                <w:b/>
                <w:bCs/>
                <w:szCs w:val="24"/>
                <w:lang w:eastAsia="lt-LT"/>
              </w:rPr>
              <w:t xml:space="preserve"> red.</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09AE379" w14:textId="72619FDB" w:rsidR="00B414C1" w:rsidRPr="00BB50CB" w:rsidRDefault="00B414C1" w:rsidP="00050A90">
            <w:pPr>
              <w:jc w:val="both"/>
              <w:rPr>
                <w:szCs w:val="24"/>
                <w:lang w:eastAsia="lt-LT"/>
              </w:rPr>
            </w:pPr>
            <w:r w:rsidRPr="00BB50CB">
              <w:rPr>
                <w:szCs w:val="24"/>
                <w:lang w:eastAsia="lt-LT"/>
              </w:rPr>
              <w:t>Veikla Nr. 1</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558DF" w14:textId="4AE082F2" w:rsidR="00B414C1" w:rsidRPr="00BB50CB" w:rsidRDefault="00B414C1" w:rsidP="00050A90">
            <w:pPr>
              <w:jc w:val="both"/>
              <w:rPr>
                <w:szCs w:val="24"/>
                <w:lang w:eastAsia="lt-LT"/>
              </w:rPr>
            </w:pPr>
            <w:r w:rsidRPr="00BB50CB">
              <w:rPr>
                <w:szCs w:val="24"/>
                <w:lang w:eastAsia="lt-LT"/>
              </w:rPr>
              <w:t> </w:t>
            </w:r>
          </w:p>
        </w:tc>
        <w:tc>
          <w:tcPr>
            <w:tcW w:w="969" w:type="pct"/>
            <w:vMerge w:val="restart"/>
            <w:tcBorders>
              <w:top w:val="single" w:sz="4" w:space="0" w:color="auto"/>
              <w:left w:val="single" w:sz="4" w:space="0" w:color="auto"/>
              <w:bottom w:val="single" w:sz="4" w:space="0" w:color="auto"/>
              <w:right w:val="single" w:sz="4" w:space="0" w:color="auto"/>
            </w:tcBorders>
          </w:tcPr>
          <w:p w14:paraId="3AFF3A88" w14:textId="77777777" w:rsidR="00B414C1" w:rsidRPr="00BB50CB" w:rsidRDefault="00B414C1" w:rsidP="00050A90">
            <w:pPr>
              <w:jc w:val="both"/>
              <w:rPr>
                <w:szCs w:val="24"/>
                <w:lang w:eastAsia="lt-LT"/>
              </w:rPr>
            </w:pPr>
          </w:p>
        </w:tc>
        <w:tc>
          <w:tcPr>
            <w:tcW w:w="679" w:type="pct"/>
            <w:vMerge w:val="restart"/>
            <w:tcBorders>
              <w:top w:val="single" w:sz="4" w:space="0" w:color="auto"/>
              <w:left w:val="single" w:sz="4" w:space="0" w:color="auto"/>
              <w:bottom w:val="single" w:sz="4" w:space="0" w:color="auto"/>
              <w:right w:val="single" w:sz="4" w:space="0" w:color="auto"/>
            </w:tcBorders>
          </w:tcPr>
          <w:p w14:paraId="6C753857"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6596642B" w14:textId="77777777" w:rsidR="00B414C1" w:rsidRPr="00BB50CB" w:rsidRDefault="00B414C1" w:rsidP="00050A90">
            <w:pPr>
              <w:jc w:val="both"/>
              <w:rPr>
                <w:szCs w:val="24"/>
                <w:lang w:eastAsia="lt-LT"/>
              </w:rPr>
            </w:pPr>
          </w:p>
        </w:tc>
      </w:tr>
      <w:tr w:rsidR="00252ACB" w:rsidRPr="00BB50CB" w14:paraId="2336C1F0" w14:textId="558DA2AE" w:rsidTr="00252ACB">
        <w:tc>
          <w:tcPr>
            <w:tcW w:w="828" w:type="pct"/>
            <w:vMerge/>
            <w:tcBorders>
              <w:top w:val="single" w:sz="4" w:space="0" w:color="auto"/>
              <w:left w:val="single" w:sz="4" w:space="0" w:color="auto"/>
              <w:bottom w:val="single" w:sz="4" w:space="0" w:color="auto"/>
            </w:tcBorders>
            <w:vAlign w:val="center"/>
            <w:hideMark/>
          </w:tcPr>
          <w:p w14:paraId="46394EEB" w14:textId="77777777" w:rsidR="00B414C1" w:rsidRPr="00BB50CB" w:rsidRDefault="00B414C1" w:rsidP="00050A90">
            <w:pPr>
              <w:rPr>
                <w:szCs w:val="24"/>
                <w:lang w:eastAsia="lt-LT"/>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956D22" w14:textId="5172178C" w:rsidR="00B414C1" w:rsidRPr="00BB50CB" w:rsidRDefault="00B414C1" w:rsidP="00050A90">
            <w:pPr>
              <w:jc w:val="both"/>
              <w:rPr>
                <w:szCs w:val="24"/>
                <w:lang w:eastAsia="lt-LT"/>
              </w:rPr>
            </w:pPr>
            <w:r w:rsidRPr="00BB50CB">
              <w:rPr>
                <w:szCs w:val="24"/>
                <w:lang w:eastAsia="lt-LT"/>
              </w:rPr>
              <w:t>Veikla Nr. 2</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86A13" w14:textId="54A93E7B" w:rsidR="00B414C1" w:rsidRPr="00BB50CB" w:rsidRDefault="00B414C1" w:rsidP="00050A90">
            <w:pPr>
              <w:jc w:val="both"/>
              <w:rPr>
                <w:szCs w:val="24"/>
                <w:lang w:eastAsia="lt-LT"/>
              </w:rPr>
            </w:pPr>
            <w:r w:rsidRPr="00BB50CB">
              <w:rPr>
                <w:szCs w:val="24"/>
                <w:lang w:eastAsia="lt-LT"/>
              </w:rPr>
              <w:t> </w:t>
            </w:r>
          </w:p>
        </w:tc>
        <w:tc>
          <w:tcPr>
            <w:tcW w:w="969" w:type="pct"/>
            <w:vMerge/>
            <w:tcBorders>
              <w:top w:val="single" w:sz="4" w:space="0" w:color="auto"/>
              <w:left w:val="single" w:sz="4" w:space="0" w:color="auto"/>
              <w:bottom w:val="single" w:sz="4" w:space="0" w:color="auto"/>
              <w:right w:val="single" w:sz="4" w:space="0" w:color="auto"/>
            </w:tcBorders>
          </w:tcPr>
          <w:p w14:paraId="065A21A3" w14:textId="77777777" w:rsidR="00B414C1" w:rsidRPr="00BB50CB" w:rsidRDefault="00B414C1" w:rsidP="00050A90">
            <w:pPr>
              <w:jc w:val="both"/>
              <w:rPr>
                <w:szCs w:val="24"/>
                <w:lang w:eastAsia="lt-LT"/>
              </w:rPr>
            </w:pPr>
          </w:p>
        </w:tc>
        <w:tc>
          <w:tcPr>
            <w:tcW w:w="679" w:type="pct"/>
            <w:vMerge/>
            <w:tcBorders>
              <w:top w:val="single" w:sz="4" w:space="0" w:color="auto"/>
              <w:left w:val="single" w:sz="4" w:space="0" w:color="auto"/>
              <w:bottom w:val="single" w:sz="4" w:space="0" w:color="auto"/>
              <w:right w:val="single" w:sz="4" w:space="0" w:color="auto"/>
            </w:tcBorders>
          </w:tcPr>
          <w:p w14:paraId="4AC92FAC"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35A6DDFB" w14:textId="77777777" w:rsidR="00B414C1" w:rsidRPr="00BB50CB" w:rsidRDefault="00B414C1" w:rsidP="00050A90">
            <w:pPr>
              <w:jc w:val="both"/>
              <w:rPr>
                <w:szCs w:val="24"/>
                <w:lang w:eastAsia="lt-LT"/>
              </w:rPr>
            </w:pPr>
          </w:p>
        </w:tc>
      </w:tr>
      <w:tr w:rsidR="00252ACB" w:rsidRPr="00BB50CB" w14:paraId="1CD11937" w14:textId="5D9EA7D2" w:rsidTr="00252ACB">
        <w:tc>
          <w:tcPr>
            <w:tcW w:w="828" w:type="pct"/>
            <w:vMerge/>
            <w:tcBorders>
              <w:top w:val="single" w:sz="4" w:space="0" w:color="auto"/>
              <w:left w:val="single" w:sz="4" w:space="0" w:color="auto"/>
              <w:bottom w:val="single" w:sz="4" w:space="0" w:color="auto"/>
            </w:tcBorders>
            <w:vAlign w:val="center"/>
            <w:hideMark/>
          </w:tcPr>
          <w:p w14:paraId="06BACF9C" w14:textId="77777777" w:rsidR="00B414C1" w:rsidRPr="00BB50CB" w:rsidRDefault="00B414C1" w:rsidP="00050A90">
            <w:pPr>
              <w:rPr>
                <w:szCs w:val="24"/>
                <w:lang w:eastAsia="lt-LT"/>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7BB48B9" w14:textId="481219A3" w:rsidR="00B414C1" w:rsidRPr="00BB50CB" w:rsidRDefault="00B414C1" w:rsidP="00050A90">
            <w:pPr>
              <w:jc w:val="both"/>
              <w:rPr>
                <w:szCs w:val="24"/>
                <w:lang w:eastAsia="lt-LT"/>
              </w:rPr>
            </w:pPr>
            <w:r w:rsidRPr="00BB50CB">
              <w:rPr>
                <w:szCs w:val="24"/>
                <w:lang w:eastAsia="lt-LT"/>
              </w:rPr>
              <w:t>Veikla Nr. 3</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E1ABC2" w14:textId="18476859" w:rsidR="00B414C1" w:rsidRPr="00BB50CB" w:rsidRDefault="00B414C1" w:rsidP="00050A90">
            <w:pPr>
              <w:jc w:val="both"/>
              <w:rPr>
                <w:szCs w:val="24"/>
                <w:lang w:eastAsia="lt-LT"/>
              </w:rPr>
            </w:pPr>
            <w:r w:rsidRPr="00BB50CB">
              <w:rPr>
                <w:szCs w:val="24"/>
                <w:lang w:eastAsia="lt-LT"/>
              </w:rPr>
              <w:t> </w:t>
            </w:r>
          </w:p>
        </w:tc>
        <w:tc>
          <w:tcPr>
            <w:tcW w:w="969" w:type="pct"/>
            <w:vMerge/>
            <w:tcBorders>
              <w:top w:val="single" w:sz="4" w:space="0" w:color="auto"/>
              <w:left w:val="single" w:sz="4" w:space="0" w:color="auto"/>
              <w:bottom w:val="single" w:sz="4" w:space="0" w:color="auto"/>
              <w:right w:val="single" w:sz="4" w:space="0" w:color="auto"/>
            </w:tcBorders>
          </w:tcPr>
          <w:p w14:paraId="4A87276A" w14:textId="77777777" w:rsidR="00B414C1" w:rsidRPr="00BB50CB" w:rsidRDefault="00B414C1" w:rsidP="00050A90">
            <w:pPr>
              <w:jc w:val="both"/>
              <w:rPr>
                <w:szCs w:val="24"/>
                <w:lang w:eastAsia="lt-LT"/>
              </w:rPr>
            </w:pPr>
          </w:p>
        </w:tc>
        <w:tc>
          <w:tcPr>
            <w:tcW w:w="679" w:type="pct"/>
            <w:vMerge/>
            <w:tcBorders>
              <w:top w:val="single" w:sz="4" w:space="0" w:color="auto"/>
              <w:left w:val="single" w:sz="4" w:space="0" w:color="auto"/>
              <w:bottom w:val="single" w:sz="4" w:space="0" w:color="auto"/>
              <w:right w:val="single" w:sz="4" w:space="0" w:color="auto"/>
            </w:tcBorders>
          </w:tcPr>
          <w:p w14:paraId="3DFFE3C0"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2A9901A0" w14:textId="77777777" w:rsidR="00B414C1" w:rsidRPr="00BB50CB" w:rsidRDefault="00B414C1" w:rsidP="00050A90">
            <w:pPr>
              <w:jc w:val="both"/>
              <w:rPr>
                <w:szCs w:val="24"/>
                <w:lang w:eastAsia="lt-LT"/>
              </w:rPr>
            </w:pPr>
          </w:p>
        </w:tc>
      </w:tr>
      <w:tr w:rsidR="00252ACB" w:rsidRPr="00BB50CB" w14:paraId="42E23279" w14:textId="4AE024E6" w:rsidTr="00252ACB">
        <w:tc>
          <w:tcPr>
            <w:tcW w:w="828" w:type="pct"/>
            <w:vMerge/>
            <w:tcBorders>
              <w:top w:val="single" w:sz="4" w:space="0" w:color="auto"/>
            </w:tcBorders>
            <w:vAlign w:val="center"/>
            <w:hideMark/>
          </w:tcPr>
          <w:p w14:paraId="1CC10C01" w14:textId="77777777" w:rsidR="00B414C1" w:rsidRPr="00BB50CB" w:rsidRDefault="00B414C1" w:rsidP="00050A90">
            <w:pPr>
              <w:rPr>
                <w:szCs w:val="24"/>
                <w:lang w:eastAsia="lt-LT"/>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F63E9B" w14:textId="34451C0A" w:rsidR="00B414C1" w:rsidRPr="00BB50CB" w:rsidRDefault="00B414C1" w:rsidP="00050A90">
            <w:pPr>
              <w:jc w:val="both"/>
              <w:rPr>
                <w:szCs w:val="24"/>
                <w:lang w:eastAsia="lt-LT"/>
              </w:rPr>
            </w:pPr>
            <w:r w:rsidRPr="00BB50CB">
              <w:rPr>
                <w:szCs w:val="24"/>
                <w:lang w:eastAsia="lt-LT"/>
              </w:rPr>
              <w:t>Veikla Nr. n</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C9BA5" w14:textId="03EA8B19" w:rsidR="00B414C1" w:rsidRPr="00BB50CB" w:rsidRDefault="00B414C1" w:rsidP="00050A90">
            <w:pPr>
              <w:jc w:val="both"/>
              <w:rPr>
                <w:szCs w:val="24"/>
                <w:lang w:eastAsia="lt-LT"/>
              </w:rPr>
            </w:pPr>
            <w:r w:rsidRPr="00BB50CB">
              <w:rPr>
                <w:szCs w:val="24"/>
                <w:lang w:eastAsia="lt-LT"/>
              </w:rPr>
              <w:t> </w:t>
            </w:r>
          </w:p>
        </w:tc>
        <w:tc>
          <w:tcPr>
            <w:tcW w:w="969" w:type="pct"/>
            <w:vMerge/>
            <w:tcBorders>
              <w:top w:val="single" w:sz="4" w:space="0" w:color="auto"/>
              <w:left w:val="single" w:sz="4" w:space="0" w:color="auto"/>
              <w:bottom w:val="single" w:sz="4" w:space="0" w:color="auto"/>
              <w:right w:val="single" w:sz="4" w:space="0" w:color="auto"/>
            </w:tcBorders>
          </w:tcPr>
          <w:p w14:paraId="757BF2E3" w14:textId="77777777" w:rsidR="00B414C1" w:rsidRPr="00BB50CB" w:rsidRDefault="00B414C1" w:rsidP="00050A90">
            <w:pPr>
              <w:jc w:val="both"/>
              <w:rPr>
                <w:szCs w:val="24"/>
                <w:lang w:eastAsia="lt-LT"/>
              </w:rPr>
            </w:pPr>
          </w:p>
        </w:tc>
        <w:tc>
          <w:tcPr>
            <w:tcW w:w="679" w:type="pct"/>
            <w:vMerge/>
            <w:tcBorders>
              <w:top w:val="single" w:sz="4" w:space="0" w:color="auto"/>
              <w:left w:val="single" w:sz="4" w:space="0" w:color="auto"/>
              <w:bottom w:val="single" w:sz="4" w:space="0" w:color="auto"/>
              <w:right w:val="single" w:sz="4" w:space="0" w:color="auto"/>
            </w:tcBorders>
          </w:tcPr>
          <w:p w14:paraId="2F21E886"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13F47A3A" w14:textId="77777777" w:rsidR="00B414C1" w:rsidRPr="00BB50CB" w:rsidRDefault="00B414C1" w:rsidP="00050A90">
            <w:pPr>
              <w:jc w:val="both"/>
              <w:rPr>
                <w:szCs w:val="24"/>
                <w:lang w:eastAsia="lt-LT"/>
              </w:rPr>
            </w:pPr>
          </w:p>
        </w:tc>
      </w:tr>
      <w:tr w:rsidR="00EF01CA" w:rsidRPr="00BB50CB" w14:paraId="64EC6713" w14:textId="2501C16A" w:rsidTr="00D773E8">
        <w:tc>
          <w:tcPr>
            <w:tcW w:w="159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724F8" w14:textId="53DEB4D3" w:rsidR="00B414C1" w:rsidRPr="00BB50CB" w:rsidRDefault="00B414C1" w:rsidP="00050A90">
            <w:pPr>
              <w:jc w:val="right"/>
              <w:rPr>
                <w:szCs w:val="24"/>
                <w:lang w:eastAsia="lt-LT"/>
              </w:rPr>
            </w:pPr>
            <w:r w:rsidRPr="00BB50CB">
              <w:rPr>
                <w:b/>
                <w:bCs/>
                <w:szCs w:val="24"/>
                <w:lang w:eastAsia="lt-LT"/>
              </w:rPr>
              <w:t>Iš viso, Eur:</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23634" w14:textId="261E50B4" w:rsidR="00B414C1" w:rsidRPr="00BB50CB" w:rsidRDefault="00B414C1" w:rsidP="00050A90">
            <w:pPr>
              <w:jc w:val="both"/>
              <w:rPr>
                <w:szCs w:val="24"/>
                <w:lang w:eastAsia="lt-LT"/>
              </w:rPr>
            </w:pPr>
            <w:r w:rsidRPr="00BB50CB">
              <w:rPr>
                <w:szCs w:val="24"/>
                <w:lang w:eastAsia="lt-LT"/>
              </w:rPr>
              <w:t> </w:t>
            </w:r>
          </w:p>
        </w:tc>
        <w:tc>
          <w:tcPr>
            <w:tcW w:w="969" w:type="pct"/>
            <w:vMerge/>
            <w:tcBorders>
              <w:top w:val="single" w:sz="4" w:space="0" w:color="auto"/>
              <w:left w:val="single" w:sz="4" w:space="0" w:color="auto"/>
              <w:bottom w:val="single" w:sz="4" w:space="0" w:color="auto"/>
              <w:right w:val="single" w:sz="4" w:space="0" w:color="auto"/>
            </w:tcBorders>
          </w:tcPr>
          <w:p w14:paraId="58B64952" w14:textId="77777777" w:rsidR="00B414C1" w:rsidRPr="00BB50CB" w:rsidRDefault="00B414C1" w:rsidP="00050A90">
            <w:pPr>
              <w:jc w:val="both"/>
              <w:rPr>
                <w:szCs w:val="24"/>
                <w:lang w:eastAsia="lt-LT"/>
              </w:rPr>
            </w:pPr>
          </w:p>
        </w:tc>
        <w:tc>
          <w:tcPr>
            <w:tcW w:w="679" w:type="pct"/>
            <w:vMerge/>
            <w:tcBorders>
              <w:top w:val="single" w:sz="4" w:space="0" w:color="auto"/>
              <w:left w:val="single" w:sz="4" w:space="0" w:color="auto"/>
              <w:bottom w:val="single" w:sz="4" w:space="0" w:color="auto"/>
              <w:right w:val="single" w:sz="4" w:space="0" w:color="auto"/>
            </w:tcBorders>
          </w:tcPr>
          <w:p w14:paraId="6427C639"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4F65B7C7" w14:textId="77777777" w:rsidR="00B414C1" w:rsidRPr="00BB50CB" w:rsidRDefault="00B414C1" w:rsidP="00050A90">
            <w:pPr>
              <w:jc w:val="both"/>
              <w:rPr>
                <w:szCs w:val="24"/>
                <w:lang w:eastAsia="lt-LT"/>
              </w:rPr>
            </w:pPr>
          </w:p>
        </w:tc>
      </w:tr>
      <w:tr w:rsidR="00EF01CA" w:rsidRPr="00BB50CB" w14:paraId="7D5ECCFA" w14:textId="0C4836F2" w:rsidTr="00D773E8">
        <w:tc>
          <w:tcPr>
            <w:tcW w:w="1597" w:type="pct"/>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C3B3318" w14:textId="5F40B12D" w:rsidR="00B414C1" w:rsidRPr="00BB50CB" w:rsidRDefault="00B414C1" w:rsidP="00470B36">
            <w:pPr>
              <w:ind w:left="33" w:hanging="7"/>
              <w:jc w:val="both"/>
              <w:rPr>
                <w:szCs w:val="24"/>
                <w:lang w:eastAsia="lt-LT"/>
              </w:rPr>
            </w:pPr>
            <w:r w:rsidRPr="00BB50CB">
              <w:rPr>
                <w:szCs w:val="24"/>
                <w:lang w:eastAsia="lt-LT"/>
              </w:rPr>
              <w:t>1.1. </w:t>
            </w:r>
            <w:r w:rsidRPr="009E6991">
              <w:rPr>
                <w:b/>
                <w:bCs/>
                <w:szCs w:val="24"/>
                <w:lang w:eastAsia="lt-LT"/>
              </w:rPr>
              <w:t xml:space="preserve">Iš viso pajamų, Eur </w:t>
            </w:r>
            <w:r w:rsidRPr="00BB50CB">
              <w:rPr>
                <w:szCs w:val="24"/>
                <w:lang w:eastAsia="lt-LT"/>
              </w:rPr>
              <w:t>(turi sutapti su pelno (nuostolių) ataskaitoje nurodyta suma eilutėje „Pardavimo pajamos“)</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40ED6" w14:textId="763728BA" w:rsidR="00B414C1" w:rsidRPr="00BB50CB" w:rsidRDefault="00B414C1" w:rsidP="00050A90">
            <w:pPr>
              <w:jc w:val="both"/>
              <w:rPr>
                <w:szCs w:val="24"/>
                <w:lang w:eastAsia="lt-LT"/>
              </w:rPr>
            </w:pPr>
            <w:r w:rsidRPr="00BB50CB">
              <w:rPr>
                <w:szCs w:val="24"/>
                <w:lang w:eastAsia="lt-LT"/>
              </w:rPr>
              <w:t> </w:t>
            </w:r>
          </w:p>
        </w:tc>
        <w:tc>
          <w:tcPr>
            <w:tcW w:w="969" w:type="pct"/>
            <w:vMerge w:val="restart"/>
            <w:tcBorders>
              <w:top w:val="single" w:sz="4" w:space="0" w:color="auto"/>
              <w:left w:val="single" w:sz="4" w:space="0" w:color="auto"/>
              <w:bottom w:val="single" w:sz="4" w:space="0" w:color="auto"/>
              <w:right w:val="single" w:sz="4" w:space="0" w:color="auto"/>
            </w:tcBorders>
          </w:tcPr>
          <w:p w14:paraId="105A0FE5" w14:textId="77777777" w:rsidR="00B414C1" w:rsidRPr="00BB50CB" w:rsidRDefault="00B414C1" w:rsidP="00050A90">
            <w:pPr>
              <w:jc w:val="both"/>
              <w:rPr>
                <w:szCs w:val="24"/>
                <w:lang w:eastAsia="lt-LT"/>
              </w:rPr>
            </w:pPr>
          </w:p>
        </w:tc>
        <w:tc>
          <w:tcPr>
            <w:tcW w:w="679" w:type="pct"/>
            <w:vMerge w:val="restart"/>
            <w:tcBorders>
              <w:top w:val="single" w:sz="4" w:space="0" w:color="auto"/>
              <w:left w:val="single" w:sz="4" w:space="0" w:color="auto"/>
              <w:bottom w:val="single" w:sz="4" w:space="0" w:color="auto"/>
              <w:right w:val="single" w:sz="4" w:space="0" w:color="auto"/>
            </w:tcBorders>
          </w:tcPr>
          <w:p w14:paraId="6A208A19"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497099BC" w14:textId="77777777" w:rsidR="00B414C1" w:rsidRPr="00BB50CB" w:rsidRDefault="00B414C1" w:rsidP="00050A90">
            <w:pPr>
              <w:jc w:val="both"/>
              <w:rPr>
                <w:szCs w:val="24"/>
                <w:lang w:eastAsia="lt-LT"/>
              </w:rPr>
            </w:pPr>
          </w:p>
        </w:tc>
      </w:tr>
      <w:tr w:rsidR="00EF01CA" w:rsidRPr="00BB50CB" w14:paraId="234D9E25" w14:textId="7FC6A77F" w:rsidTr="00D773E8">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8EA823D" w14:textId="1EBBD70B" w:rsidR="00B414C1" w:rsidRPr="00BB50CB" w:rsidRDefault="00B414C1" w:rsidP="00470B36">
            <w:pPr>
              <w:ind w:left="33" w:hanging="7"/>
              <w:jc w:val="both"/>
              <w:rPr>
                <w:szCs w:val="24"/>
                <w:lang w:eastAsia="lt-LT"/>
              </w:rPr>
            </w:pPr>
            <w:r w:rsidRPr="00BB50CB">
              <w:rPr>
                <w:szCs w:val="24"/>
                <w:lang w:eastAsia="lt-LT"/>
              </w:rPr>
              <w:t>1.</w:t>
            </w:r>
            <w:r>
              <w:rPr>
                <w:szCs w:val="24"/>
                <w:lang w:eastAsia="lt-LT"/>
              </w:rPr>
              <w:t>2</w:t>
            </w:r>
            <w:r w:rsidRPr="00BB50CB">
              <w:rPr>
                <w:szCs w:val="24"/>
                <w:lang w:eastAsia="lt-LT"/>
              </w:rPr>
              <w:t>. </w:t>
            </w:r>
            <w:r w:rsidRPr="00BC0B74">
              <w:rPr>
                <w:rFonts w:cs="Arial"/>
                <w:b/>
                <w:bCs/>
                <w:szCs w:val="24"/>
                <w:lang w:eastAsia="lt-LT"/>
              </w:rPr>
              <w:t>Metinės pajamos, gautos už pači</w:t>
            </w:r>
            <w:r w:rsidR="00656B2A">
              <w:rPr>
                <w:rFonts w:cs="Arial"/>
                <w:b/>
                <w:bCs/>
                <w:szCs w:val="24"/>
                <w:lang w:eastAsia="lt-LT"/>
              </w:rPr>
              <w:t>o</w:t>
            </w:r>
            <w:r w:rsidRPr="00BC0B74">
              <w:rPr>
                <w:rFonts w:cs="Arial"/>
                <w:b/>
                <w:bCs/>
                <w:szCs w:val="24"/>
                <w:lang w:eastAsia="lt-LT"/>
              </w:rPr>
              <w:t xml:space="preserve"> </w:t>
            </w:r>
            <w:r w:rsidR="00656B2A">
              <w:rPr>
                <w:rFonts w:cs="Arial"/>
                <w:b/>
                <w:bCs/>
                <w:szCs w:val="24"/>
                <w:lang w:eastAsia="lt-LT"/>
              </w:rPr>
              <w:t xml:space="preserve">pareiškėjo </w:t>
            </w:r>
            <w:r w:rsidRPr="00BC0B74">
              <w:rPr>
                <w:rFonts w:cs="Arial"/>
                <w:b/>
                <w:bCs/>
                <w:szCs w:val="24"/>
                <w:lang w:eastAsia="lt-LT"/>
              </w:rPr>
              <w:t>pagamintą produkciją, Eur</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33BE6" w14:textId="1671CC1A" w:rsidR="00B414C1" w:rsidRPr="00BB50CB" w:rsidRDefault="00B414C1" w:rsidP="00050A90">
            <w:pPr>
              <w:jc w:val="both"/>
              <w:rPr>
                <w:szCs w:val="24"/>
                <w:lang w:eastAsia="lt-LT"/>
              </w:rPr>
            </w:pPr>
            <w:r w:rsidRPr="00BB50CB">
              <w:rPr>
                <w:szCs w:val="24"/>
                <w:lang w:eastAsia="lt-LT"/>
              </w:rPr>
              <w:t> </w:t>
            </w:r>
          </w:p>
        </w:tc>
        <w:tc>
          <w:tcPr>
            <w:tcW w:w="969" w:type="pct"/>
            <w:vMerge/>
            <w:tcBorders>
              <w:top w:val="single" w:sz="4" w:space="0" w:color="auto"/>
              <w:left w:val="single" w:sz="4" w:space="0" w:color="auto"/>
              <w:bottom w:val="single" w:sz="4" w:space="0" w:color="auto"/>
              <w:right w:val="single" w:sz="4" w:space="0" w:color="auto"/>
            </w:tcBorders>
          </w:tcPr>
          <w:p w14:paraId="066DA2F3" w14:textId="77777777" w:rsidR="00B414C1" w:rsidRPr="00BB50CB" w:rsidRDefault="00B414C1" w:rsidP="00050A90">
            <w:pPr>
              <w:jc w:val="both"/>
              <w:rPr>
                <w:szCs w:val="24"/>
                <w:lang w:eastAsia="lt-LT"/>
              </w:rPr>
            </w:pPr>
          </w:p>
        </w:tc>
        <w:tc>
          <w:tcPr>
            <w:tcW w:w="679" w:type="pct"/>
            <w:vMerge/>
            <w:tcBorders>
              <w:top w:val="single" w:sz="4" w:space="0" w:color="auto"/>
              <w:left w:val="single" w:sz="4" w:space="0" w:color="auto"/>
              <w:bottom w:val="single" w:sz="4" w:space="0" w:color="auto"/>
              <w:right w:val="single" w:sz="4" w:space="0" w:color="auto"/>
            </w:tcBorders>
          </w:tcPr>
          <w:p w14:paraId="37110730"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tcPr>
          <w:p w14:paraId="0314AA0D" w14:textId="77777777" w:rsidR="00B414C1" w:rsidRPr="00BB50CB" w:rsidRDefault="00B414C1" w:rsidP="00050A90">
            <w:pPr>
              <w:jc w:val="both"/>
              <w:rPr>
                <w:szCs w:val="24"/>
                <w:lang w:eastAsia="lt-LT"/>
              </w:rPr>
            </w:pPr>
          </w:p>
        </w:tc>
      </w:tr>
      <w:tr w:rsidR="00252ACB" w:rsidRPr="00BB50CB" w14:paraId="404C7DB1" w14:textId="4ACC7263" w:rsidTr="00252ACB">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3B8C5E2" w14:textId="408E29F3" w:rsidR="00B414C1" w:rsidRPr="00BB50CB" w:rsidRDefault="00B414C1" w:rsidP="00470B36">
            <w:pPr>
              <w:ind w:left="33" w:hanging="7"/>
              <w:jc w:val="both"/>
              <w:rPr>
                <w:lang w:eastAsia="lt-LT"/>
              </w:rPr>
            </w:pPr>
            <w:r>
              <w:t>1.3. Kiek procentų pareiškėjo bendroje pardavimų struktūroje sudaro paties pareiškėjo pagamintos produkcijos (suteiktų paslaugų) pardavimai?</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C6425" w14:textId="77777777" w:rsidR="00B414C1" w:rsidRPr="00BB50CB" w:rsidRDefault="00B414C1" w:rsidP="00050A90">
            <w:pPr>
              <w:jc w:val="both"/>
              <w:rPr>
                <w:szCs w:val="24"/>
                <w:lang w:eastAsia="lt-LT"/>
              </w:rPr>
            </w:pPr>
          </w:p>
        </w:tc>
        <w:tc>
          <w:tcPr>
            <w:tcW w:w="9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EA886E" w14:textId="77777777" w:rsidR="00B414C1" w:rsidRPr="00BB50CB" w:rsidRDefault="00B414C1" w:rsidP="00050A90">
            <w:pPr>
              <w:jc w:val="both"/>
              <w:rPr>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80A525" w14:textId="77777777" w:rsidR="00B414C1" w:rsidRPr="00BB50CB" w:rsidRDefault="00B414C1"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4D2C9E" w14:textId="77777777" w:rsidR="00B414C1" w:rsidRPr="00BB50CB" w:rsidRDefault="00B414C1" w:rsidP="00050A90">
            <w:pPr>
              <w:jc w:val="both"/>
              <w:rPr>
                <w:szCs w:val="24"/>
                <w:lang w:eastAsia="lt-LT"/>
              </w:rPr>
            </w:pPr>
          </w:p>
        </w:tc>
      </w:tr>
      <w:tr w:rsidR="00252ACB" w:rsidRPr="00BB50CB" w14:paraId="0CC2454E" w14:textId="77777777" w:rsidTr="00252ACB">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52EEB3" w14:textId="62730CBE" w:rsidR="00470B36" w:rsidRDefault="00470B36" w:rsidP="00470B36">
            <w:pPr>
              <w:ind w:left="33" w:hanging="7"/>
              <w:jc w:val="both"/>
            </w:pPr>
            <w:r w:rsidRPr="00470B36">
              <w:t>1.4. Kiek procentų pareiškėjo bendroje pardavimų struktūroje sudaro paties pareiškėjo pagamintos gynybos ir saugumo pramonės sektor</w:t>
            </w:r>
            <w:r>
              <w:t>i</w:t>
            </w:r>
            <w:r w:rsidRPr="00470B36">
              <w:t>aus produkcijos (suteiktų paslaugų) pardavimai?</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C2F88" w14:textId="77777777" w:rsidR="00470B36" w:rsidRPr="00BB50CB" w:rsidRDefault="00470B36" w:rsidP="00050A90">
            <w:pPr>
              <w:jc w:val="both"/>
              <w:rPr>
                <w:szCs w:val="24"/>
                <w:lang w:eastAsia="lt-LT"/>
              </w:rPr>
            </w:pPr>
          </w:p>
        </w:tc>
        <w:tc>
          <w:tcPr>
            <w:tcW w:w="9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D83A77" w14:textId="77777777" w:rsidR="00470B36" w:rsidRPr="00BB50CB" w:rsidRDefault="00470B36" w:rsidP="00050A90">
            <w:pPr>
              <w:jc w:val="both"/>
              <w:rPr>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47BAB3" w14:textId="77777777" w:rsidR="00470B36" w:rsidRPr="00BB50CB" w:rsidRDefault="00470B36"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D24C34" w14:textId="77777777" w:rsidR="00470B36" w:rsidRPr="00BB50CB" w:rsidRDefault="00470B36" w:rsidP="00050A90">
            <w:pPr>
              <w:jc w:val="both"/>
              <w:rPr>
                <w:szCs w:val="24"/>
                <w:lang w:eastAsia="lt-LT"/>
              </w:rPr>
            </w:pPr>
          </w:p>
        </w:tc>
      </w:tr>
      <w:tr w:rsidR="00252ACB" w:rsidRPr="00BB50CB" w14:paraId="5374D087" w14:textId="77777777" w:rsidTr="00252ACB">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23BACC" w14:textId="501C4CCC" w:rsidR="00EF01CA" w:rsidRDefault="00EF01CA" w:rsidP="00EF01CA">
            <w:pPr>
              <w:ind w:left="33" w:hanging="7"/>
              <w:jc w:val="both"/>
            </w:pPr>
            <w:r w:rsidRPr="000933E9">
              <w:t xml:space="preserve">1.5. Ar pareiškėjas </w:t>
            </w:r>
            <w:r>
              <w:t>yra</w:t>
            </w:r>
            <w:r w:rsidRPr="000933E9">
              <w:t xml:space="preserve"> gynybos ir saugumo pramonės sektoriaus įmonė? (</w:t>
            </w:r>
            <w:r>
              <w:t>pažymėti „</w:t>
            </w:r>
            <w:r w:rsidRPr="000933E9">
              <w:t>Taip</w:t>
            </w:r>
            <w:r>
              <w:t>“</w:t>
            </w:r>
            <w:r w:rsidRPr="000933E9">
              <w:t xml:space="preserve"> arba </w:t>
            </w:r>
            <w:r>
              <w:t>„</w:t>
            </w:r>
            <w:r w:rsidRPr="000933E9">
              <w:t>Ne</w:t>
            </w:r>
            <w:r>
              <w:t>“</w:t>
            </w:r>
            <w:r w:rsidRPr="000933E9">
              <w:t>)</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B18E1" w14:textId="77777777" w:rsidR="00EF01CA" w:rsidRDefault="00EF01CA" w:rsidP="00EF01CA">
            <w:pPr>
              <w:jc w:val="both"/>
              <w:rPr>
                <w:szCs w:val="24"/>
                <w:lang w:eastAsia="lt-LT"/>
              </w:rPr>
            </w:pPr>
            <w:r>
              <w:rPr>
                <w:szCs w:val="24"/>
                <w:lang w:eastAsia="lt-LT"/>
              </w:rPr>
              <w:t xml:space="preserve">TAIP </w:t>
            </w:r>
            <w:r>
              <w:rPr>
                <w:szCs w:val="24"/>
                <w:lang w:eastAsia="lt-LT"/>
              </w:rPr>
              <w:sym w:font="Wingdings" w:char="F0A8"/>
            </w:r>
          </w:p>
          <w:p w14:paraId="37C1F9FA" w14:textId="6CB669B8" w:rsidR="00EF01CA" w:rsidRPr="00BB50CB" w:rsidRDefault="00EF01CA" w:rsidP="00EF01CA">
            <w:pPr>
              <w:jc w:val="both"/>
              <w:rPr>
                <w:szCs w:val="24"/>
                <w:lang w:eastAsia="lt-LT"/>
              </w:rPr>
            </w:pPr>
            <w:r>
              <w:rPr>
                <w:szCs w:val="24"/>
                <w:lang w:eastAsia="lt-LT"/>
              </w:rPr>
              <w:t xml:space="preserve">NE </w:t>
            </w:r>
            <w:r>
              <w:rPr>
                <w:szCs w:val="24"/>
                <w:lang w:eastAsia="lt-LT"/>
              </w:rPr>
              <w:sym w:font="Wingdings" w:char="F0A8"/>
            </w:r>
          </w:p>
        </w:tc>
        <w:tc>
          <w:tcPr>
            <w:tcW w:w="9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9FCBCE" w14:textId="77777777" w:rsidR="00EF01CA" w:rsidRPr="00BB50CB" w:rsidRDefault="00EF01CA" w:rsidP="00EF01CA">
            <w:pPr>
              <w:jc w:val="both"/>
              <w:rPr>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5A6B76" w14:textId="77777777" w:rsidR="00EF01CA" w:rsidRPr="00BB50CB" w:rsidRDefault="00EF01CA" w:rsidP="00EF01CA">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D96E99" w14:textId="77777777" w:rsidR="00EF01CA" w:rsidRPr="00BB50CB" w:rsidRDefault="00EF01CA" w:rsidP="00EF01CA">
            <w:pPr>
              <w:jc w:val="both"/>
              <w:rPr>
                <w:szCs w:val="24"/>
                <w:lang w:eastAsia="lt-LT"/>
              </w:rPr>
            </w:pPr>
          </w:p>
        </w:tc>
      </w:tr>
      <w:tr w:rsidR="00252ACB" w:rsidRPr="00BB50CB" w14:paraId="256F65E4" w14:textId="77777777" w:rsidTr="00252ACB">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88C3BD" w14:textId="0D34B34C" w:rsidR="00470B36" w:rsidRDefault="00470B36" w:rsidP="00470B36">
            <w:pPr>
              <w:ind w:left="33" w:hanging="7"/>
              <w:jc w:val="both"/>
            </w:pPr>
            <w:r w:rsidRPr="00470B36">
              <w:t>1.6. Kiek procentų pareiškėjo bendroje pardavimų struktūroje sudaro pajamos iš eksporto į JAV veiklos?</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A1243" w14:textId="77777777" w:rsidR="00470B36" w:rsidRPr="00BB50CB" w:rsidRDefault="00470B36" w:rsidP="00050A90">
            <w:pPr>
              <w:jc w:val="both"/>
              <w:rPr>
                <w:szCs w:val="24"/>
                <w:lang w:eastAsia="lt-LT"/>
              </w:rPr>
            </w:pPr>
          </w:p>
        </w:tc>
        <w:tc>
          <w:tcPr>
            <w:tcW w:w="9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B5DB2" w14:textId="77777777" w:rsidR="00470B36" w:rsidRPr="00BB50CB" w:rsidRDefault="00470B36" w:rsidP="00050A90">
            <w:pPr>
              <w:jc w:val="both"/>
              <w:rPr>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B648D5" w14:textId="77777777" w:rsidR="00470B36" w:rsidRPr="00BB50CB" w:rsidRDefault="00470B36"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15050C" w14:textId="77777777" w:rsidR="00470B36" w:rsidRPr="00BB50CB" w:rsidRDefault="00470B36" w:rsidP="00050A90">
            <w:pPr>
              <w:jc w:val="both"/>
              <w:rPr>
                <w:szCs w:val="24"/>
                <w:lang w:eastAsia="lt-LT"/>
              </w:rPr>
            </w:pPr>
          </w:p>
        </w:tc>
      </w:tr>
      <w:tr w:rsidR="00252ACB" w:rsidRPr="00BB50CB" w14:paraId="4044970E" w14:textId="77777777" w:rsidTr="00252ACB">
        <w:tc>
          <w:tcPr>
            <w:tcW w:w="15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D26656" w14:textId="6B4CFAE7" w:rsidR="00470B36" w:rsidRPr="00470B36" w:rsidRDefault="00470B36" w:rsidP="00470B36">
            <w:pPr>
              <w:ind w:left="33" w:hanging="7"/>
              <w:jc w:val="both"/>
            </w:pPr>
            <w:r w:rsidRPr="00470B36">
              <w:t xml:space="preserve">1.7. Ar pareiškėjas vykdo pagrindinę ekonominę veiklą gamybos naudojant pažangiąsias technologijas (angl. </w:t>
            </w:r>
            <w:r w:rsidRPr="00470B36">
              <w:rPr>
                <w:i/>
                <w:iCs/>
              </w:rPr>
              <w:t>high-tech)</w:t>
            </w:r>
            <w:r w:rsidRPr="00470B36">
              <w:t xml:space="preserve"> ir (arba) vidutinio pažangumo technologijas (angl. </w:t>
            </w:r>
            <w:r w:rsidRPr="00D773E8">
              <w:rPr>
                <w:i/>
                <w:iCs/>
              </w:rPr>
              <w:t>medium-tech</w:t>
            </w:r>
            <w:r w:rsidRPr="00470B36">
              <w:t xml:space="preserve">) ir (arba) žinioms imlių pažangiųjų technologijų paslaugų (angl. </w:t>
            </w:r>
            <w:r w:rsidRPr="00470B36">
              <w:rPr>
                <w:i/>
                <w:iCs/>
              </w:rPr>
              <w:t>high-tech knowledge-intensive services</w:t>
            </w:r>
            <w:r w:rsidRPr="00470B36">
              <w:t xml:space="preserve"> (KIS))</w:t>
            </w:r>
            <w:r w:rsidRPr="00470B36">
              <w:rPr>
                <w:b/>
                <w:bCs/>
              </w:rPr>
              <w:t xml:space="preserve"> </w:t>
            </w:r>
            <w:r w:rsidRPr="00470B36">
              <w:t xml:space="preserve">sektoriuose? </w:t>
            </w:r>
            <w:r w:rsidR="00EF01CA" w:rsidRPr="000933E9">
              <w:t>(</w:t>
            </w:r>
            <w:r w:rsidR="00EF01CA">
              <w:t>pažymėti „</w:t>
            </w:r>
            <w:r w:rsidR="00EF01CA" w:rsidRPr="000933E9">
              <w:t>Taip</w:t>
            </w:r>
            <w:r w:rsidR="00EF01CA">
              <w:t>“</w:t>
            </w:r>
            <w:r w:rsidR="00EF01CA" w:rsidRPr="000933E9">
              <w:t xml:space="preserve"> arba </w:t>
            </w:r>
            <w:r w:rsidR="00EF01CA">
              <w:t>„</w:t>
            </w:r>
            <w:r w:rsidR="00EF01CA" w:rsidRPr="000933E9">
              <w:t>Ne</w:t>
            </w:r>
            <w:r w:rsidR="00EF01CA">
              <w:t>“</w:t>
            </w:r>
            <w:r w:rsidR="00EF01CA" w:rsidRPr="000933E9">
              <w:t>)</w:t>
            </w:r>
            <w:r w:rsidRPr="00470B36">
              <w:t> </w:t>
            </w: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83077" w14:textId="77777777" w:rsidR="00EF01CA" w:rsidRDefault="00EF01CA" w:rsidP="00EF01CA">
            <w:pPr>
              <w:jc w:val="both"/>
              <w:rPr>
                <w:szCs w:val="24"/>
                <w:lang w:eastAsia="lt-LT"/>
              </w:rPr>
            </w:pPr>
            <w:r>
              <w:rPr>
                <w:szCs w:val="24"/>
                <w:lang w:eastAsia="lt-LT"/>
              </w:rPr>
              <w:t xml:space="preserve">TAIP </w:t>
            </w:r>
            <w:r>
              <w:rPr>
                <w:szCs w:val="24"/>
                <w:lang w:eastAsia="lt-LT"/>
              </w:rPr>
              <w:sym w:font="Wingdings" w:char="F0A8"/>
            </w:r>
          </w:p>
          <w:p w14:paraId="3CACDFD6" w14:textId="566803B8" w:rsidR="00470B36" w:rsidRPr="00BB50CB" w:rsidRDefault="00EF01CA" w:rsidP="00EF01CA">
            <w:pPr>
              <w:jc w:val="both"/>
              <w:rPr>
                <w:szCs w:val="24"/>
                <w:lang w:eastAsia="lt-LT"/>
              </w:rPr>
            </w:pPr>
            <w:r>
              <w:rPr>
                <w:szCs w:val="24"/>
                <w:lang w:eastAsia="lt-LT"/>
              </w:rPr>
              <w:t xml:space="preserve">NE </w:t>
            </w:r>
            <w:r>
              <w:rPr>
                <w:szCs w:val="24"/>
                <w:lang w:eastAsia="lt-LT"/>
              </w:rPr>
              <w:sym w:font="Wingdings" w:char="F0A8"/>
            </w:r>
          </w:p>
        </w:tc>
        <w:tc>
          <w:tcPr>
            <w:tcW w:w="96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13F27A" w14:textId="77777777" w:rsidR="00470B36" w:rsidRPr="00BB50CB" w:rsidRDefault="00470B36" w:rsidP="00050A90">
            <w:pPr>
              <w:jc w:val="both"/>
              <w:rPr>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4A1513" w14:textId="77777777" w:rsidR="00470B36" w:rsidRPr="00BB50CB" w:rsidRDefault="00470B36" w:rsidP="00050A90">
            <w:pPr>
              <w:jc w:val="both"/>
              <w:rPr>
                <w:szCs w:val="24"/>
                <w:lang w:eastAsia="lt-LT"/>
              </w:rPr>
            </w:pPr>
          </w:p>
        </w:tc>
        <w:tc>
          <w:tcPr>
            <w:tcW w:w="87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17632C" w14:textId="77777777" w:rsidR="00470B36" w:rsidRPr="00BB50CB" w:rsidRDefault="00470B36" w:rsidP="00050A90">
            <w:pPr>
              <w:jc w:val="both"/>
              <w:rPr>
                <w:szCs w:val="24"/>
                <w:lang w:eastAsia="lt-LT"/>
              </w:rPr>
            </w:pPr>
          </w:p>
        </w:tc>
      </w:tr>
    </w:tbl>
    <w:p w14:paraId="517ED5E0" w14:textId="77777777" w:rsidR="00982DEF" w:rsidRDefault="00982DEF" w:rsidP="008A142A">
      <w:pPr>
        <w:ind w:right="395"/>
        <w:jc w:val="both"/>
        <w:rPr>
          <w:b/>
          <w:szCs w:val="24"/>
          <w:lang w:eastAsia="lt-LT"/>
        </w:rPr>
      </w:pPr>
    </w:p>
    <w:p w14:paraId="2A6D9BFA" w14:textId="74706558" w:rsidR="00A238E1" w:rsidRPr="008A142A" w:rsidRDefault="3796CE2A" w:rsidP="00D773E8">
      <w:pPr>
        <w:pStyle w:val="ListParagraph"/>
        <w:numPr>
          <w:ilvl w:val="0"/>
          <w:numId w:val="40"/>
        </w:numPr>
        <w:tabs>
          <w:tab w:val="left" w:pos="0"/>
          <w:tab w:val="left" w:pos="426"/>
          <w:tab w:val="left" w:pos="993"/>
        </w:tabs>
        <w:ind w:left="0" w:firstLine="709"/>
        <w:jc w:val="both"/>
        <w:rPr>
          <w:b/>
          <w:bCs/>
        </w:rPr>
      </w:pPr>
      <w:r w:rsidRPr="7F8C0C09">
        <w:rPr>
          <w:b/>
          <w:bCs/>
        </w:rPr>
        <w:t>Sertifikuojama paties pareiškėjo pagaminta aukštos pridėtinės vertės (toliau – APV) arba gynybos ir saugumo pramonės sektoriaus produkcija (taikoma vertinant projekto atitiktį Aprašo 12.2 papunkčio 3 specialiojo</w:t>
      </w:r>
      <w:r w:rsidR="00B414C1">
        <w:rPr>
          <w:b/>
          <w:bCs/>
        </w:rPr>
        <w:t xml:space="preserve"> ir</w:t>
      </w:r>
      <w:r w:rsidRPr="7F8C0C09">
        <w:rPr>
          <w:b/>
          <w:bCs/>
        </w:rPr>
        <w:t xml:space="preserve"> </w:t>
      </w:r>
      <w:r w:rsidR="00B414C1" w:rsidRPr="00B414C1">
        <w:rPr>
          <w:b/>
          <w:bCs/>
        </w:rPr>
        <w:t xml:space="preserve">6 </w:t>
      </w:r>
      <w:r w:rsidR="00B414C1">
        <w:rPr>
          <w:b/>
          <w:bCs/>
        </w:rPr>
        <w:t xml:space="preserve">bei 7 prioritetinių </w:t>
      </w:r>
      <w:r w:rsidRPr="7F8C0C09">
        <w:rPr>
          <w:b/>
          <w:bCs/>
        </w:rPr>
        <w:t>kriterij</w:t>
      </w:r>
      <w:r w:rsidR="00B414C1">
        <w:rPr>
          <w:b/>
          <w:bCs/>
        </w:rPr>
        <w:t>ų</w:t>
      </w:r>
      <w:r w:rsidRPr="7F8C0C09">
        <w:rPr>
          <w:b/>
          <w:bCs/>
        </w:rPr>
        <w:t xml:space="preserve"> nuostatoms).</w:t>
      </w:r>
    </w:p>
    <w:p w14:paraId="34C57342" w14:textId="77777777" w:rsidR="008A142A" w:rsidRPr="00A238E1" w:rsidRDefault="008A142A" w:rsidP="008A142A">
      <w:pPr>
        <w:pStyle w:val="ListParagraph"/>
        <w:tabs>
          <w:tab w:val="left" w:pos="0"/>
          <w:tab w:val="left" w:pos="567"/>
        </w:tabs>
        <w:ind w:left="540"/>
        <w:jc w:val="both"/>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110"/>
        <w:gridCol w:w="5529"/>
      </w:tblGrid>
      <w:tr w:rsidR="00A238E1" w14:paraId="3CFEBE1D" w14:textId="77777777" w:rsidTr="28D581B7">
        <w:tc>
          <w:tcPr>
            <w:tcW w:w="576" w:type="dxa"/>
            <w:shd w:val="clear" w:color="auto" w:fill="D0CECE" w:themeFill="background2" w:themeFillShade="E6"/>
          </w:tcPr>
          <w:p w14:paraId="4A058DAD" w14:textId="77777777" w:rsidR="00A238E1" w:rsidRDefault="00A238E1" w:rsidP="00A26FE3">
            <w:pPr>
              <w:rPr>
                <w:b/>
                <w:szCs w:val="24"/>
              </w:rPr>
            </w:pPr>
            <w:r>
              <w:rPr>
                <w:b/>
                <w:szCs w:val="24"/>
              </w:rPr>
              <w:t>Eil. Nr.</w:t>
            </w:r>
          </w:p>
        </w:tc>
        <w:tc>
          <w:tcPr>
            <w:tcW w:w="4381" w:type="dxa"/>
            <w:shd w:val="clear" w:color="auto" w:fill="D0CECE" w:themeFill="background2" w:themeFillShade="E6"/>
          </w:tcPr>
          <w:p w14:paraId="5219071B" w14:textId="789FB789" w:rsidR="00A238E1" w:rsidRDefault="3796CE2A" w:rsidP="7F8C0C09">
            <w:pPr>
              <w:jc w:val="center"/>
              <w:rPr>
                <w:b/>
                <w:bCs/>
              </w:rPr>
            </w:pPr>
            <w:r w:rsidRPr="7F8C0C09">
              <w:rPr>
                <w:b/>
                <w:bCs/>
              </w:rPr>
              <w:t>Projekto įgyvendinimo metu numatoma sertifikuoti įmonės pagaminta APV produkcija</w:t>
            </w:r>
            <w:r w:rsidR="00B414C1">
              <w:rPr>
                <w:b/>
                <w:bCs/>
              </w:rPr>
              <w:t xml:space="preserve"> </w:t>
            </w:r>
            <w:r w:rsidR="00B414C1" w:rsidRPr="00B414C1">
              <w:rPr>
                <w:b/>
                <w:bCs/>
              </w:rPr>
              <w:t>(pavadinimas ir EVRK 2.1 red. kodas)</w:t>
            </w:r>
          </w:p>
        </w:tc>
        <w:tc>
          <w:tcPr>
            <w:tcW w:w="4110" w:type="dxa"/>
            <w:shd w:val="clear" w:color="auto" w:fill="D0CECE" w:themeFill="background2" w:themeFillShade="E6"/>
          </w:tcPr>
          <w:p w14:paraId="253267CF" w14:textId="77777777" w:rsidR="00A238E1" w:rsidRDefault="00A238E1" w:rsidP="00A26FE3">
            <w:pPr>
              <w:jc w:val="center"/>
              <w:rPr>
                <w:b/>
                <w:szCs w:val="24"/>
              </w:rPr>
            </w:pPr>
            <w:r>
              <w:rPr>
                <w:b/>
                <w:szCs w:val="24"/>
              </w:rPr>
              <w:t>Projekto įgyvendinimo metu numatoma sertifikuoti įmonės</w:t>
            </w:r>
            <w:r w:rsidRPr="009B5EA7">
              <w:rPr>
                <w:b/>
                <w:szCs w:val="24"/>
              </w:rPr>
              <w:t xml:space="preserve"> pagaminta gynybos ir saugumo pramonės sektoriaus produkcija</w:t>
            </w:r>
          </w:p>
        </w:tc>
        <w:tc>
          <w:tcPr>
            <w:tcW w:w="5529" w:type="dxa"/>
            <w:shd w:val="clear" w:color="auto" w:fill="D0CECE" w:themeFill="background2" w:themeFillShade="E6"/>
          </w:tcPr>
          <w:p w14:paraId="19C5313D" w14:textId="77777777" w:rsidR="00A238E1" w:rsidRDefault="00A238E1" w:rsidP="00A26FE3">
            <w:pPr>
              <w:jc w:val="center"/>
              <w:rPr>
                <w:b/>
                <w:szCs w:val="24"/>
              </w:rPr>
            </w:pPr>
            <w:r>
              <w:rPr>
                <w:b/>
                <w:szCs w:val="24"/>
              </w:rPr>
              <w:t>Numatomas gauti sertifikatas</w:t>
            </w:r>
          </w:p>
        </w:tc>
      </w:tr>
      <w:tr w:rsidR="00A238E1" w14:paraId="479CF019" w14:textId="77777777" w:rsidTr="28D581B7">
        <w:tc>
          <w:tcPr>
            <w:tcW w:w="576" w:type="dxa"/>
          </w:tcPr>
          <w:p w14:paraId="13D026EB" w14:textId="2D894BCF" w:rsidR="00A238E1" w:rsidRDefault="006118F5" w:rsidP="00A26FE3">
            <w:pPr>
              <w:rPr>
                <w:szCs w:val="24"/>
              </w:rPr>
            </w:pPr>
            <w:r>
              <w:rPr>
                <w:szCs w:val="24"/>
              </w:rPr>
              <w:t>2</w:t>
            </w:r>
            <w:r w:rsidR="00A238E1">
              <w:rPr>
                <w:szCs w:val="24"/>
              </w:rPr>
              <w:t>.1.</w:t>
            </w:r>
          </w:p>
        </w:tc>
        <w:tc>
          <w:tcPr>
            <w:tcW w:w="4381" w:type="dxa"/>
          </w:tcPr>
          <w:p w14:paraId="3371CAAE" w14:textId="77777777" w:rsidR="00A238E1" w:rsidRDefault="00A238E1" w:rsidP="00A26FE3">
            <w:pPr>
              <w:rPr>
                <w:b/>
                <w:szCs w:val="24"/>
              </w:rPr>
            </w:pPr>
          </w:p>
        </w:tc>
        <w:tc>
          <w:tcPr>
            <w:tcW w:w="4110" w:type="dxa"/>
          </w:tcPr>
          <w:p w14:paraId="2F794FBA" w14:textId="77777777" w:rsidR="00A238E1" w:rsidRDefault="00A238E1" w:rsidP="00A26FE3">
            <w:pPr>
              <w:rPr>
                <w:b/>
                <w:szCs w:val="24"/>
              </w:rPr>
            </w:pPr>
          </w:p>
        </w:tc>
        <w:tc>
          <w:tcPr>
            <w:tcW w:w="5529" w:type="dxa"/>
          </w:tcPr>
          <w:p w14:paraId="5BF4563B" w14:textId="77777777" w:rsidR="00A238E1" w:rsidRDefault="00A238E1" w:rsidP="00A26FE3">
            <w:pPr>
              <w:rPr>
                <w:b/>
                <w:szCs w:val="24"/>
              </w:rPr>
            </w:pPr>
          </w:p>
        </w:tc>
      </w:tr>
      <w:tr w:rsidR="00A238E1" w14:paraId="6D55C0ED" w14:textId="77777777" w:rsidTr="28D581B7">
        <w:tc>
          <w:tcPr>
            <w:tcW w:w="576" w:type="dxa"/>
          </w:tcPr>
          <w:p w14:paraId="6AB3C0AD" w14:textId="0AF08919" w:rsidR="00A238E1" w:rsidRDefault="006118F5" w:rsidP="00A26FE3">
            <w:pPr>
              <w:rPr>
                <w:szCs w:val="24"/>
              </w:rPr>
            </w:pPr>
            <w:r>
              <w:rPr>
                <w:szCs w:val="24"/>
              </w:rPr>
              <w:t>2</w:t>
            </w:r>
            <w:r w:rsidR="00A238E1">
              <w:rPr>
                <w:szCs w:val="24"/>
              </w:rPr>
              <w:t>.2.</w:t>
            </w:r>
          </w:p>
        </w:tc>
        <w:tc>
          <w:tcPr>
            <w:tcW w:w="4381" w:type="dxa"/>
          </w:tcPr>
          <w:p w14:paraId="0CF3A5A3" w14:textId="77777777" w:rsidR="00A238E1" w:rsidRDefault="00A238E1" w:rsidP="00A26FE3">
            <w:pPr>
              <w:rPr>
                <w:b/>
                <w:szCs w:val="24"/>
              </w:rPr>
            </w:pPr>
          </w:p>
        </w:tc>
        <w:tc>
          <w:tcPr>
            <w:tcW w:w="4110" w:type="dxa"/>
          </w:tcPr>
          <w:p w14:paraId="7A260A32" w14:textId="77777777" w:rsidR="00A238E1" w:rsidRDefault="00A238E1" w:rsidP="00A26FE3">
            <w:pPr>
              <w:rPr>
                <w:b/>
                <w:szCs w:val="24"/>
              </w:rPr>
            </w:pPr>
          </w:p>
        </w:tc>
        <w:tc>
          <w:tcPr>
            <w:tcW w:w="5529" w:type="dxa"/>
          </w:tcPr>
          <w:p w14:paraId="206211E8" w14:textId="77777777" w:rsidR="00A238E1" w:rsidRDefault="00A238E1" w:rsidP="00A26FE3">
            <w:pPr>
              <w:rPr>
                <w:b/>
                <w:szCs w:val="24"/>
              </w:rPr>
            </w:pPr>
          </w:p>
        </w:tc>
      </w:tr>
      <w:tr w:rsidR="00A238E1" w14:paraId="154AD9D6" w14:textId="77777777" w:rsidTr="28D581B7">
        <w:tc>
          <w:tcPr>
            <w:tcW w:w="576" w:type="dxa"/>
          </w:tcPr>
          <w:p w14:paraId="0DD74786" w14:textId="460503BB" w:rsidR="00A238E1" w:rsidRDefault="006118F5" w:rsidP="00A26FE3">
            <w:pPr>
              <w:rPr>
                <w:szCs w:val="24"/>
              </w:rPr>
            </w:pPr>
            <w:r>
              <w:rPr>
                <w:szCs w:val="24"/>
              </w:rPr>
              <w:t>2</w:t>
            </w:r>
            <w:r w:rsidR="00A238E1">
              <w:rPr>
                <w:szCs w:val="24"/>
              </w:rPr>
              <w:t>.3.</w:t>
            </w:r>
          </w:p>
        </w:tc>
        <w:tc>
          <w:tcPr>
            <w:tcW w:w="4381" w:type="dxa"/>
          </w:tcPr>
          <w:p w14:paraId="16DFAA3C" w14:textId="77777777" w:rsidR="00A238E1" w:rsidRDefault="00A238E1" w:rsidP="00A26FE3">
            <w:pPr>
              <w:rPr>
                <w:b/>
                <w:szCs w:val="24"/>
              </w:rPr>
            </w:pPr>
          </w:p>
        </w:tc>
        <w:tc>
          <w:tcPr>
            <w:tcW w:w="4110" w:type="dxa"/>
          </w:tcPr>
          <w:p w14:paraId="1D928F60" w14:textId="77777777" w:rsidR="00A238E1" w:rsidRDefault="00A238E1" w:rsidP="00A26FE3">
            <w:pPr>
              <w:rPr>
                <w:b/>
                <w:szCs w:val="24"/>
              </w:rPr>
            </w:pPr>
          </w:p>
        </w:tc>
        <w:tc>
          <w:tcPr>
            <w:tcW w:w="5529" w:type="dxa"/>
          </w:tcPr>
          <w:p w14:paraId="1A93059B" w14:textId="77777777" w:rsidR="00A238E1" w:rsidRDefault="00A238E1" w:rsidP="00A26FE3">
            <w:pPr>
              <w:rPr>
                <w:b/>
                <w:szCs w:val="24"/>
              </w:rPr>
            </w:pPr>
          </w:p>
        </w:tc>
      </w:tr>
      <w:tr w:rsidR="00A238E1" w14:paraId="2209752C" w14:textId="77777777" w:rsidTr="28D581B7">
        <w:tc>
          <w:tcPr>
            <w:tcW w:w="576" w:type="dxa"/>
          </w:tcPr>
          <w:p w14:paraId="7393A800" w14:textId="77777777" w:rsidR="00A238E1" w:rsidRDefault="00A238E1" w:rsidP="00A26FE3">
            <w:pPr>
              <w:rPr>
                <w:szCs w:val="24"/>
              </w:rPr>
            </w:pPr>
            <w:r>
              <w:rPr>
                <w:szCs w:val="24"/>
              </w:rPr>
              <w:t>...</w:t>
            </w:r>
          </w:p>
        </w:tc>
        <w:tc>
          <w:tcPr>
            <w:tcW w:w="4381" w:type="dxa"/>
          </w:tcPr>
          <w:p w14:paraId="02A11039" w14:textId="77777777" w:rsidR="00A238E1" w:rsidRDefault="00A238E1" w:rsidP="00A26FE3">
            <w:pPr>
              <w:rPr>
                <w:b/>
                <w:szCs w:val="24"/>
              </w:rPr>
            </w:pPr>
          </w:p>
        </w:tc>
        <w:tc>
          <w:tcPr>
            <w:tcW w:w="4110" w:type="dxa"/>
          </w:tcPr>
          <w:p w14:paraId="77F816DF" w14:textId="77777777" w:rsidR="00A238E1" w:rsidRDefault="00A238E1" w:rsidP="00A26FE3">
            <w:pPr>
              <w:rPr>
                <w:b/>
                <w:szCs w:val="24"/>
              </w:rPr>
            </w:pPr>
          </w:p>
        </w:tc>
        <w:tc>
          <w:tcPr>
            <w:tcW w:w="5529" w:type="dxa"/>
          </w:tcPr>
          <w:p w14:paraId="039263C0" w14:textId="77777777" w:rsidR="00A238E1" w:rsidRDefault="00A238E1" w:rsidP="00A26FE3">
            <w:pPr>
              <w:rPr>
                <w:b/>
                <w:szCs w:val="24"/>
              </w:rPr>
            </w:pPr>
          </w:p>
        </w:tc>
      </w:tr>
      <w:tr w:rsidR="00A238E1" w14:paraId="5285C932" w14:textId="77777777" w:rsidTr="28D581B7">
        <w:tc>
          <w:tcPr>
            <w:tcW w:w="14596" w:type="dxa"/>
            <w:gridSpan w:val="4"/>
          </w:tcPr>
          <w:p w14:paraId="5FE0EA34" w14:textId="2C01E5FE" w:rsidR="00A238E1" w:rsidRDefault="3796CE2A" w:rsidP="7F8C0C09">
            <w:pPr>
              <w:jc w:val="both"/>
              <w:rPr>
                <w:i/>
                <w:iCs/>
              </w:rPr>
            </w:pPr>
            <w:r w:rsidRPr="28D581B7">
              <w:rPr>
                <w:i/>
                <w:iCs/>
              </w:rPr>
              <w:t>Aprašomas ir pagrindžiamas konkretaus įmonės gaminamo produkto sertifikavimo poreikis. Jeigu sertifikuojama įmonės pagaminta gynybos ir saugumo pramonės sektoriaus produkcija, aprašoma</w:t>
            </w:r>
            <w:r w:rsidR="00160AA5">
              <w:rPr>
                <w:i/>
                <w:iCs/>
              </w:rPr>
              <w:t>,</w:t>
            </w:r>
            <w:r w:rsidRPr="28D581B7">
              <w:rPr>
                <w:i/>
                <w:iCs/>
              </w:rPr>
              <w:t xml:space="preserve"> kurį produkcijos, nurodytos </w:t>
            </w:r>
            <w:r w:rsidR="00B414C1" w:rsidRPr="00B414C1">
              <w:rPr>
                <w:i/>
                <w:iCs/>
              </w:rPr>
              <w:t>Ginkluotės, karinės technikos ir kitos įrangos bei technologijų, svarbių prioritetiniams Lietuvos kariuomenės pajėgumams vystyti, sąraše, patvirtintame Lietuvos Respublikos Vyriausybės 202</w:t>
            </w:r>
            <w:r w:rsidR="00B558D1">
              <w:rPr>
                <w:i/>
                <w:iCs/>
              </w:rPr>
              <w:t>4</w:t>
            </w:r>
            <w:r w:rsidR="00B414C1" w:rsidRPr="00B414C1">
              <w:rPr>
                <w:i/>
                <w:iCs/>
              </w:rPr>
              <w:t xml:space="preserve"> m. liepos 3 d. nutarimu Nr. 558</w:t>
            </w:r>
            <w:r w:rsidR="00F70C01">
              <w:rPr>
                <w:i/>
                <w:iCs/>
              </w:rPr>
              <w:t xml:space="preserve"> „</w:t>
            </w:r>
            <w:r w:rsidR="00F70C01" w:rsidRPr="00F70C01">
              <w:rPr>
                <w:i/>
                <w:iCs/>
              </w:rPr>
              <w:t>Dėl Lietuvos Respublikos gynybos ir saugumo pramonės įstatymo įgyvendinimo</w:t>
            </w:r>
            <w:r w:rsidR="00F70C01">
              <w:rPr>
                <w:i/>
                <w:iCs/>
              </w:rPr>
              <w:t>“</w:t>
            </w:r>
            <w:r w:rsidR="00B414C1" w:rsidRPr="00B414C1">
              <w:rPr>
                <w:i/>
                <w:iCs/>
              </w:rPr>
              <w:t>, (toliau –</w:t>
            </w:r>
            <w:r w:rsidR="00B363EB">
              <w:rPr>
                <w:i/>
                <w:iCs/>
              </w:rPr>
              <w:t xml:space="preserve"> </w:t>
            </w:r>
            <w:r w:rsidR="00B414C1" w:rsidRPr="00B414C1">
              <w:rPr>
                <w:i/>
                <w:iCs/>
              </w:rPr>
              <w:t>Ginkluotės sąrašas)</w:t>
            </w:r>
            <w:r w:rsidRPr="28D581B7">
              <w:rPr>
                <w:i/>
                <w:iCs/>
              </w:rPr>
              <w:t>, tipą atitinka.</w:t>
            </w:r>
          </w:p>
        </w:tc>
      </w:tr>
    </w:tbl>
    <w:p w14:paraId="71846A1D" w14:textId="77777777" w:rsidR="00A238E1" w:rsidRDefault="00A238E1" w:rsidP="00A238E1">
      <w:pPr>
        <w:pStyle w:val="ListParagraph"/>
        <w:tabs>
          <w:tab w:val="left" w:pos="0"/>
          <w:tab w:val="left" w:pos="284"/>
          <w:tab w:val="left" w:pos="426"/>
          <w:tab w:val="left" w:pos="709"/>
          <w:tab w:val="left" w:pos="851"/>
        </w:tabs>
        <w:ind w:left="0"/>
        <w:jc w:val="both"/>
        <w:rPr>
          <w:b/>
        </w:rPr>
      </w:pPr>
    </w:p>
    <w:p w14:paraId="58BA7172" w14:textId="504D838F" w:rsidR="00A238E1" w:rsidRPr="00672796" w:rsidRDefault="3796CE2A" w:rsidP="00D773E8">
      <w:pPr>
        <w:pStyle w:val="ListParagraph"/>
        <w:numPr>
          <w:ilvl w:val="0"/>
          <w:numId w:val="40"/>
        </w:numPr>
        <w:tabs>
          <w:tab w:val="left" w:pos="284"/>
          <w:tab w:val="left" w:pos="851"/>
          <w:tab w:val="left" w:pos="993"/>
        </w:tabs>
        <w:spacing w:after="160"/>
        <w:ind w:left="0" w:firstLine="709"/>
        <w:jc w:val="both"/>
        <w:rPr>
          <w:b/>
          <w:bCs/>
        </w:rPr>
      </w:pPr>
      <w:r w:rsidRPr="7F8C0C09">
        <w:rPr>
          <w:b/>
          <w:bCs/>
          <w:lang w:eastAsia="lt-LT"/>
        </w:rPr>
        <w:t xml:space="preserve">Pareiškėjo paties pagamintos lietuviškos kilmės APV </w:t>
      </w:r>
      <w:r w:rsidRPr="00672796">
        <w:rPr>
          <w:b/>
          <w:bCs/>
        </w:rPr>
        <w:t>arba gynybos ir saugumo pramonės sektoriaus</w:t>
      </w:r>
      <w:r w:rsidRPr="00672796">
        <w:rPr>
          <w:b/>
          <w:bCs/>
          <w:lang w:eastAsia="lt-LT"/>
        </w:rPr>
        <w:t xml:space="preserve"> produkcijos eksporto augimas </w:t>
      </w:r>
      <w:r w:rsidRPr="00672796">
        <w:rPr>
          <w:b/>
          <w:bCs/>
        </w:rPr>
        <w:t>(</w:t>
      </w:r>
      <w:r w:rsidRPr="00672796">
        <w:rPr>
          <w:b/>
          <w:bCs/>
          <w:lang w:eastAsia="lt-LT"/>
        </w:rPr>
        <w:t>taikoma vertinant projekto atitiktį</w:t>
      </w:r>
      <w:r w:rsidRPr="00672796">
        <w:rPr>
          <w:b/>
          <w:bCs/>
        </w:rPr>
        <w:t xml:space="preserve"> Aprašo 12.2 papunkčio </w:t>
      </w:r>
      <w:r w:rsidR="70F9080F" w:rsidRPr="00672796">
        <w:rPr>
          <w:b/>
          <w:bCs/>
        </w:rPr>
        <w:t xml:space="preserve">4 prioritetinio </w:t>
      </w:r>
      <w:r w:rsidRPr="00672796">
        <w:rPr>
          <w:b/>
          <w:bCs/>
        </w:rPr>
        <w:t>kriterijaus nuostatoms</w:t>
      </w:r>
      <w:r w:rsidR="00134AE0" w:rsidRPr="00672796">
        <w:rPr>
          <w:b/>
          <w:bCs/>
        </w:rPr>
        <w:t xml:space="preserve"> bei nustatant stebėsenos rezultato rodiklių „</w:t>
      </w:r>
      <w:r w:rsidR="00134AE0" w:rsidRPr="00672796">
        <w:rPr>
          <w:b/>
          <w:bCs/>
          <w:szCs w:val="24"/>
        </w:rPr>
        <w:t>Investicijas gavusių MVĮ lietuviškos kilmės APV produkcijos eksporto padidėjimas“ arba</w:t>
      </w:r>
      <w:r w:rsidR="00134AE0" w:rsidRPr="00672796">
        <w:rPr>
          <w:b/>
          <w:bCs/>
        </w:rPr>
        <w:t xml:space="preserve"> „</w:t>
      </w:r>
      <w:r w:rsidR="00134AE0" w:rsidRPr="00672796">
        <w:rPr>
          <w:b/>
          <w:bCs/>
          <w:szCs w:val="24"/>
        </w:rPr>
        <w:t>Investicijas gavusių MVĮ lietuviškos kilmės gynybos ir saugumo pramonės sektoriaus produkcijos eksporto padidėjimas“</w:t>
      </w:r>
      <w:r w:rsidR="00134AE0" w:rsidRPr="00672796">
        <w:rPr>
          <w:b/>
          <w:bCs/>
        </w:rPr>
        <w:t xml:space="preserve"> reikšmes</w:t>
      </w:r>
      <w:r w:rsidRPr="00672796">
        <w:rPr>
          <w:b/>
          <w:bCs/>
          <w:lang w:eastAsia="lt-LT"/>
        </w:rPr>
        <w:t>).</w:t>
      </w:r>
      <w:r w:rsidR="00476969">
        <w:rPr>
          <w:b/>
          <w:bCs/>
          <w:lang w:eastAsia="lt-LT"/>
        </w:rPr>
        <w:t xml:space="preserve"> </w:t>
      </w:r>
      <w:r w:rsidR="00476969" w:rsidRPr="00476969">
        <w:rPr>
          <w:b/>
          <w:bCs/>
          <w:szCs w:val="24"/>
        </w:rPr>
        <w:t>Jei</w:t>
      </w:r>
      <w:r w:rsidR="00476969">
        <w:rPr>
          <w:b/>
          <w:bCs/>
          <w:szCs w:val="24"/>
        </w:rPr>
        <w:t>gu</w:t>
      </w:r>
      <w:r w:rsidR="00476969" w:rsidRPr="00476969">
        <w:rPr>
          <w:b/>
          <w:bCs/>
          <w:szCs w:val="24"/>
        </w:rPr>
        <w:t xml:space="preserve"> pareiškėjas </w:t>
      </w:r>
      <w:r w:rsidR="00476969">
        <w:rPr>
          <w:b/>
          <w:bCs/>
          <w:szCs w:val="24"/>
        </w:rPr>
        <w:t xml:space="preserve">projekte </w:t>
      </w:r>
      <w:r w:rsidR="00476969" w:rsidRPr="00476969">
        <w:rPr>
          <w:b/>
          <w:bCs/>
          <w:szCs w:val="24"/>
        </w:rPr>
        <w:t xml:space="preserve">vykdo ir APV, ir gynybos ir saugumo sektoriaus pramonės veiklą, privaloma pasirinkti 2 stebėsenos rodiklius </w:t>
      </w:r>
      <w:r w:rsidR="002D413A">
        <w:rPr>
          <w:b/>
          <w:bCs/>
          <w:szCs w:val="24"/>
        </w:rPr>
        <w:t>–</w:t>
      </w:r>
      <w:r w:rsidR="00476969" w:rsidRPr="00476969">
        <w:rPr>
          <w:b/>
          <w:bCs/>
          <w:szCs w:val="24"/>
        </w:rPr>
        <w:t xml:space="preserve"> „Investicijas gavusių MVĮ lietuviškos kilmės APV produkcijos eksporto padidėjimas“ ir „Investicijas gavusių MVĮ lietuviškos kilmės gynybos ir saugumo pramonės sektoriaus produkcijos eksporto padidėjimas“ ir kiekvienam rodikliui </w:t>
      </w:r>
      <w:r w:rsidR="00476969">
        <w:rPr>
          <w:b/>
          <w:bCs/>
          <w:szCs w:val="24"/>
        </w:rPr>
        <w:t>užpildyti</w:t>
      </w:r>
      <w:r w:rsidR="00476969" w:rsidRPr="00476969">
        <w:rPr>
          <w:b/>
          <w:bCs/>
          <w:szCs w:val="24"/>
        </w:rPr>
        <w:t xml:space="preserve"> dvi atskir</w:t>
      </w:r>
      <w:r w:rsidR="00476969">
        <w:rPr>
          <w:b/>
          <w:bCs/>
          <w:szCs w:val="24"/>
        </w:rPr>
        <w:t>a</w:t>
      </w:r>
      <w:r w:rsidR="00476969" w:rsidRPr="00476969">
        <w:rPr>
          <w:b/>
          <w:bCs/>
          <w:szCs w:val="24"/>
        </w:rPr>
        <w:t xml:space="preserve">s stebėsenos rodiklių </w:t>
      </w:r>
      <w:r w:rsidR="00476969">
        <w:rPr>
          <w:b/>
          <w:bCs/>
          <w:szCs w:val="24"/>
        </w:rPr>
        <w:t>ap</w:t>
      </w:r>
      <w:r w:rsidR="00476969" w:rsidRPr="00476969">
        <w:rPr>
          <w:b/>
          <w:bCs/>
          <w:szCs w:val="24"/>
        </w:rPr>
        <w:t>skaičiavimo lentel</w:t>
      </w:r>
      <w:r w:rsidR="00476969">
        <w:rPr>
          <w:b/>
          <w:bCs/>
          <w:szCs w:val="24"/>
        </w:rPr>
        <w:t>es</w:t>
      </w:r>
      <w:r w:rsidR="00476969" w:rsidRPr="00476969">
        <w:rPr>
          <w:b/>
          <w:bCs/>
          <w:szCs w:val="24"/>
        </w:rPr>
        <w:t>.</w:t>
      </w:r>
    </w:p>
    <w:tbl>
      <w:tblPr>
        <w:tblStyle w:val="TableGrid"/>
        <w:tblW w:w="14596" w:type="dxa"/>
        <w:tblLook w:val="04A0" w:firstRow="1" w:lastRow="0" w:firstColumn="1" w:lastColumn="0" w:noHBand="0" w:noVBand="1"/>
      </w:tblPr>
      <w:tblGrid>
        <w:gridCol w:w="3823"/>
        <w:gridCol w:w="3118"/>
        <w:gridCol w:w="2410"/>
        <w:gridCol w:w="2835"/>
        <w:gridCol w:w="2410"/>
      </w:tblGrid>
      <w:tr w:rsidR="00A238E1" w:rsidRPr="00CF268D" w14:paraId="636483EE" w14:textId="77777777" w:rsidTr="00C96D82">
        <w:trPr>
          <w:trHeight w:val="2210"/>
        </w:trPr>
        <w:tc>
          <w:tcPr>
            <w:tcW w:w="3823" w:type="dxa"/>
            <w:shd w:val="clear" w:color="auto" w:fill="D0CECE" w:themeFill="background2" w:themeFillShade="E6"/>
          </w:tcPr>
          <w:p w14:paraId="039F1548" w14:textId="77777777" w:rsidR="00A238E1" w:rsidRDefault="00A238E1" w:rsidP="00A26FE3">
            <w:pPr>
              <w:rPr>
                <w:rFonts w:ascii="Times New Roman" w:hAnsi="Times New Roman"/>
                <w:sz w:val="24"/>
              </w:rPr>
            </w:pPr>
          </w:p>
        </w:tc>
        <w:tc>
          <w:tcPr>
            <w:tcW w:w="3118" w:type="dxa"/>
            <w:shd w:val="clear" w:color="auto" w:fill="D0CECE" w:themeFill="background2" w:themeFillShade="E6"/>
          </w:tcPr>
          <w:p w14:paraId="09003018" w14:textId="686AAAD4" w:rsidR="00A238E1" w:rsidRPr="00CF268D" w:rsidRDefault="00A238E1" w:rsidP="00A26FE3">
            <w:pPr>
              <w:jc w:val="both"/>
              <w:rPr>
                <w:rFonts w:ascii="Times New Roman" w:hAnsi="Times New Roman"/>
                <w:b/>
                <w:bCs/>
                <w:sz w:val="24"/>
                <w:szCs w:val="24"/>
              </w:rPr>
            </w:pPr>
            <w:r w:rsidRPr="28C09D46">
              <w:rPr>
                <w:rFonts w:ascii="Times New Roman" w:hAnsi="Times New Roman"/>
                <w:b/>
                <w:bCs/>
                <w:sz w:val="24"/>
                <w:szCs w:val="24"/>
              </w:rPr>
              <w:t>Finansiniai metai iki projektų įgyvendinimo plano</w:t>
            </w:r>
            <w:r>
              <w:rPr>
                <w:rFonts w:ascii="Times New Roman" w:hAnsi="Times New Roman"/>
                <w:b/>
                <w:bCs/>
                <w:sz w:val="24"/>
                <w:szCs w:val="24"/>
              </w:rPr>
              <w:t xml:space="preserve"> (toliau – PĮP) </w:t>
            </w:r>
            <w:r w:rsidRPr="28C09D46">
              <w:rPr>
                <w:rFonts w:ascii="Times New Roman" w:hAnsi="Times New Roman"/>
                <w:b/>
                <w:bCs/>
                <w:sz w:val="24"/>
                <w:szCs w:val="24"/>
              </w:rPr>
              <w:t>pateikimo  (20</w:t>
            </w:r>
            <w:r w:rsidR="006118F5" w:rsidRPr="006118F5">
              <w:rPr>
                <w:rFonts w:ascii="Times New Roman" w:hAnsi="Times New Roman"/>
                <w:b/>
                <w:bCs/>
                <w:sz w:val="24"/>
                <w:szCs w:val="24"/>
              </w:rPr>
              <w:t>24</w:t>
            </w:r>
            <w:r w:rsidRPr="28C09D46">
              <w:rPr>
                <w:rFonts w:ascii="Times New Roman" w:hAnsi="Times New Roman"/>
                <w:b/>
                <w:bCs/>
                <w:sz w:val="24"/>
                <w:szCs w:val="24"/>
              </w:rPr>
              <w:t xml:space="preserve"> m.) </w:t>
            </w:r>
          </w:p>
        </w:tc>
        <w:tc>
          <w:tcPr>
            <w:tcW w:w="2410" w:type="dxa"/>
            <w:shd w:val="clear" w:color="auto" w:fill="D0CECE" w:themeFill="background2" w:themeFillShade="E6"/>
          </w:tcPr>
          <w:p w14:paraId="6741C063" w14:textId="77777777" w:rsidR="00A238E1" w:rsidRPr="00CF268D" w:rsidRDefault="00A238E1" w:rsidP="00A26FE3">
            <w:pPr>
              <w:rPr>
                <w:rFonts w:ascii="Times New Roman" w:hAnsi="Times New Roman"/>
                <w:b/>
                <w:bCs/>
                <w:sz w:val="24"/>
                <w:szCs w:val="24"/>
              </w:rPr>
            </w:pPr>
            <w:r w:rsidRPr="28C09D46">
              <w:rPr>
                <w:rFonts w:ascii="Times New Roman" w:hAnsi="Times New Roman"/>
                <w:b/>
                <w:bCs/>
                <w:sz w:val="24"/>
                <w:szCs w:val="24"/>
              </w:rPr>
              <w:t>Pirmieji finansiniai metai po projekto įgyvendinimo,  (N+1)</w:t>
            </w:r>
          </w:p>
        </w:tc>
        <w:tc>
          <w:tcPr>
            <w:tcW w:w="2835" w:type="dxa"/>
            <w:shd w:val="clear" w:color="auto" w:fill="D0CECE" w:themeFill="background2" w:themeFillShade="E6"/>
          </w:tcPr>
          <w:p w14:paraId="607E9498" w14:textId="77777777" w:rsidR="00A238E1" w:rsidRPr="00CF268D" w:rsidRDefault="00A238E1" w:rsidP="00A26FE3">
            <w:pPr>
              <w:rPr>
                <w:rFonts w:ascii="Times New Roman" w:hAnsi="Times New Roman"/>
                <w:b/>
                <w:bCs/>
                <w:sz w:val="24"/>
                <w:szCs w:val="24"/>
              </w:rPr>
            </w:pPr>
            <w:r w:rsidRPr="28C09D46">
              <w:rPr>
                <w:rFonts w:ascii="Times New Roman" w:hAnsi="Times New Roman"/>
                <w:b/>
                <w:bCs/>
                <w:sz w:val="24"/>
                <w:szCs w:val="24"/>
              </w:rPr>
              <w:t>Antrieji finansiniai metai po projekto įgyvendinimo,  (N+2)</w:t>
            </w:r>
          </w:p>
        </w:tc>
        <w:tc>
          <w:tcPr>
            <w:tcW w:w="2410" w:type="dxa"/>
            <w:shd w:val="clear" w:color="auto" w:fill="D0CECE" w:themeFill="background2" w:themeFillShade="E6"/>
          </w:tcPr>
          <w:p w14:paraId="73176402" w14:textId="77777777" w:rsidR="00A238E1" w:rsidRPr="00CF268D" w:rsidRDefault="00A238E1" w:rsidP="00A26FE3">
            <w:pPr>
              <w:rPr>
                <w:rFonts w:ascii="Times New Roman" w:hAnsi="Times New Roman"/>
                <w:b/>
                <w:bCs/>
                <w:sz w:val="24"/>
                <w:szCs w:val="24"/>
              </w:rPr>
            </w:pPr>
            <w:r w:rsidRPr="28C09D46">
              <w:rPr>
                <w:rFonts w:ascii="Times New Roman" w:hAnsi="Times New Roman"/>
                <w:b/>
                <w:bCs/>
                <w:sz w:val="24"/>
                <w:szCs w:val="24"/>
              </w:rPr>
              <w:t>Tretieji finansinia</w:t>
            </w:r>
            <w:r>
              <w:rPr>
                <w:rFonts w:ascii="Times New Roman" w:hAnsi="Times New Roman"/>
                <w:b/>
                <w:bCs/>
                <w:sz w:val="24"/>
                <w:szCs w:val="24"/>
              </w:rPr>
              <w:t>i</w:t>
            </w:r>
            <w:r w:rsidRPr="28C09D46">
              <w:rPr>
                <w:rFonts w:ascii="Times New Roman" w:hAnsi="Times New Roman"/>
                <w:b/>
                <w:bCs/>
                <w:sz w:val="24"/>
                <w:szCs w:val="24"/>
              </w:rPr>
              <w:t xml:space="preserve"> metais po projekto įgyvendinimo, (N+3)</w:t>
            </w:r>
          </w:p>
        </w:tc>
      </w:tr>
      <w:tr w:rsidR="00A238E1" w14:paraId="56AFA3B6" w14:textId="77777777" w:rsidTr="006142AD">
        <w:trPr>
          <w:trHeight w:val="1124"/>
        </w:trPr>
        <w:tc>
          <w:tcPr>
            <w:tcW w:w="3823" w:type="dxa"/>
          </w:tcPr>
          <w:p w14:paraId="22262E2F" w14:textId="621A6B4A" w:rsidR="00A238E1" w:rsidRPr="008D119F" w:rsidRDefault="3796CE2A" w:rsidP="00A26FE3">
            <w:pPr>
              <w:rPr>
                <w:rFonts w:ascii="Times New Roman" w:eastAsia="Times New Roman" w:hAnsi="Times New Roman"/>
                <w:sz w:val="24"/>
                <w:szCs w:val="24"/>
              </w:rPr>
            </w:pPr>
            <w:r w:rsidRPr="7F8C0C09">
              <w:rPr>
                <w:rFonts w:ascii="Times New Roman" w:eastAsia="Times New Roman" w:hAnsi="Times New Roman"/>
                <w:sz w:val="24"/>
                <w:szCs w:val="24"/>
              </w:rPr>
              <w:t>3</w:t>
            </w:r>
            <w:r w:rsidRPr="7F8C0C09">
              <w:rPr>
                <w:rFonts w:ascii="Times New Roman" w:hAnsi="Times New Roman"/>
                <w:sz w:val="24"/>
                <w:szCs w:val="24"/>
              </w:rPr>
              <w:t>.1.</w:t>
            </w:r>
            <w:r w:rsidRPr="7F8C0C09">
              <w:rPr>
                <w:rFonts w:ascii="Times New Roman" w:eastAsia="Times New Roman" w:hAnsi="Times New Roman"/>
                <w:sz w:val="24"/>
                <w:szCs w:val="24"/>
              </w:rPr>
              <w:t xml:space="preserve"> Pareiškėjo paties pagamintos lietuviškos kilmės APV </w:t>
            </w:r>
            <w:r w:rsidR="00B414C1" w:rsidRPr="00B414C1">
              <w:rPr>
                <w:rFonts w:ascii="Times New Roman" w:eastAsia="Times New Roman" w:hAnsi="Times New Roman"/>
                <w:sz w:val="24"/>
                <w:szCs w:val="24"/>
              </w:rPr>
              <w:t>arba gynybos ir saugumo pramonės sektoriaus</w:t>
            </w:r>
            <w:r w:rsidR="00B414C1">
              <w:rPr>
                <w:rFonts w:ascii="Times New Roman" w:eastAsia="Times New Roman" w:hAnsi="Times New Roman"/>
                <w:sz w:val="24"/>
                <w:szCs w:val="24"/>
              </w:rPr>
              <w:t xml:space="preserve"> </w:t>
            </w:r>
            <w:r w:rsidRPr="7F8C0C09">
              <w:rPr>
                <w:rFonts w:ascii="Times New Roman" w:eastAsia="Times New Roman" w:hAnsi="Times New Roman"/>
                <w:sz w:val="24"/>
                <w:szCs w:val="24"/>
              </w:rPr>
              <w:t>produkcijos eksportas, Eur</w:t>
            </w:r>
          </w:p>
        </w:tc>
        <w:tc>
          <w:tcPr>
            <w:tcW w:w="3118" w:type="dxa"/>
          </w:tcPr>
          <w:p w14:paraId="2DC68A0E" w14:textId="77777777" w:rsidR="00A238E1" w:rsidRDefault="00A238E1" w:rsidP="00A26FE3">
            <w:pPr>
              <w:rPr>
                <w:rFonts w:ascii="Times New Roman" w:hAnsi="Times New Roman"/>
                <w:sz w:val="24"/>
              </w:rPr>
            </w:pPr>
          </w:p>
        </w:tc>
        <w:tc>
          <w:tcPr>
            <w:tcW w:w="2410" w:type="dxa"/>
          </w:tcPr>
          <w:p w14:paraId="34AB11C7" w14:textId="77777777" w:rsidR="00A238E1" w:rsidRDefault="00A238E1" w:rsidP="00A26FE3">
            <w:pPr>
              <w:rPr>
                <w:rFonts w:ascii="Times New Roman" w:hAnsi="Times New Roman"/>
                <w:sz w:val="24"/>
              </w:rPr>
            </w:pPr>
          </w:p>
        </w:tc>
        <w:tc>
          <w:tcPr>
            <w:tcW w:w="2835" w:type="dxa"/>
          </w:tcPr>
          <w:p w14:paraId="21D5DF34" w14:textId="77777777" w:rsidR="00A238E1" w:rsidRDefault="00A238E1" w:rsidP="00A26FE3">
            <w:pPr>
              <w:rPr>
                <w:rFonts w:ascii="Times New Roman" w:hAnsi="Times New Roman"/>
                <w:sz w:val="24"/>
              </w:rPr>
            </w:pPr>
          </w:p>
        </w:tc>
        <w:tc>
          <w:tcPr>
            <w:tcW w:w="2410" w:type="dxa"/>
          </w:tcPr>
          <w:p w14:paraId="24E0948D" w14:textId="77777777" w:rsidR="00A238E1" w:rsidRDefault="00A238E1" w:rsidP="00A26FE3">
            <w:pPr>
              <w:rPr>
                <w:rFonts w:ascii="Times New Roman" w:hAnsi="Times New Roman"/>
                <w:sz w:val="24"/>
              </w:rPr>
            </w:pPr>
          </w:p>
        </w:tc>
      </w:tr>
      <w:tr w:rsidR="00A238E1" w14:paraId="74F3B86E" w14:textId="77777777" w:rsidTr="006142AD">
        <w:trPr>
          <w:trHeight w:val="1414"/>
        </w:trPr>
        <w:tc>
          <w:tcPr>
            <w:tcW w:w="3823" w:type="dxa"/>
          </w:tcPr>
          <w:p w14:paraId="2B2869B1" w14:textId="20BC2DAF" w:rsidR="00A238E1" w:rsidRPr="008D119F" w:rsidRDefault="3796CE2A" w:rsidP="00A26FE3">
            <w:pPr>
              <w:rPr>
                <w:rFonts w:ascii="Times New Roman" w:hAnsi="Times New Roman"/>
                <w:sz w:val="24"/>
                <w:szCs w:val="24"/>
              </w:rPr>
            </w:pPr>
            <w:r w:rsidRPr="7F8C0C09">
              <w:rPr>
                <w:rFonts w:ascii="Times New Roman" w:hAnsi="Times New Roman"/>
                <w:sz w:val="24"/>
                <w:szCs w:val="24"/>
              </w:rPr>
              <w:t xml:space="preserve">3.2. </w:t>
            </w:r>
            <w:r w:rsidRPr="7F8C0C09">
              <w:rPr>
                <w:rFonts w:ascii="Times New Roman" w:eastAsia="Times New Roman" w:hAnsi="Times New Roman"/>
                <w:sz w:val="24"/>
                <w:szCs w:val="24"/>
              </w:rPr>
              <w:t xml:space="preserve">Pareiškėjo paties pagamintos lietuviškos kilmės APV </w:t>
            </w:r>
            <w:r w:rsidR="00B414C1" w:rsidRPr="00B414C1">
              <w:rPr>
                <w:rFonts w:ascii="Times New Roman" w:eastAsia="Times New Roman" w:hAnsi="Times New Roman"/>
                <w:sz w:val="24"/>
                <w:szCs w:val="24"/>
              </w:rPr>
              <w:t>arba gynybos ir saugumo pramonės sektoriaus</w:t>
            </w:r>
            <w:r w:rsidR="00B414C1">
              <w:rPr>
                <w:rFonts w:ascii="Times New Roman" w:eastAsia="Times New Roman" w:hAnsi="Times New Roman"/>
                <w:sz w:val="24"/>
                <w:szCs w:val="24"/>
              </w:rPr>
              <w:t xml:space="preserve"> </w:t>
            </w:r>
            <w:r w:rsidRPr="7F8C0C09">
              <w:rPr>
                <w:rFonts w:ascii="Times New Roman" w:eastAsia="Times New Roman" w:hAnsi="Times New Roman"/>
                <w:sz w:val="24"/>
                <w:szCs w:val="24"/>
              </w:rPr>
              <w:t>produkcijos eksporto akumuliuotas augimas, Eur</w:t>
            </w:r>
          </w:p>
        </w:tc>
        <w:tc>
          <w:tcPr>
            <w:tcW w:w="3118" w:type="dxa"/>
          </w:tcPr>
          <w:p w14:paraId="486B6658" w14:textId="77777777" w:rsidR="00A238E1" w:rsidRDefault="00A238E1" w:rsidP="00A26FE3"/>
        </w:tc>
        <w:tc>
          <w:tcPr>
            <w:tcW w:w="2410" w:type="dxa"/>
          </w:tcPr>
          <w:p w14:paraId="5B421CE7" w14:textId="77777777" w:rsidR="00A238E1" w:rsidRDefault="00A238E1" w:rsidP="00A26FE3"/>
        </w:tc>
        <w:tc>
          <w:tcPr>
            <w:tcW w:w="2835" w:type="dxa"/>
          </w:tcPr>
          <w:p w14:paraId="125BA914" w14:textId="77777777" w:rsidR="00A238E1" w:rsidRDefault="00A238E1" w:rsidP="00A26FE3"/>
        </w:tc>
        <w:tc>
          <w:tcPr>
            <w:tcW w:w="2410" w:type="dxa"/>
          </w:tcPr>
          <w:p w14:paraId="617231F7" w14:textId="77777777" w:rsidR="00A238E1" w:rsidRDefault="00A238E1" w:rsidP="00A26FE3"/>
        </w:tc>
      </w:tr>
      <w:tr w:rsidR="00A238E1" w14:paraId="00AF0473" w14:textId="77777777" w:rsidTr="006142AD">
        <w:trPr>
          <w:trHeight w:val="1547"/>
        </w:trPr>
        <w:tc>
          <w:tcPr>
            <w:tcW w:w="3823" w:type="dxa"/>
          </w:tcPr>
          <w:p w14:paraId="44F73CC9" w14:textId="6B78B6EA" w:rsidR="00A238E1" w:rsidRPr="008D119F" w:rsidRDefault="3796CE2A" w:rsidP="00A26FE3">
            <w:pPr>
              <w:rPr>
                <w:rStyle w:val="cf01"/>
                <w:rFonts w:ascii="Times New Roman" w:hAnsi="Times New Roman" w:cs="Times New Roman"/>
                <w:sz w:val="24"/>
                <w:szCs w:val="24"/>
              </w:rPr>
            </w:pPr>
            <w:r w:rsidRPr="7F8C0C09">
              <w:rPr>
                <w:rFonts w:ascii="Times New Roman" w:hAnsi="Times New Roman"/>
                <w:sz w:val="24"/>
                <w:szCs w:val="24"/>
              </w:rPr>
              <w:t>3.3.</w:t>
            </w:r>
            <w:r w:rsidRPr="7F8C0C09">
              <w:rPr>
                <w:rFonts w:ascii="Times New Roman" w:eastAsia="Times New Roman" w:hAnsi="Times New Roman"/>
                <w:sz w:val="24"/>
                <w:szCs w:val="24"/>
              </w:rPr>
              <w:t xml:space="preserve"> Pareiškėjo paties pagamintos lietuviškos kilmės APV</w:t>
            </w:r>
            <w:r w:rsidR="00B414C1">
              <w:rPr>
                <w:rFonts w:ascii="Times New Roman" w:eastAsia="Times New Roman" w:hAnsi="Times New Roman"/>
                <w:sz w:val="24"/>
                <w:szCs w:val="24"/>
              </w:rPr>
              <w:t xml:space="preserve"> </w:t>
            </w:r>
            <w:r w:rsidR="00B414C1" w:rsidRPr="00B414C1">
              <w:rPr>
                <w:rFonts w:ascii="Times New Roman" w:eastAsia="Times New Roman" w:hAnsi="Times New Roman"/>
                <w:sz w:val="24"/>
                <w:szCs w:val="24"/>
              </w:rPr>
              <w:t>arba gynybos ir saugumo pramonės sektoriaus</w:t>
            </w:r>
            <w:r w:rsidRPr="7F8C0C09">
              <w:rPr>
                <w:rFonts w:ascii="Times New Roman" w:eastAsia="Times New Roman" w:hAnsi="Times New Roman"/>
                <w:sz w:val="24"/>
                <w:szCs w:val="24"/>
              </w:rPr>
              <w:t xml:space="preserve"> produkcijos eksporto pajamų padidėjimas procentais</w:t>
            </w:r>
          </w:p>
        </w:tc>
        <w:tc>
          <w:tcPr>
            <w:tcW w:w="3118" w:type="dxa"/>
          </w:tcPr>
          <w:p w14:paraId="5BE3C95A" w14:textId="77777777" w:rsidR="00A238E1" w:rsidRDefault="00A238E1" w:rsidP="00A26FE3"/>
        </w:tc>
        <w:tc>
          <w:tcPr>
            <w:tcW w:w="2410" w:type="dxa"/>
          </w:tcPr>
          <w:p w14:paraId="4CB075D5" w14:textId="77777777" w:rsidR="00A238E1" w:rsidRDefault="00A238E1" w:rsidP="00A26FE3"/>
        </w:tc>
        <w:tc>
          <w:tcPr>
            <w:tcW w:w="2835" w:type="dxa"/>
          </w:tcPr>
          <w:p w14:paraId="28A55B0D" w14:textId="77777777" w:rsidR="00A238E1" w:rsidRDefault="00A238E1" w:rsidP="00A26FE3"/>
        </w:tc>
        <w:tc>
          <w:tcPr>
            <w:tcW w:w="2410" w:type="dxa"/>
          </w:tcPr>
          <w:p w14:paraId="6AA2C010" w14:textId="77777777" w:rsidR="00A238E1" w:rsidRDefault="00A238E1" w:rsidP="00A26FE3"/>
        </w:tc>
      </w:tr>
      <w:tr w:rsidR="00A238E1" w14:paraId="1030A877" w14:textId="77777777" w:rsidTr="7F8C0C09">
        <w:tc>
          <w:tcPr>
            <w:tcW w:w="3823" w:type="dxa"/>
          </w:tcPr>
          <w:p w14:paraId="554A7310" w14:textId="47B7BBEA" w:rsidR="00A238E1" w:rsidRPr="008D119F" w:rsidRDefault="00A238E1" w:rsidP="00A26FE3">
            <w:pPr>
              <w:rPr>
                <w:rFonts w:ascii="Times New Roman" w:eastAsia="Times New Roman" w:hAnsi="Times New Roman"/>
                <w:bCs/>
                <w:sz w:val="24"/>
                <w:szCs w:val="24"/>
              </w:rPr>
            </w:pPr>
            <w:r w:rsidRPr="008D119F">
              <w:rPr>
                <w:rFonts w:ascii="Times New Roman" w:hAnsi="Times New Roman"/>
                <w:bCs/>
                <w:sz w:val="24"/>
                <w:szCs w:val="24"/>
              </w:rPr>
              <w:t>3.4.</w:t>
            </w:r>
            <w:r w:rsidR="00E93165">
              <w:rPr>
                <w:rFonts w:ascii="Times New Roman" w:hAnsi="Times New Roman"/>
                <w:bCs/>
                <w:sz w:val="24"/>
                <w:szCs w:val="24"/>
              </w:rPr>
              <w:t xml:space="preserve"> </w:t>
            </w:r>
            <w:r w:rsidR="00C21362">
              <w:rPr>
                <w:rFonts w:ascii="Times New Roman" w:eastAsia="Times New Roman" w:hAnsi="Times New Roman"/>
                <w:bCs/>
                <w:sz w:val="24"/>
                <w:szCs w:val="24"/>
              </w:rPr>
              <w:t>Valstybės</w:t>
            </w:r>
            <w:r w:rsidRPr="008D119F">
              <w:rPr>
                <w:rFonts w:ascii="Times New Roman" w:eastAsia="Times New Roman" w:hAnsi="Times New Roman"/>
                <w:bCs/>
                <w:sz w:val="24"/>
                <w:szCs w:val="24"/>
              </w:rPr>
              <w:t>, į kurias eksportuojama</w:t>
            </w:r>
          </w:p>
        </w:tc>
        <w:tc>
          <w:tcPr>
            <w:tcW w:w="3118" w:type="dxa"/>
          </w:tcPr>
          <w:p w14:paraId="242D0B00" w14:textId="77777777" w:rsidR="00A238E1" w:rsidRDefault="00A238E1" w:rsidP="00A26FE3">
            <w:pPr>
              <w:rPr>
                <w:rFonts w:ascii="Times New Roman" w:hAnsi="Times New Roman"/>
                <w:sz w:val="24"/>
              </w:rPr>
            </w:pPr>
          </w:p>
        </w:tc>
        <w:tc>
          <w:tcPr>
            <w:tcW w:w="2410" w:type="dxa"/>
          </w:tcPr>
          <w:p w14:paraId="6F0BCA4D" w14:textId="77777777" w:rsidR="00A238E1" w:rsidRDefault="00A238E1" w:rsidP="00A26FE3">
            <w:pPr>
              <w:rPr>
                <w:rFonts w:ascii="Times New Roman" w:hAnsi="Times New Roman"/>
                <w:sz w:val="24"/>
              </w:rPr>
            </w:pPr>
          </w:p>
        </w:tc>
        <w:tc>
          <w:tcPr>
            <w:tcW w:w="2835" w:type="dxa"/>
          </w:tcPr>
          <w:p w14:paraId="325CDADE" w14:textId="77777777" w:rsidR="00A238E1" w:rsidRDefault="00A238E1" w:rsidP="00A26FE3">
            <w:pPr>
              <w:rPr>
                <w:rFonts w:ascii="Times New Roman" w:hAnsi="Times New Roman"/>
                <w:sz w:val="24"/>
              </w:rPr>
            </w:pPr>
          </w:p>
        </w:tc>
        <w:tc>
          <w:tcPr>
            <w:tcW w:w="2410" w:type="dxa"/>
          </w:tcPr>
          <w:p w14:paraId="2F4549E5" w14:textId="77777777" w:rsidR="00A238E1" w:rsidRDefault="00A238E1" w:rsidP="00A26FE3">
            <w:pPr>
              <w:rPr>
                <w:rFonts w:ascii="Times New Roman" w:hAnsi="Times New Roman"/>
                <w:sz w:val="24"/>
              </w:rPr>
            </w:pPr>
          </w:p>
        </w:tc>
      </w:tr>
      <w:tr w:rsidR="00A238E1" w:rsidRPr="001D091A" w14:paraId="5A234747" w14:textId="77777777" w:rsidTr="7F8C0C09">
        <w:tc>
          <w:tcPr>
            <w:tcW w:w="3823" w:type="dxa"/>
          </w:tcPr>
          <w:p w14:paraId="35BBA1A4" w14:textId="77777777" w:rsidR="00A238E1" w:rsidRPr="008D119F" w:rsidRDefault="00A238E1" w:rsidP="00A26FE3">
            <w:pPr>
              <w:rPr>
                <w:rFonts w:ascii="Times New Roman" w:hAnsi="Times New Roman"/>
                <w:bCs/>
                <w:sz w:val="24"/>
                <w:szCs w:val="24"/>
              </w:rPr>
            </w:pPr>
            <w:r w:rsidRPr="008D119F">
              <w:rPr>
                <w:rFonts w:ascii="Times New Roman" w:hAnsi="Times New Roman"/>
                <w:bCs/>
                <w:sz w:val="24"/>
                <w:szCs w:val="24"/>
              </w:rPr>
              <w:t>3.5.</w:t>
            </w:r>
            <w:r w:rsidRPr="008D119F">
              <w:rPr>
                <w:rFonts w:ascii="Times New Roman" w:eastAsia="Times New Roman" w:hAnsi="Times New Roman"/>
                <w:bCs/>
                <w:sz w:val="24"/>
                <w:szCs w:val="24"/>
              </w:rPr>
              <w:t xml:space="preserve"> Eksporto duomenų ir prognozių pagrindimas</w:t>
            </w:r>
          </w:p>
        </w:tc>
        <w:tc>
          <w:tcPr>
            <w:tcW w:w="10773" w:type="dxa"/>
            <w:gridSpan w:val="4"/>
          </w:tcPr>
          <w:p w14:paraId="7A34E432" w14:textId="77777777" w:rsidR="00A238E1" w:rsidRPr="001D091A" w:rsidRDefault="00A238E1" w:rsidP="00A26FE3">
            <w:pPr>
              <w:rPr>
                <w:rFonts w:ascii="Times New Roman" w:eastAsia="Times New Roman" w:hAnsi="Times New Roman"/>
                <w:bCs/>
                <w:sz w:val="24"/>
                <w:szCs w:val="24"/>
              </w:rPr>
            </w:pPr>
          </w:p>
        </w:tc>
      </w:tr>
    </w:tbl>
    <w:p w14:paraId="139CB3EA" w14:textId="77777777" w:rsidR="00982DEF" w:rsidRPr="006E5360" w:rsidRDefault="00982DEF" w:rsidP="00982DEF">
      <w:pPr>
        <w:pStyle w:val="ListParagraph"/>
        <w:tabs>
          <w:tab w:val="left" w:pos="0"/>
          <w:tab w:val="left" w:pos="284"/>
          <w:tab w:val="left" w:pos="426"/>
          <w:tab w:val="left" w:pos="709"/>
          <w:tab w:val="left" w:pos="851"/>
        </w:tabs>
        <w:spacing w:after="160"/>
        <w:ind w:left="0" w:right="-456"/>
        <w:jc w:val="both"/>
        <w:rPr>
          <w:b/>
        </w:rPr>
      </w:pPr>
    </w:p>
    <w:p w14:paraId="0AD94562" w14:textId="48BCD9FE" w:rsidR="006F38CC" w:rsidRPr="00FE2BD6" w:rsidRDefault="006F38CC" w:rsidP="00D773E8">
      <w:pPr>
        <w:pStyle w:val="ListParagraph"/>
        <w:numPr>
          <w:ilvl w:val="0"/>
          <w:numId w:val="41"/>
        </w:numPr>
        <w:tabs>
          <w:tab w:val="left" w:pos="0"/>
          <w:tab w:val="left" w:pos="142"/>
          <w:tab w:val="left" w:pos="709"/>
          <w:tab w:val="left" w:pos="851"/>
          <w:tab w:val="left" w:pos="993"/>
        </w:tabs>
        <w:spacing w:after="160"/>
        <w:ind w:left="0" w:firstLine="709"/>
        <w:jc w:val="both"/>
      </w:pPr>
      <w:r w:rsidRPr="00023D95">
        <w:rPr>
          <w:b/>
        </w:rPr>
        <w:t xml:space="preserve">Informacija </w:t>
      </w:r>
      <w:r>
        <w:rPr>
          <w:b/>
        </w:rPr>
        <w:t xml:space="preserve">apie pareiškėjų vykdomos veiklos </w:t>
      </w:r>
      <w:r w:rsidRPr="00172C08">
        <w:rPr>
          <w:b/>
        </w:rPr>
        <w:t xml:space="preserve">priskyrimą pagal </w:t>
      </w:r>
      <w:hyperlink r:id="rId34" w:history="1">
        <w:r w:rsidRPr="00172C08">
          <w:rPr>
            <w:b/>
          </w:rPr>
          <w:t>mokslinių tyrimų ir eksperimentinės plėtros ir inovacijų</w:t>
        </w:r>
        <w:r>
          <w:rPr>
            <w:b/>
          </w:rPr>
          <w:t xml:space="preserve"> (toliau – MTEPI)</w:t>
        </w:r>
        <w:r w:rsidRPr="00172C08">
          <w:rPr>
            <w:b/>
          </w:rPr>
          <w:t xml:space="preserve"> (sumaniosios specializacijos) EVRK kodą</w:t>
        </w:r>
      </w:hyperlink>
      <w:r w:rsidRPr="00172C08">
        <w:rPr>
          <w:b/>
        </w:rPr>
        <w:t xml:space="preserve"> prie MTEPI</w:t>
      </w:r>
      <w:r>
        <w:rPr>
          <w:b/>
        </w:rPr>
        <w:t xml:space="preserve"> </w:t>
      </w:r>
      <w:r w:rsidRPr="001B162F">
        <w:rPr>
          <w:b/>
        </w:rPr>
        <w:t>(sumaniosios specializacijos) prioritet</w:t>
      </w:r>
      <w:r>
        <w:rPr>
          <w:b/>
        </w:rPr>
        <w:t>ų</w:t>
      </w:r>
      <w:r w:rsidRPr="001B162F">
        <w:rPr>
          <w:b/>
        </w:rPr>
        <w:t xml:space="preserve"> (toliau – MTEPI prioritetas) </w:t>
      </w:r>
      <w:r w:rsidRPr="00172C08">
        <w:rPr>
          <w:b/>
        </w:rPr>
        <w:t xml:space="preserve">ir tematikų, arba atitikimą </w:t>
      </w:r>
      <w:hyperlink r:id="rId35" w:history="1">
        <w:r w:rsidRPr="00172C08">
          <w:rPr>
            <w:b/>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r>
          <w:rPr>
            <w:b/>
          </w:rPr>
          <w:t>,</w:t>
        </w:r>
        <w:r w:rsidRPr="00172C08">
          <w:rPr>
            <w:b/>
          </w:rPr>
          <w:t xml:space="preserve"> nuostatas</w:t>
        </w:r>
      </w:hyperlink>
      <w:r w:rsidRPr="00172C08">
        <w:rPr>
          <w:b/>
        </w:rPr>
        <w:t xml:space="preserve"> ir bent vieno MTEPI prioritet</w:t>
      </w:r>
      <w:r>
        <w:rPr>
          <w:b/>
        </w:rPr>
        <w:t>o</w:t>
      </w:r>
      <w:r w:rsidRPr="00172C08">
        <w:rPr>
          <w:b/>
        </w:rPr>
        <w:t xml:space="preserve"> tematiką (taikoma vertinant projekto atitiktį </w:t>
      </w:r>
      <w:r w:rsidRPr="00A238E1">
        <w:rPr>
          <w:b/>
        </w:rPr>
        <w:t>12.2</w:t>
      </w:r>
      <w:r w:rsidR="00AD5CBF">
        <w:rPr>
          <w:b/>
          <w:bCs/>
        </w:rPr>
        <w:t> </w:t>
      </w:r>
      <w:r w:rsidRPr="00A238E1">
        <w:rPr>
          <w:b/>
          <w:bCs/>
        </w:rPr>
        <w:t xml:space="preserve">papunkčio </w:t>
      </w:r>
      <w:r w:rsidR="00834545">
        <w:rPr>
          <w:b/>
          <w:bCs/>
        </w:rPr>
        <w:t>5</w:t>
      </w:r>
      <w:r>
        <w:rPr>
          <w:b/>
          <w:bCs/>
        </w:rPr>
        <w:t xml:space="preserve"> prioritetinio</w:t>
      </w:r>
      <w:r w:rsidRPr="00A238E1">
        <w:rPr>
          <w:b/>
          <w:bCs/>
        </w:rPr>
        <w:t xml:space="preserve"> kriterij</w:t>
      </w:r>
      <w:r>
        <w:rPr>
          <w:b/>
          <w:bCs/>
        </w:rPr>
        <w:t>aus</w:t>
      </w:r>
      <w:r w:rsidRPr="00A238E1">
        <w:rPr>
          <w:b/>
          <w:bCs/>
        </w:rPr>
        <w:t xml:space="preserve"> nuostatoms</w:t>
      </w:r>
      <w:r w:rsidRPr="00172C08">
        <w:rPr>
          <w:b/>
        </w:rPr>
        <w:t>)</w:t>
      </w:r>
      <w:r>
        <w:rPr>
          <w:b/>
        </w:rPr>
        <w:t>.</w:t>
      </w:r>
    </w:p>
    <w:tbl>
      <w:tblPr>
        <w:tblStyle w:val="TableGrid"/>
        <w:tblW w:w="14605" w:type="dxa"/>
        <w:jc w:val="center"/>
        <w:tblLook w:val="04A0" w:firstRow="1" w:lastRow="0" w:firstColumn="1" w:lastColumn="0" w:noHBand="0" w:noVBand="1"/>
      </w:tblPr>
      <w:tblGrid>
        <w:gridCol w:w="2263"/>
        <w:gridCol w:w="2268"/>
        <w:gridCol w:w="1569"/>
        <w:gridCol w:w="6946"/>
        <w:gridCol w:w="1559"/>
      </w:tblGrid>
      <w:tr w:rsidR="006F38CC" w:rsidRPr="00FE2BD6" w14:paraId="3DC2EC83" w14:textId="77777777" w:rsidTr="00D773E8">
        <w:trPr>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476910" w14:textId="51465BC3" w:rsidR="006F38CC" w:rsidRPr="0060296E" w:rsidRDefault="550AB6C5" w:rsidP="00B414C1">
            <w:pPr>
              <w:jc w:val="center"/>
              <w:rPr>
                <w:rFonts w:ascii="Times New Roman" w:hAnsi="Times New Roman"/>
                <w:b/>
                <w:bCs/>
                <w:sz w:val="24"/>
                <w:szCs w:val="24"/>
              </w:rPr>
            </w:pPr>
            <w:r w:rsidRPr="7F8C0C09">
              <w:rPr>
                <w:rFonts w:ascii="Times New Roman" w:hAnsi="Times New Roman"/>
                <w:b/>
                <w:bCs/>
                <w:sz w:val="24"/>
                <w:szCs w:val="24"/>
              </w:rPr>
              <w:t xml:space="preserve">Vykdoma pagrindinė ekonominė veikla pagal EVRK </w:t>
            </w:r>
            <w:r w:rsidR="0008585E" w:rsidRPr="7F8C0C09">
              <w:rPr>
                <w:rFonts w:ascii="Times New Roman" w:hAnsi="Times New Roman"/>
                <w:b/>
                <w:bCs/>
                <w:sz w:val="24"/>
                <w:szCs w:val="24"/>
              </w:rPr>
              <w:t>2.1</w:t>
            </w:r>
            <w:r w:rsidR="0008585E">
              <w:rPr>
                <w:rFonts w:ascii="Times New Roman" w:hAnsi="Times New Roman"/>
                <w:b/>
                <w:bCs/>
                <w:sz w:val="24"/>
                <w:szCs w:val="24"/>
              </w:rPr>
              <w:t xml:space="preserve"> </w:t>
            </w:r>
            <w:r w:rsidR="00E23CAF">
              <w:rPr>
                <w:rFonts w:ascii="Times New Roman" w:hAnsi="Times New Roman"/>
                <w:b/>
                <w:bCs/>
                <w:sz w:val="24"/>
                <w:szCs w:val="24"/>
              </w:rPr>
              <w:t>kodą</w:t>
            </w:r>
            <w:r w:rsidR="0008585E">
              <w:rPr>
                <w:rFonts w:ascii="Times New Roman" w:hAnsi="Times New Roman"/>
                <w:b/>
                <w:bCs/>
                <w:sz w:val="24"/>
                <w:szCs w:val="24"/>
              </w:rPr>
              <w:t xml:space="preserve"> </w:t>
            </w:r>
            <w:r w:rsidRPr="7F8C0C09">
              <w:rPr>
                <w:rFonts w:ascii="Times New Roman" w:hAnsi="Times New Roman"/>
                <w:b/>
                <w:bCs/>
                <w:sz w:val="24"/>
                <w:szCs w:val="24"/>
              </w:rPr>
              <w:t>red. (</w:t>
            </w:r>
            <w:r w:rsidR="00134AE0">
              <w:rPr>
                <w:rFonts w:ascii="Times New Roman" w:hAnsi="Times New Roman"/>
                <w:b/>
                <w:bCs/>
                <w:sz w:val="24"/>
                <w:szCs w:val="24"/>
              </w:rPr>
              <w:t>2024</w:t>
            </w:r>
            <w:r w:rsidRPr="7F8C0C09">
              <w:rPr>
                <w:rFonts w:ascii="Times New Roman" w:hAnsi="Times New Roman"/>
                <w:b/>
                <w:bCs/>
                <w:sz w:val="24"/>
                <w:szCs w:val="24"/>
              </w:rPr>
              <w:t xml:space="preserve"> metų duomenys)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967373" w14:textId="77777777" w:rsidR="006F38CC" w:rsidRPr="0060296E" w:rsidRDefault="006F38CC" w:rsidP="00B414C1">
            <w:pPr>
              <w:jc w:val="center"/>
              <w:rPr>
                <w:rFonts w:ascii="Times New Roman" w:hAnsi="Times New Roman"/>
                <w:b/>
                <w:sz w:val="24"/>
                <w:szCs w:val="24"/>
              </w:rPr>
            </w:pPr>
            <w:r w:rsidRPr="0060296E">
              <w:rPr>
                <w:rFonts w:ascii="Times New Roman" w:hAnsi="Times New Roman"/>
                <w:b/>
                <w:sz w:val="24"/>
                <w:szCs w:val="24"/>
              </w:rPr>
              <w:t>MTEPI prioritetas</w:t>
            </w:r>
          </w:p>
          <w:p w14:paraId="28D7E2D6" w14:textId="77777777" w:rsidR="006F38CC" w:rsidRPr="0060296E" w:rsidRDefault="006F38CC" w:rsidP="00B414C1">
            <w:pPr>
              <w:jc w:val="center"/>
              <w:rPr>
                <w:rFonts w:ascii="Times New Roman" w:hAnsi="Times New Roman"/>
                <w:b/>
                <w:bCs/>
                <w:sz w:val="24"/>
                <w:szCs w:val="24"/>
              </w:rPr>
            </w:pPr>
            <w:r w:rsidRPr="0060296E">
              <w:rPr>
                <w:rFonts w:ascii="Times New Roman" w:hAnsi="Times New Roman"/>
                <w:i/>
                <w:sz w:val="24"/>
                <w:szCs w:val="24"/>
              </w:rPr>
              <w:t>(pasirenkamas vienas variantas)</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7BFDB" w14:textId="3905BE00" w:rsidR="006F38CC" w:rsidRPr="0060296E" w:rsidRDefault="006F38CC" w:rsidP="00A26FE3">
            <w:pPr>
              <w:rPr>
                <w:rFonts w:ascii="Times New Roman" w:hAnsi="Times New Roman"/>
                <w:b/>
                <w:bCs/>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94720" w14:textId="77777777" w:rsidR="00B414C1" w:rsidRDefault="00B414C1" w:rsidP="00B414C1">
            <w:pPr>
              <w:jc w:val="center"/>
              <w:rPr>
                <w:rFonts w:ascii="Times New Roman" w:hAnsi="Times New Roman"/>
                <w:b/>
                <w:sz w:val="24"/>
                <w:szCs w:val="24"/>
              </w:rPr>
            </w:pPr>
          </w:p>
          <w:p w14:paraId="5838BD22" w14:textId="77777777" w:rsidR="00B414C1" w:rsidRDefault="00B414C1" w:rsidP="00B414C1">
            <w:pPr>
              <w:jc w:val="center"/>
              <w:rPr>
                <w:rFonts w:ascii="Times New Roman" w:hAnsi="Times New Roman"/>
                <w:b/>
                <w:sz w:val="24"/>
                <w:szCs w:val="24"/>
              </w:rPr>
            </w:pPr>
          </w:p>
          <w:p w14:paraId="13305B95" w14:textId="27072590" w:rsidR="00B414C1" w:rsidRPr="00B414C1" w:rsidRDefault="00B414C1" w:rsidP="00B414C1">
            <w:pPr>
              <w:jc w:val="center"/>
              <w:rPr>
                <w:rFonts w:ascii="Times New Roman" w:hAnsi="Times New Roman"/>
                <w:b/>
                <w:sz w:val="24"/>
                <w:szCs w:val="24"/>
              </w:rPr>
            </w:pPr>
            <w:r w:rsidRPr="00B414C1">
              <w:rPr>
                <w:rFonts w:ascii="Times New Roman" w:hAnsi="Times New Roman"/>
                <w:b/>
                <w:sz w:val="24"/>
                <w:szCs w:val="24"/>
              </w:rPr>
              <w:t xml:space="preserve">MTEPI prioriteto tematika </w:t>
            </w:r>
          </w:p>
          <w:p w14:paraId="16B7FB85" w14:textId="4136157B" w:rsidR="006F38CC" w:rsidRPr="00D773E8" w:rsidRDefault="00B414C1" w:rsidP="00B414C1">
            <w:pPr>
              <w:jc w:val="center"/>
              <w:rPr>
                <w:rFonts w:asciiTheme="majorBidi" w:hAnsiTheme="majorBidi" w:cstheme="majorBidi"/>
                <w:bCs/>
                <w:i/>
                <w:iCs/>
                <w:sz w:val="24"/>
                <w:szCs w:val="24"/>
              </w:rPr>
            </w:pPr>
            <w:r w:rsidRPr="00D773E8">
              <w:rPr>
                <w:rFonts w:asciiTheme="majorBidi" w:hAnsiTheme="majorBidi" w:cstheme="majorBidi"/>
                <w:i/>
                <w:iCs/>
                <w:szCs w:val="24"/>
              </w:rPr>
              <w:t>(pasirenkamas vienas variantas)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8D151" w14:textId="77777777" w:rsidR="006F38CC" w:rsidRPr="0060296E" w:rsidRDefault="006F38CC" w:rsidP="00A26FE3">
            <w:pPr>
              <w:rPr>
                <w:rFonts w:ascii="Times New Roman" w:hAnsi="Times New Roman"/>
                <w:b/>
                <w:bCs/>
                <w:sz w:val="24"/>
                <w:szCs w:val="24"/>
              </w:rPr>
            </w:pPr>
          </w:p>
        </w:tc>
      </w:tr>
      <w:tr w:rsidR="0043114A" w:rsidRPr="00FE2BD6" w14:paraId="6747BD76" w14:textId="77777777" w:rsidTr="00D773E8">
        <w:trPr>
          <w:jc w:val="center"/>
        </w:trPr>
        <w:tc>
          <w:tcPr>
            <w:tcW w:w="2263" w:type="dxa"/>
            <w:vMerge w:val="restart"/>
            <w:tcBorders>
              <w:top w:val="single" w:sz="4" w:space="0" w:color="auto"/>
              <w:left w:val="single" w:sz="4" w:space="0" w:color="auto"/>
              <w:right w:val="single" w:sz="4" w:space="0" w:color="auto"/>
            </w:tcBorders>
          </w:tcPr>
          <w:p w14:paraId="79F8407E" w14:textId="77777777" w:rsidR="0043114A" w:rsidRPr="0060296E" w:rsidRDefault="0043114A" w:rsidP="00A26FE3">
            <w:pPr>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14:paraId="43CF18FC" w14:textId="77777777" w:rsidR="0043114A" w:rsidRPr="0060296E" w:rsidRDefault="0043114A" w:rsidP="00A26FE3">
            <w:pPr>
              <w:rPr>
                <w:rFonts w:ascii="Times New Roman" w:hAnsi="Times New Roman"/>
                <w:sz w:val="24"/>
                <w:szCs w:val="24"/>
              </w:rPr>
            </w:pPr>
            <w:r>
              <w:rPr>
                <w:rFonts w:ascii="Times New Roman" w:hAnsi="Times New Roman"/>
                <w:b/>
                <w:sz w:val="24"/>
                <w:szCs w:val="24"/>
              </w:rPr>
              <w:t>4</w:t>
            </w:r>
            <w:r w:rsidRPr="0060296E">
              <w:rPr>
                <w:rFonts w:ascii="Times New Roman" w:hAnsi="Times New Roman"/>
                <w:b/>
                <w:sz w:val="24"/>
                <w:szCs w:val="24"/>
              </w:rPr>
              <w:t>.1. Sveikatos technologijos ir biotechnologijos</w:t>
            </w:r>
          </w:p>
        </w:tc>
        <w:tc>
          <w:tcPr>
            <w:tcW w:w="1569" w:type="dxa"/>
            <w:tcBorders>
              <w:top w:val="single" w:sz="4" w:space="0" w:color="auto"/>
              <w:left w:val="single" w:sz="4" w:space="0" w:color="auto"/>
              <w:bottom w:val="single" w:sz="4" w:space="0" w:color="auto"/>
              <w:right w:val="single" w:sz="4" w:space="0" w:color="auto"/>
            </w:tcBorders>
            <w:vAlign w:val="center"/>
          </w:tcPr>
          <w:p w14:paraId="7AFE5515" w14:textId="5EA933AA"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0A130928"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.1.1. Molekulinės technologijos medicinai ir biofarmacijai</w:t>
            </w:r>
          </w:p>
        </w:tc>
        <w:tc>
          <w:tcPr>
            <w:tcW w:w="1559" w:type="dxa"/>
            <w:tcBorders>
              <w:top w:val="single" w:sz="4" w:space="0" w:color="auto"/>
              <w:left w:val="single" w:sz="4" w:space="0" w:color="auto"/>
              <w:bottom w:val="single" w:sz="4" w:space="0" w:color="auto"/>
              <w:right w:val="single" w:sz="4" w:space="0" w:color="auto"/>
            </w:tcBorders>
            <w:vAlign w:val="center"/>
          </w:tcPr>
          <w:p w14:paraId="17530732"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0631F5F7" w14:textId="77777777" w:rsidTr="00D773E8">
        <w:trPr>
          <w:jc w:val="center"/>
        </w:trPr>
        <w:tc>
          <w:tcPr>
            <w:tcW w:w="2263" w:type="dxa"/>
            <w:vMerge/>
          </w:tcPr>
          <w:p w14:paraId="463C4FD4"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12CF4A71"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35677D09"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E348DA5"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.1.2. Pažangios taikomosios technologijos asmens ir visuomenės sveikatai</w:t>
            </w:r>
          </w:p>
        </w:tc>
        <w:tc>
          <w:tcPr>
            <w:tcW w:w="1559" w:type="dxa"/>
            <w:tcBorders>
              <w:top w:val="single" w:sz="4" w:space="0" w:color="auto"/>
              <w:left w:val="single" w:sz="4" w:space="0" w:color="auto"/>
              <w:bottom w:val="single" w:sz="4" w:space="0" w:color="auto"/>
              <w:right w:val="single" w:sz="4" w:space="0" w:color="auto"/>
            </w:tcBorders>
            <w:vAlign w:val="center"/>
          </w:tcPr>
          <w:p w14:paraId="212AE8CE"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5C8B530D" w14:textId="77777777" w:rsidTr="00D773E8">
        <w:trPr>
          <w:jc w:val="center"/>
        </w:trPr>
        <w:tc>
          <w:tcPr>
            <w:tcW w:w="2263" w:type="dxa"/>
            <w:vMerge/>
          </w:tcPr>
          <w:p w14:paraId="45B5B103"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6654A757"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58A499FB"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DB4292C"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.1.3. Pažangi medicinos inžinerija ankstyvai diagnostikai ir gydymui</w:t>
            </w:r>
          </w:p>
        </w:tc>
        <w:tc>
          <w:tcPr>
            <w:tcW w:w="1559" w:type="dxa"/>
            <w:tcBorders>
              <w:top w:val="single" w:sz="4" w:space="0" w:color="auto"/>
              <w:left w:val="single" w:sz="4" w:space="0" w:color="auto"/>
              <w:bottom w:val="single" w:sz="4" w:space="0" w:color="auto"/>
              <w:right w:val="single" w:sz="4" w:space="0" w:color="auto"/>
            </w:tcBorders>
            <w:vAlign w:val="center"/>
          </w:tcPr>
          <w:p w14:paraId="439C418B"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13B0534C" w14:textId="77777777" w:rsidTr="00D773E8">
        <w:trPr>
          <w:jc w:val="center"/>
        </w:trPr>
        <w:tc>
          <w:tcPr>
            <w:tcW w:w="2263" w:type="dxa"/>
            <w:vMerge/>
          </w:tcPr>
          <w:p w14:paraId="67FE0697"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14:paraId="174FCC23"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6B57292A"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09D310EB"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.1.4. Saugus maistas ir tvarūs agrobiologiniai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013CC724"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303C4A95" w14:textId="77777777" w:rsidTr="00D773E8">
        <w:trPr>
          <w:jc w:val="center"/>
        </w:trPr>
        <w:tc>
          <w:tcPr>
            <w:tcW w:w="2263" w:type="dxa"/>
            <w:vMerge/>
          </w:tcPr>
          <w:p w14:paraId="6E784C52" w14:textId="77777777" w:rsidR="0043114A" w:rsidRPr="0060296E" w:rsidRDefault="0043114A" w:rsidP="00A26FE3">
            <w:pPr>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14:paraId="1814D699" w14:textId="77777777" w:rsidR="0043114A" w:rsidRPr="0060296E" w:rsidRDefault="0043114A" w:rsidP="00A26FE3">
            <w:pPr>
              <w:rPr>
                <w:rFonts w:ascii="Times New Roman" w:hAnsi="Times New Roman"/>
                <w:b/>
                <w:sz w:val="24"/>
                <w:szCs w:val="24"/>
              </w:rPr>
            </w:pPr>
            <w:r>
              <w:rPr>
                <w:rFonts w:ascii="Times New Roman" w:hAnsi="Times New Roman"/>
                <w:b/>
                <w:sz w:val="24"/>
                <w:szCs w:val="24"/>
              </w:rPr>
              <w:t>4</w:t>
            </w:r>
            <w:r w:rsidRPr="0060296E">
              <w:rPr>
                <w:rFonts w:ascii="Times New Roman" w:hAnsi="Times New Roman"/>
                <w:b/>
                <w:sz w:val="24"/>
                <w:szCs w:val="24"/>
              </w:rPr>
              <w:t>.2. Nauji gamybos procesai, medžiagos ir technologijos</w:t>
            </w:r>
          </w:p>
        </w:tc>
        <w:tc>
          <w:tcPr>
            <w:tcW w:w="1569" w:type="dxa"/>
            <w:tcBorders>
              <w:top w:val="single" w:sz="4" w:space="0" w:color="auto"/>
              <w:left w:val="single" w:sz="4" w:space="0" w:color="auto"/>
              <w:bottom w:val="single" w:sz="4" w:space="0" w:color="auto"/>
              <w:right w:val="single" w:sz="4" w:space="0" w:color="auto"/>
            </w:tcBorders>
            <w:vAlign w:val="center"/>
          </w:tcPr>
          <w:p w14:paraId="72795D8E" w14:textId="1C2FF99F"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50716B5" w14:textId="3C00F3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.2.1. Fotonika ir lazerinės technologijos</w:t>
            </w:r>
          </w:p>
        </w:tc>
        <w:tc>
          <w:tcPr>
            <w:tcW w:w="1559" w:type="dxa"/>
            <w:tcBorders>
              <w:top w:val="single" w:sz="4" w:space="0" w:color="auto"/>
              <w:left w:val="single" w:sz="4" w:space="0" w:color="auto"/>
              <w:bottom w:val="single" w:sz="4" w:space="0" w:color="auto"/>
              <w:right w:val="single" w:sz="4" w:space="0" w:color="auto"/>
            </w:tcBorders>
            <w:vAlign w:val="center"/>
          </w:tcPr>
          <w:p w14:paraId="6BFEFCFC"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35778D27" w14:textId="77777777" w:rsidTr="00D773E8">
        <w:trPr>
          <w:jc w:val="center"/>
        </w:trPr>
        <w:tc>
          <w:tcPr>
            <w:tcW w:w="2263" w:type="dxa"/>
            <w:vMerge/>
          </w:tcPr>
          <w:p w14:paraId="1405F380"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435B1FE9"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19E40025"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AE63E64"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 xml:space="preserve">.2.2. Pažangiosios medžiagos ir konstrukcijos </w:t>
            </w:r>
          </w:p>
        </w:tc>
        <w:tc>
          <w:tcPr>
            <w:tcW w:w="1559" w:type="dxa"/>
            <w:tcBorders>
              <w:top w:val="single" w:sz="4" w:space="0" w:color="auto"/>
              <w:left w:val="single" w:sz="4" w:space="0" w:color="auto"/>
              <w:bottom w:val="single" w:sz="4" w:space="0" w:color="auto"/>
              <w:right w:val="single" w:sz="4" w:space="0" w:color="auto"/>
            </w:tcBorders>
            <w:vAlign w:val="center"/>
          </w:tcPr>
          <w:p w14:paraId="4DF46FF3"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081755A3" w14:textId="77777777" w:rsidTr="00D773E8">
        <w:trPr>
          <w:jc w:val="center"/>
        </w:trPr>
        <w:tc>
          <w:tcPr>
            <w:tcW w:w="2263" w:type="dxa"/>
            <w:vMerge/>
          </w:tcPr>
          <w:p w14:paraId="466EDCC5"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261855F9"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0EA6F439"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35F3DC1D"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.2.3. Lanksčios produktų kūrimo, gamybos ir procesų valdymo, dizaino technologijos</w:t>
            </w:r>
          </w:p>
        </w:tc>
        <w:tc>
          <w:tcPr>
            <w:tcW w:w="1559" w:type="dxa"/>
            <w:tcBorders>
              <w:top w:val="single" w:sz="4" w:space="0" w:color="auto"/>
              <w:left w:val="single" w:sz="4" w:space="0" w:color="auto"/>
              <w:bottom w:val="single" w:sz="4" w:space="0" w:color="auto"/>
              <w:right w:val="single" w:sz="4" w:space="0" w:color="auto"/>
            </w:tcBorders>
            <w:vAlign w:val="center"/>
          </w:tcPr>
          <w:p w14:paraId="67502138"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7FA6F2CA" w14:textId="77777777" w:rsidTr="00D773E8">
        <w:trPr>
          <w:jc w:val="center"/>
        </w:trPr>
        <w:tc>
          <w:tcPr>
            <w:tcW w:w="2263" w:type="dxa"/>
            <w:vMerge/>
          </w:tcPr>
          <w:p w14:paraId="023CFE19"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78ECBB2D"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2CD5B319"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D449954"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.2.4. Energijos vartojimo efektyvumas, išmanumas</w:t>
            </w:r>
          </w:p>
        </w:tc>
        <w:tc>
          <w:tcPr>
            <w:tcW w:w="1559" w:type="dxa"/>
            <w:tcBorders>
              <w:top w:val="single" w:sz="4" w:space="0" w:color="auto"/>
              <w:left w:val="single" w:sz="4" w:space="0" w:color="auto"/>
              <w:bottom w:val="single" w:sz="4" w:space="0" w:color="auto"/>
              <w:right w:val="single" w:sz="4" w:space="0" w:color="auto"/>
            </w:tcBorders>
            <w:vAlign w:val="center"/>
          </w:tcPr>
          <w:p w14:paraId="6BBAFDC9"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594693E9" w14:textId="77777777" w:rsidTr="00D773E8">
        <w:trPr>
          <w:jc w:val="center"/>
        </w:trPr>
        <w:tc>
          <w:tcPr>
            <w:tcW w:w="2263" w:type="dxa"/>
            <w:vMerge/>
          </w:tcPr>
          <w:p w14:paraId="42BD2971"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14:paraId="6DEBA9D7"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04DF9C7D"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18312CC"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.2.5. Atsinaujinantys energijos ištekliai</w:t>
            </w:r>
          </w:p>
        </w:tc>
        <w:tc>
          <w:tcPr>
            <w:tcW w:w="1559" w:type="dxa"/>
            <w:tcBorders>
              <w:top w:val="single" w:sz="4" w:space="0" w:color="auto"/>
              <w:left w:val="single" w:sz="4" w:space="0" w:color="auto"/>
              <w:bottom w:val="single" w:sz="4" w:space="0" w:color="auto"/>
              <w:right w:val="single" w:sz="4" w:space="0" w:color="auto"/>
            </w:tcBorders>
            <w:vAlign w:val="center"/>
          </w:tcPr>
          <w:p w14:paraId="6C74D61A"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5594EFD1" w14:textId="77777777" w:rsidTr="00D773E8">
        <w:trPr>
          <w:jc w:val="center"/>
        </w:trPr>
        <w:tc>
          <w:tcPr>
            <w:tcW w:w="2263" w:type="dxa"/>
            <w:vMerge/>
          </w:tcPr>
          <w:p w14:paraId="03A54437" w14:textId="77777777" w:rsidR="0043114A" w:rsidRPr="0060296E" w:rsidRDefault="0043114A" w:rsidP="00A26FE3">
            <w:pPr>
              <w:rPr>
                <w:rFonts w:ascii="Times New Roman" w:hAnsi="Times New Roman"/>
                <w:sz w:val="24"/>
                <w:szCs w:val="24"/>
              </w:rPr>
            </w:pPr>
          </w:p>
        </w:tc>
        <w:tc>
          <w:tcPr>
            <w:tcW w:w="2268" w:type="dxa"/>
            <w:vMerge w:val="restart"/>
            <w:tcBorders>
              <w:top w:val="single" w:sz="4" w:space="0" w:color="auto"/>
              <w:left w:val="single" w:sz="4" w:space="0" w:color="auto"/>
              <w:right w:val="single" w:sz="4" w:space="0" w:color="auto"/>
            </w:tcBorders>
            <w:vAlign w:val="center"/>
          </w:tcPr>
          <w:p w14:paraId="76369B0A" w14:textId="77777777" w:rsidR="0043114A" w:rsidRPr="0060296E" w:rsidRDefault="0043114A" w:rsidP="00A26FE3">
            <w:pPr>
              <w:rPr>
                <w:rFonts w:ascii="Times New Roman" w:hAnsi="Times New Roman"/>
                <w:b/>
                <w:sz w:val="24"/>
                <w:szCs w:val="24"/>
              </w:rPr>
            </w:pPr>
            <w:r>
              <w:rPr>
                <w:rFonts w:ascii="Times New Roman" w:hAnsi="Times New Roman"/>
                <w:b/>
                <w:sz w:val="24"/>
                <w:szCs w:val="24"/>
              </w:rPr>
              <w:t>4</w:t>
            </w:r>
            <w:r w:rsidRPr="0060296E">
              <w:rPr>
                <w:rFonts w:ascii="Times New Roman" w:hAnsi="Times New Roman"/>
                <w:b/>
                <w:sz w:val="24"/>
                <w:szCs w:val="24"/>
              </w:rPr>
              <w:t>.3. Informacinės ir ryšių technologijos</w:t>
            </w:r>
          </w:p>
        </w:tc>
        <w:tc>
          <w:tcPr>
            <w:tcW w:w="1569" w:type="dxa"/>
            <w:tcBorders>
              <w:top w:val="single" w:sz="4" w:space="0" w:color="auto"/>
              <w:left w:val="single" w:sz="4" w:space="0" w:color="auto"/>
              <w:bottom w:val="single" w:sz="4" w:space="0" w:color="auto"/>
              <w:right w:val="single" w:sz="4" w:space="0" w:color="auto"/>
            </w:tcBorders>
            <w:vAlign w:val="center"/>
          </w:tcPr>
          <w:p w14:paraId="27E6BD27" w14:textId="0AD64DF6"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9F35802"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.3.1. Dirbtinis intelektas, didieji ir paskirstytieji duomenys, įvairiarūšė analizė, apdorojimas ir diegimas</w:t>
            </w:r>
          </w:p>
        </w:tc>
        <w:tc>
          <w:tcPr>
            <w:tcW w:w="1559" w:type="dxa"/>
            <w:tcBorders>
              <w:top w:val="single" w:sz="4" w:space="0" w:color="auto"/>
              <w:left w:val="single" w:sz="4" w:space="0" w:color="auto"/>
              <w:bottom w:val="single" w:sz="4" w:space="0" w:color="auto"/>
              <w:right w:val="single" w:sz="4" w:space="0" w:color="auto"/>
            </w:tcBorders>
            <w:vAlign w:val="center"/>
          </w:tcPr>
          <w:p w14:paraId="67843292"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6B814110" w14:textId="77777777" w:rsidTr="00D773E8">
        <w:trPr>
          <w:jc w:val="center"/>
        </w:trPr>
        <w:tc>
          <w:tcPr>
            <w:tcW w:w="2263" w:type="dxa"/>
            <w:vMerge/>
          </w:tcPr>
          <w:p w14:paraId="4DC10A87"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vAlign w:val="center"/>
          </w:tcPr>
          <w:p w14:paraId="01BDC293"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7DE3999"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3548544"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.3.2. Daiktų internetas</w:t>
            </w:r>
          </w:p>
        </w:tc>
        <w:tc>
          <w:tcPr>
            <w:tcW w:w="1559" w:type="dxa"/>
            <w:tcBorders>
              <w:top w:val="single" w:sz="4" w:space="0" w:color="auto"/>
              <w:left w:val="single" w:sz="4" w:space="0" w:color="auto"/>
              <w:bottom w:val="single" w:sz="4" w:space="0" w:color="auto"/>
              <w:right w:val="single" w:sz="4" w:space="0" w:color="auto"/>
            </w:tcBorders>
            <w:vAlign w:val="center"/>
          </w:tcPr>
          <w:p w14:paraId="6C8954A5"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4ABFCD10" w14:textId="77777777" w:rsidTr="00D773E8">
        <w:trPr>
          <w:jc w:val="center"/>
        </w:trPr>
        <w:tc>
          <w:tcPr>
            <w:tcW w:w="2263" w:type="dxa"/>
            <w:vMerge/>
          </w:tcPr>
          <w:p w14:paraId="58A9FE38"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vAlign w:val="center"/>
          </w:tcPr>
          <w:p w14:paraId="0C8A8A7B"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9EF45E2"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2B58C798"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.3.3. Kibernetinis saugumas</w:t>
            </w:r>
          </w:p>
        </w:tc>
        <w:tc>
          <w:tcPr>
            <w:tcW w:w="1559" w:type="dxa"/>
            <w:tcBorders>
              <w:top w:val="single" w:sz="4" w:space="0" w:color="auto"/>
              <w:left w:val="single" w:sz="4" w:space="0" w:color="auto"/>
              <w:bottom w:val="single" w:sz="4" w:space="0" w:color="auto"/>
              <w:right w:val="single" w:sz="4" w:space="0" w:color="auto"/>
            </w:tcBorders>
            <w:vAlign w:val="center"/>
          </w:tcPr>
          <w:p w14:paraId="07EDD98E"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6EAD53A1" w14:textId="77777777" w:rsidTr="00D773E8">
        <w:trPr>
          <w:jc w:val="center"/>
        </w:trPr>
        <w:tc>
          <w:tcPr>
            <w:tcW w:w="2263" w:type="dxa"/>
            <w:vMerge/>
          </w:tcPr>
          <w:p w14:paraId="3B2ACCA8"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vAlign w:val="center"/>
          </w:tcPr>
          <w:p w14:paraId="73FA2DCF"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FBC43CD"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5481F500"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.3.4. Finansinės technologijos ir blokų grandinės</w:t>
            </w:r>
          </w:p>
        </w:tc>
        <w:tc>
          <w:tcPr>
            <w:tcW w:w="1559" w:type="dxa"/>
            <w:tcBorders>
              <w:top w:val="single" w:sz="4" w:space="0" w:color="auto"/>
              <w:left w:val="single" w:sz="4" w:space="0" w:color="auto"/>
              <w:bottom w:val="single" w:sz="4" w:space="0" w:color="auto"/>
              <w:right w:val="single" w:sz="4" w:space="0" w:color="auto"/>
            </w:tcBorders>
            <w:vAlign w:val="center"/>
          </w:tcPr>
          <w:p w14:paraId="18A0DF90"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56060832" w14:textId="77777777" w:rsidTr="00D773E8">
        <w:trPr>
          <w:jc w:val="center"/>
        </w:trPr>
        <w:tc>
          <w:tcPr>
            <w:tcW w:w="2263" w:type="dxa"/>
            <w:vMerge/>
          </w:tcPr>
          <w:p w14:paraId="0A6E29CC" w14:textId="77777777" w:rsidR="0043114A" w:rsidRPr="0060296E" w:rsidRDefault="0043114A" w:rsidP="00A26FE3">
            <w:pPr>
              <w:rPr>
                <w:rFonts w:ascii="Times New Roman" w:hAnsi="Times New Roman"/>
                <w:sz w:val="24"/>
                <w:szCs w:val="24"/>
              </w:rPr>
            </w:pPr>
          </w:p>
        </w:tc>
        <w:tc>
          <w:tcPr>
            <w:tcW w:w="2268" w:type="dxa"/>
            <w:vMerge/>
            <w:tcBorders>
              <w:left w:val="single" w:sz="4" w:space="0" w:color="auto"/>
              <w:right w:val="single" w:sz="4" w:space="0" w:color="auto"/>
            </w:tcBorders>
          </w:tcPr>
          <w:p w14:paraId="3F463693" w14:textId="77777777" w:rsidR="0043114A" w:rsidRPr="0060296E" w:rsidRDefault="0043114A" w:rsidP="00A26FE3">
            <w:pPr>
              <w:rPr>
                <w:rFonts w:ascii="Times New Roman" w:hAnsi="Times New Roman"/>
                <w:b/>
                <w:sz w:val="24"/>
                <w:szCs w:val="24"/>
              </w:rPr>
            </w:pPr>
          </w:p>
        </w:tc>
        <w:tc>
          <w:tcPr>
            <w:tcW w:w="1569" w:type="dxa"/>
            <w:tcBorders>
              <w:top w:val="single" w:sz="4" w:space="0" w:color="auto"/>
              <w:left w:val="single" w:sz="4" w:space="0" w:color="auto"/>
              <w:bottom w:val="single" w:sz="4" w:space="0" w:color="auto"/>
              <w:right w:val="single" w:sz="4" w:space="0" w:color="auto"/>
            </w:tcBorders>
          </w:tcPr>
          <w:p w14:paraId="03A8797A" w14:textId="77777777" w:rsidR="0043114A" w:rsidRPr="0060296E" w:rsidRDefault="0043114A" w:rsidP="00A26FE3">
            <w:pPr>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7148E927" w14:textId="77777777" w:rsidR="0043114A" w:rsidRPr="0060296E" w:rsidRDefault="0043114A" w:rsidP="00A26FE3">
            <w:pPr>
              <w:rPr>
                <w:rFonts w:ascii="Times New Roman" w:hAnsi="Times New Roman"/>
                <w:sz w:val="24"/>
                <w:szCs w:val="24"/>
              </w:rPr>
            </w:pPr>
            <w:r>
              <w:rPr>
                <w:rFonts w:ascii="Times New Roman" w:hAnsi="Times New Roman"/>
                <w:sz w:val="24"/>
                <w:szCs w:val="24"/>
              </w:rPr>
              <w:t>4</w:t>
            </w:r>
            <w:r w:rsidRPr="0060296E">
              <w:rPr>
                <w:rFonts w:ascii="Times New Roman" w:hAnsi="Times New Roman"/>
                <w:sz w:val="24"/>
                <w:szCs w:val="24"/>
              </w:rPr>
              <w:t>.3.5. Audiovizualinių medijų technologijos ir socialinės inovacijos</w:t>
            </w:r>
          </w:p>
        </w:tc>
        <w:tc>
          <w:tcPr>
            <w:tcW w:w="1559" w:type="dxa"/>
            <w:tcBorders>
              <w:top w:val="single" w:sz="4" w:space="0" w:color="auto"/>
              <w:left w:val="single" w:sz="4" w:space="0" w:color="auto"/>
              <w:bottom w:val="single" w:sz="4" w:space="0" w:color="auto"/>
              <w:right w:val="single" w:sz="4" w:space="0" w:color="auto"/>
            </w:tcBorders>
            <w:vAlign w:val="center"/>
          </w:tcPr>
          <w:p w14:paraId="152560FA" w14:textId="77777777" w:rsidR="0043114A" w:rsidRPr="0060296E" w:rsidRDefault="0043114A" w:rsidP="00A26FE3">
            <w:pPr>
              <w:rPr>
                <w:rFonts w:ascii="Times New Roman" w:hAnsi="Times New Roman"/>
                <w:sz w:val="24"/>
                <w:szCs w:val="24"/>
              </w:rPr>
            </w:pPr>
            <w:r w:rsidRPr="0060296E">
              <w:rPr>
                <w:rFonts w:ascii="Times New Roman" w:hAnsi="Times New Roman"/>
                <w:sz w:val="24"/>
                <w:szCs w:val="24"/>
              </w:rPr>
              <w:t>□</w:t>
            </w:r>
          </w:p>
        </w:tc>
      </w:tr>
      <w:tr w:rsidR="0043114A" w:rsidRPr="00FE2BD6" w14:paraId="6E01A536" w14:textId="77777777" w:rsidTr="00D773E8">
        <w:trPr>
          <w:jc w:val="center"/>
        </w:trPr>
        <w:tc>
          <w:tcPr>
            <w:tcW w:w="2263" w:type="dxa"/>
            <w:vMerge/>
          </w:tcPr>
          <w:p w14:paraId="40755AE7" w14:textId="77777777" w:rsidR="0043114A" w:rsidRPr="002E5012" w:rsidRDefault="0043114A" w:rsidP="00A26FE3">
            <w:pPr>
              <w:rPr>
                <w:szCs w:val="24"/>
              </w:rPr>
            </w:pPr>
          </w:p>
        </w:tc>
        <w:tc>
          <w:tcPr>
            <w:tcW w:w="2268" w:type="dxa"/>
            <w:vMerge/>
            <w:tcBorders>
              <w:left w:val="single" w:sz="4" w:space="0" w:color="auto"/>
              <w:bottom w:val="single" w:sz="4" w:space="0" w:color="auto"/>
              <w:right w:val="single" w:sz="4" w:space="0" w:color="auto"/>
            </w:tcBorders>
          </w:tcPr>
          <w:p w14:paraId="712D299B" w14:textId="77777777" w:rsidR="0043114A" w:rsidRPr="007338EB" w:rsidRDefault="0043114A" w:rsidP="00A26FE3">
            <w:pPr>
              <w:rPr>
                <w:b/>
                <w:szCs w:val="24"/>
              </w:rPr>
            </w:pPr>
          </w:p>
        </w:tc>
        <w:tc>
          <w:tcPr>
            <w:tcW w:w="1569" w:type="dxa"/>
            <w:tcBorders>
              <w:top w:val="single" w:sz="4" w:space="0" w:color="auto"/>
              <w:left w:val="single" w:sz="4" w:space="0" w:color="auto"/>
              <w:bottom w:val="single" w:sz="4" w:space="0" w:color="auto"/>
              <w:right w:val="single" w:sz="4" w:space="0" w:color="auto"/>
            </w:tcBorders>
          </w:tcPr>
          <w:p w14:paraId="6CA20968" w14:textId="77777777" w:rsidR="0043114A" w:rsidRPr="007338EB" w:rsidRDefault="0043114A" w:rsidP="00A26FE3">
            <w:pPr>
              <w:rPr>
                <w:szCs w:val="24"/>
              </w:rPr>
            </w:pPr>
          </w:p>
        </w:tc>
        <w:tc>
          <w:tcPr>
            <w:tcW w:w="6946" w:type="dxa"/>
            <w:tcBorders>
              <w:top w:val="single" w:sz="4" w:space="0" w:color="auto"/>
              <w:left w:val="single" w:sz="4" w:space="0" w:color="auto"/>
              <w:bottom w:val="single" w:sz="4" w:space="0" w:color="auto"/>
              <w:right w:val="single" w:sz="4" w:space="0" w:color="auto"/>
            </w:tcBorders>
            <w:vAlign w:val="center"/>
          </w:tcPr>
          <w:p w14:paraId="1F4FBC6A" w14:textId="77777777" w:rsidR="0043114A" w:rsidRPr="001D4CDA" w:rsidRDefault="0043114A" w:rsidP="00A26FE3">
            <w:pPr>
              <w:rPr>
                <w:rFonts w:ascii="Times New Roman" w:hAnsi="Times New Roman"/>
                <w:sz w:val="24"/>
                <w:szCs w:val="24"/>
              </w:rPr>
            </w:pPr>
            <w:r w:rsidRPr="00CE5A47">
              <w:rPr>
                <w:rFonts w:ascii="Times New Roman" w:hAnsi="Times New Roman"/>
                <w:sz w:val="24"/>
                <w:szCs w:val="24"/>
              </w:rPr>
              <w:t>4.3.6. Išmaniosios transporto sistemos</w:t>
            </w:r>
          </w:p>
        </w:tc>
        <w:tc>
          <w:tcPr>
            <w:tcW w:w="1559" w:type="dxa"/>
            <w:tcBorders>
              <w:top w:val="single" w:sz="4" w:space="0" w:color="auto"/>
              <w:left w:val="single" w:sz="4" w:space="0" w:color="auto"/>
              <w:bottom w:val="single" w:sz="4" w:space="0" w:color="auto"/>
              <w:right w:val="single" w:sz="4" w:space="0" w:color="auto"/>
            </w:tcBorders>
            <w:vAlign w:val="center"/>
          </w:tcPr>
          <w:p w14:paraId="50FBFC0F" w14:textId="77777777" w:rsidR="0043114A" w:rsidRPr="00CE5A47" w:rsidRDefault="0043114A" w:rsidP="00A26FE3">
            <w:pPr>
              <w:rPr>
                <w:rFonts w:ascii="Times New Roman" w:hAnsi="Times New Roman"/>
                <w:sz w:val="24"/>
                <w:szCs w:val="24"/>
              </w:rPr>
            </w:pPr>
            <w:r w:rsidRPr="001D4CDA">
              <w:rPr>
                <w:szCs w:val="24"/>
              </w:rPr>
              <w:t>□</w:t>
            </w:r>
          </w:p>
        </w:tc>
      </w:tr>
      <w:tr w:rsidR="00672796" w:rsidRPr="00FE2BD6" w14:paraId="13D05D79" w14:textId="77777777" w:rsidTr="00D773E8">
        <w:trPr>
          <w:jc w:val="center"/>
        </w:trPr>
        <w:tc>
          <w:tcPr>
            <w:tcW w:w="14605" w:type="dxa"/>
            <w:gridSpan w:val="5"/>
            <w:tcBorders>
              <w:right w:val="single" w:sz="4" w:space="0" w:color="auto"/>
            </w:tcBorders>
            <w:shd w:val="clear" w:color="auto" w:fill="E7E6E6" w:themeFill="background2"/>
          </w:tcPr>
          <w:p w14:paraId="48D44E65" w14:textId="3F1A2D53" w:rsidR="00672796" w:rsidRPr="00672796" w:rsidRDefault="00672796" w:rsidP="00A26FE3">
            <w:pPr>
              <w:rPr>
                <w:rFonts w:ascii="Times New Roman" w:hAnsi="Times New Roman"/>
                <w:b/>
                <w:sz w:val="24"/>
                <w:szCs w:val="24"/>
              </w:rPr>
            </w:pPr>
            <w:r w:rsidRPr="00672796">
              <w:rPr>
                <w:rFonts w:ascii="Times New Roman" w:hAnsi="Times New Roman"/>
                <w:b/>
                <w:sz w:val="24"/>
                <w:szCs w:val="24"/>
              </w:rPr>
              <w:t>Pagrindimas, kad MVĮ vykdoma veikla atitinka pasirinktą MTEPI prioritetą ir pasirinktą MTEPI prioriteto įgyvendinimo tematiką:</w:t>
            </w:r>
          </w:p>
        </w:tc>
      </w:tr>
      <w:tr w:rsidR="00672796" w:rsidRPr="00FE2BD6" w14:paraId="442B6B45" w14:textId="77777777" w:rsidTr="00D773E8">
        <w:trPr>
          <w:jc w:val="center"/>
        </w:trPr>
        <w:tc>
          <w:tcPr>
            <w:tcW w:w="14605" w:type="dxa"/>
            <w:gridSpan w:val="5"/>
            <w:tcBorders>
              <w:right w:val="single" w:sz="4" w:space="0" w:color="auto"/>
            </w:tcBorders>
          </w:tcPr>
          <w:p w14:paraId="3DD23441" w14:textId="45B5634F" w:rsidR="00672796" w:rsidRPr="00672796" w:rsidRDefault="00672796" w:rsidP="00A26FE3">
            <w:pPr>
              <w:rPr>
                <w:i/>
                <w:iCs/>
                <w:szCs w:val="24"/>
              </w:rPr>
            </w:pPr>
            <w:r w:rsidRPr="00672796">
              <w:rPr>
                <w:rFonts w:ascii="Times New Roman" w:hAnsi="Times New Roman"/>
                <w:i/>
                <w:iCs/>
                <w:sz w:val="24"/>
                <w:szCs w:val="24"/>
              </w:rPr>
              <w:t>Įrašomas pagrindimas</w:t>
            </w:r>
            <w:r>
              <w:rPr>
                <w:rFonts w:ascii="Times New Roman" w:hAnsi="Times New Roman"/>
                <w:i/>
                <w:iCs/>
                <w:sz w:val="24"/>
                <w:szCs w:val="24"/>
              </w:rPr>
              <w:t>.</w:t>
            </w:r>
          </w:p>
        </w:tc>
      </w:tr>
    </w:tbl>
    <w:p w14:paraId="0189499A" w14:textId="77777777" w:rsidR="006F38CC" w:rsidRDefault="006F38CC" w:rsidP="00834545">
      <w:pPr>
        <w:pStyle w:val="ListParagraph"/>
        <w:tabs>
          <w:tab w:val="left" w:pos="567"/>
        </w:tabs>
        <w:spacing w:after="160" w:line="256" w:lineRule="auto"/>
        <w:ind w:left="540"/>
        <w:jc w:val="both"/>
        <w:rPr>
          <w:b/>
        </w:rPr>
      </w:pPr>
    </w:p>
    <w:p w14:paraId="7DAEC543" w14:textId="1003C556" w:rsidR="00982DEF" w:rsidRPr="00D801C2" w:rsidRDefault="00982DEF" w:rsidP="00D773E8">
      <w:pPr>
        <w:pStyle w:val="ListParagraph"/>
        <w:numPr>
          <w:ilvl w:val="0"/>
          <w:numId w:val="42"/>
        </w:numPr>
        <w:tabs>
          <w:tab w:val="left" w:pos="284"/>
          <w:tab w:val="left" w:pos="993"/>
        </w:tabs>
        <w:spacing w:after="160" w:line="256" w:lineRule="auto"/>
        <w:ind w:left="0" w:firstLine="709"/>
        <w:jc w:val="both"/>
        <w:rPr>
          <w:b/>
        </w:rPr>
      </w:pPr>
      <w:r w:rsidRPr="00C324E6">
        <w:rPr>
          <w:b/>
        </w:rPr>
        <w:t xml:space="preserve">Tarptautinės parodos, į kurias planuojama vykti projekto įgyvendinimo metu </w:t>
      </w:r>
      <w:r w:rsidRPr="00C324E6">
        <w:rPr>
          <w:b/>
          <w:bCs/>
        </w:rPr>
        <w:t xml:space="preserve">(taikoma </w:t>
      </w:r>
      <w:r w:rsidRPr="0088050A">
        <w:rPr>
          <w:b/>
        </w:rPr>
        <w:t xml:space="preserve">nustatant </w:t>
      </w:r>
      <w:r>
        <w:rPr>
          <w:b/>
        </w:rPr>
        <w:t>i</w:t>
      </w:r>
      <w:r w:rsidRPr="0088050A">
        <w:rPr>
          <w:b/>
        </w:rPr>
        <w:t xml:space="preserve">šlaidas pagal </w:t>
      </w:r>
      <w:r>
        <w:rPr>
          <w:b/>
        </w:rPr>
        <w:t>Aprašo</w:t>
      </w:r>
      <w:r w:rsidRPr="0088050A">
        <w:rPr>
          <w:b/>
        </w:rPr>
        <w:t xml:space="preserve"> </w:t>
      </w:r>
      <w:r w:rsidRPr="007C3BB1">
        <w:rPr>
          <w:b/>
        </w:rPr>
        <w:t>11</w:t>
      </w:r>
      <w:r>
        <w:rPr>
          <w:b/>
        </w:rPr>
        <w:t>.5.1</w:t>
      </w:r>
      <w:r w:rsidR="000C06C9">
        <w:rPr>
          <w:b/>
        </w:rPr>
        <w:t> </w:t>
      </w:r>
      <w:r w:rsidRPr="0088050A">
        <w:rPr>
          <w:b/>
        </w:rPr>
        <w:t xml:space="preserve">papunktyje nurodytas išlaidas ir </w:t>
      </w:r>
      <w:r w:rsidRPr="00C324E6">
        <w:rPr>
          <w:b/>
          <w:bCs/>
        </w:rPr>
        <w:t xml:space="preserve">vertinant projekto atitiktį </w:t>
      </w:r>
      <w:r>
        <w:rPr>
          <w:b/>
        </w:rPr>
        <w:t xml:space="preserve">Aprašo </w:t>
      </w:r>
      <w:r w:rsidRPr="001646E5">
        <w:rPr>
          <w:b/>
        </w:rPr>
        <w:t>12</w:t>
      </w:r>
      <w:r>
        <w:rPr>
          <w:b/>
        </w:rPr>
        <w:t>.</w:t>
      </w:r>
      <w:r w:rsidR="006F38CC">
        <w:rPr>
          <w:b/>
        </w:rPr>
        <w:t>2</w:t>
      </w:r>
      <w:r w:rsidRPr="00C324E6">
        <w:rPr>
          <w:b/>
          <w:bCs/>
        </w:rPr>
        <w:t xml:space="preserve"> p</w:t>
      </w:r>
      <w:r>
        <w:rPr>
          <w:b/>
          <w:bCs/>
        </w:rPr>
        <w:t>apunkčio</w:t>
      </w:r>
      <w:r w:rsidRPr="00C324E6">
        <w:rPr>
          <w:b/>
          <w:bCs/>
        </w:rPr>
        <w:t xml:space="preserve"> </w:t>
      </w:r>
      <w:r w:rsidR="006F38CC">
        <w:rPr>
          <w:b/>
          <w:bCs/>
        </w:rPr>
        <w:t>6</w:t>
      </w:r>
      <w:r w:rsidRPr="00C324E6">
        <w:rPr>
          <w:b/>
          <w:bCs/>
        </w:rPr>
        <w:t xml:space="preserve"> </w:t>
      </w:r>
      <w:r>
        <w:rPr>
          <w:b/>
          <w:bCs/>
        </w:rPr>
        <w:t xml:space="preserve">ir </w:t>
      </w:r>
      <w:r w:rsidR="006F38CC">
        <w:rPr>
          <w:b/>
          <w:bCs/>
        </w:rPr>
        <w:t>7</w:t>
      </w:r>
      <w:r>
        <w:rPr>
          <w:b/>
          <w:bCs/>
        </w:rPr>
        <w:t xml:space="preserve"> prioritetinių</w:t>
      </w:r>
      <w:r w:rsidRPr="00C324E6">
        <w:rPr>
          <w:b/>
          <w:bCs/>
        </w:rPr>
        <w:t xml:space="preserve"> kriterij</w:t>
      </w:r>
      <w:r>
        <w:rPr>
          <w:b/>
          <w:bCs/>
        </w:rPr>
        <w:t>ų</w:t>
      </w:r>
      <w:r w:rsidRPr="00C324E6">
        <w:rPr>
          <w:b/>
          <w:bCs/>
        </w:rPr>
        <w:t xml:space="preserve"> nuostatoms).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9"/>
        <w:gridCol w:w="1701"/>
        <w:gridCol w:w="1560"/>
        <w:gridCol w:w="1842"/>
        <w:gridCol w:w="1985"/>
        <w:gridCol w:w="2410"/>
        <w:gridCol w:w="2835"/>
      </w:tblGrid>
      <w:tr w:rsidR="00412418" w:rsidRPr="00055177" w14:paraId="2CD27EFC" w14:textId="76A615D4" w:rsidTr="00412418">
        <w:trPr>
          <w:trHeight w:val="687"/>
        </w:trPr>
        <w:tc>
          <w:tcPr>
            <w:tcW w:w="704" w:type="dxa"/>
            <w:shd w:val="clear" w:color="auto" w:fill="E6E6E6"/>
          </w:tcPr>
          <w:p w14:paraId="34D29074" w14:textId="77777777" w:rsidR="00134AE0" w:rsidRPr="00C324E6" w:rsidRDefault="00134AE0" w:rsidP="00A26FE3">
            <w:pPr>
              <w:ind w:right="-108"/>
              <w:jc w:val="center"/>
              <w:rPr>
                <w:b/>
              </w:rPr>
            </w:pPr>
            <w:r w:rsidRPr="00C324E6">
              <w:rPr>
                <w:b/>
              </w:rPr>
              <w:t>Eil. Nr.</w:t>
            </w:r>
          </w:p>
        </w:tc>
        <w:tc>
          <w:tcPr>
            <w:tcW w:w="1559" w:type="dxa"/>
            <w:shd w:val="clear" w:color="auto" w:fill="E6E6E6"/>
          </w:tcPr>
          <w:p w14:paraId="0CFC8863" w14:textId="77777777" w:rsidR="00134AE0" w:rsidRPr="00C324E6" w:rsidRDefault="00134AE0" w:rsidP="00A26FE3">
            <w:pPr>
              <w:jc w:val="center"/>
              <w:rPr>
                <w:b/>
              </w:rPr>
            </w:pPr>
            <w:r w:rsidRPr="00C324E6">
              <w:rPr>
                <w:b/>
              </w:rPr>
              <w:t>Parodos pavadinimas</w:t>
            </w:r>
          </w:p>
        </w:tc>
        <w:tc>
          <w:tcPr>
            <w:tcW w:w="1701" w:type="dxa"/>
            <w:shd w:val="clear" w:color="auto" w:fill="E6E6E6"/>
          </w:tcPr>
          <w:p w14:paraId="4F08F410" w14:textId="77777777" w:rsidR="00134AE0" w:rsidRPr="00C324E6" w:rsidRDefault="00134AE0" w:rsidP="00A26FE3">
            <w:pPr>
              <w:jc w:val="center"/>
              <w:rPr>
                <w:b/>
              </w:rPr>
            </w:pPr>
            <w:r w:rsidRPr="00C324E6">
              <w:rPr>
                <w:b/>
              </w:rPr>
              <w:t>Valstybė, kurioje vyks paroda</w:t>
            </w:r>
          </w:p>
        </w:tc>
        <w:tc>
          <w:tcPr>
            <w:tcW w:w="1560" w:type="dxa"/>
            <w:tcBorders>
              <w:bottom w:val="single" w:sz="4" w:space="0" w:color="auto"/>
            </w:tcBorders>
            <w:shd w:val="clear" w:color="auto" w:fill="E6E6E6"/>
          </w:tcPr>
          <w:p w14:paraId="2587E933" w14:textId="77777777" w:rsidR="00134AE0" w:rsidRPr="00C324E6" w:rsidRDefault="00134AE0" w:rsidP="00A26FE3">
            <w:pPr>
              <w:jc w:val="center"/>
              <w:rPr>
                <w:b/>
              </w:rPr>
            </w:pPr>
            <w:r w:rsidRPr="00C324E6">
              <w:rPr>
                <w:b/>
              </w:rPr>
              <w:t>Parodos data</w:t>
            </w:r>
          </w:p>
        </w:tc>
        <w:tc>
          <w:tcPr>
            <w:tcW w:w="1842" w:type="dxa"/>
            <w:tcBorders>
              <w:bottom w:val="single" w:sz="4" w:space="0" w:color="auto"/>
            </w:tcBorders>
            <w:shd w:val="clear" w:color="auto" w:fill="E6E6E6"/>
          </w:tcPr>
          <w:p w14:paraId="6A0A05C4" w14:textId="77777777" w:rsidR="00134AE0" w:rsidRPr="00C324E6" w:rsidRDefault="00134AE0" w:rsidP="00A26FE3">
            <w:pPr>
              <w:jc w:val="center"/>
              <w:rPr>
                <w:b/>
              </w:rPr>
            </w:pPr>
            <w:r w:rsidRPr="00C324E6">
              <w:rPr>
                <w:b/>
                <w:szCs w:val="24"/>
              </w:rPr>
              <w:t>Taikomas dalyvavimo tarptautinėse parodose fiksuotojo įkainio dydis, eurais</w:t>
            </w:r>
          </w:p>
        </w:tc>
        <w:tc>
          <w:tcPr>
            <w:tcW w:w="1985" w:type="dxa"/>
            <w:tcBorders>
              <w:bottom w:val="single" w:sz="4" w:space="0" w:color="auto"/>
            </w:tcBorders>
            <w:shd w:val="clear" w:color="auto" w:fill="E6E6E6"/>
          </w:tcPr>
          <w:p w14:paraId="1D8C31E8" w14:textId="77777777" w:rsidR="00134AE0" w:rsidRPr="008D4A3A" w:rsidRDefault="00134AE0" w:rsidP="00A26FE3">
            <w:pPr>
              <w:spacing w:before="100" w:beforeAutospacing="1" w:after="100" w:afterAutospacing="1"/>
              <w:jc w:val="center"/>
              <w:rPr>
                <w:b/>
                <w:szCs w:val="24"/>
              </w:rPr>
            </w:pPr>
            <w:r w:rsidRPr="008D4A3A">
              <w:rPr>
                <w:b/>
                <w:szCs w:val="24"/>
              </w:rPr>
              <w:t>Paroda (-os), vykstanti (-čios) rinkoje (-</w:t>
            </w:r>
            <w:r>
              <w:rPr>
                <w:b/>
                <w:szCs w:val="24"/>
              </w:rPr>
              <w:t>o</w:t>
            </w:r>
            <w:r w:rsidRPr="008D4A3A">
              <w:rPr>
                <w:b/>
                <w:szCs w:val="24"/>
              </w:rPr>
              <w:t xml:space="preserve">se), įtrauktoje (-ose) į </w:t>
            </w:r>
            <w:hyperlink r:id="rId36" w:history="1">
              <w:r w:rsidRPr="008D4A3A">
                <w:rPr>
                  <w:b/>
                  <w:szCs w:val="24"/>
                </w:rPr>
                <w:t>Lietuvos Respublikos prioritetinių eksporto ir bendradarbiavimo inovacijų srityje rinkų sąrašą</w:t>
              </w:r>
            </w:hyperlink>
            <w:r w:rsidRPr="008D4A3A">
              <w:rPr>
                <w:b/>
                <w:szCs w:val="24"/>
              </w:rPr>
              <w:t>.</w:t>
            </w:r>
          </w:p>
          <w:p w14:paraId="266354DE" w14:textId="77777777" w:rsidR="00134AE0" w:rsidRPr="00C324E6" w:rsidRDefault="00134AE0" w:rsidP="00A26FE3">
            <w:pPr>
              <w:spacing w:before="100" w:beforeAutospacing="1" w:after="100" w:afterAutospacing="1"/>
              <w:jc w:val="center"/>
              <w:rPr>
                <w:b/>
                <w:szCs w:val="24"/>
              </w:rPr>
            </w:pPr>
            <w:r>
              <w:rPr>
                <w:b/>
                <w:szCs w:val="24"/>
              </w:rPr>
              <w:t>„</w:t>
            </w:r>
            <w:r w:rsidRPr="008D4A3A">
              <w:rPr>
                <w:b/>
                <w:szCs w:val="24"/>
              </w:rPr>
              <w:t>Taip</w:t>
            </w:r>
            <w:r>
              <w:rPr>
                <w:b/>
                <w:szCs w:val="24"/>
              </w:rPr>
              <w:t> </w:t>
            </w:r>
            <w:r w:rsidRPr="008D4A3A">
              <w:rPr>
                <w:b/>
                <w:szCs w:val="24"/>
              </w:rPr>
              <w:t>/</w:t>
            </w:r>
            <w:r>
              <w:rPr>
                <w:b/>
                <w:szCs w:val="24"/>
              </w:rPr>
              <w:t> </w:t>
            </w:r>
            <w:r w:rsidRPr="008D4A3A">
              <w:rPr>
                <w:b/>
                <w:szCs w:val="24"/>
              </w:rPr>
              <w:t>Ne</w:t>
            </w:r>
            <w:r>
              <w:rPr>
                <w:b/>
                <w:szCs w:val="24"/>
              </w:rPr>
              <w:t>“</w:t>
            </w:r>
          </w:p>
        </w:tc>
        <w:tc>
          <w:tcPr>
            <w:tcW w:w="2410" w:type="dxa"/>
            <w:tcBorders>
              <w:bottom w:val="single" w:sz="4" w:space="0" w:color="auto"/>
            </w:tcBorders>
            <w:shd w:val="clear" w:color="auto" w:fill="E6E6E6"/>
          </w:tcPr>
          <w:p w14:paraId="4BBB9C58" w14:textId="5F60B7EB" w:rsidR="00134AE0" w:rsidRDefault="00134AE0" w:rsidP="7F8C0C09">
            <w:pPr>
              <w:spacing w:before="100" w:beforeAutospacing="1" w:after="100" w:afterAutospacing="1"/>
              <w:jc w:val="center"/>
              <w:rPr>
                <w:b/>
                <w:bCs/>
              </w:rPr>
            </w:pPr>
            <w:r w:rsidRPr="7F8C0C09">
              <w:rPr>
                <w:b/>
                <w:bCs/>
              </w:rPr>
              <w:t>Tarptautinėje (-ėse) parodoje (-ose) pristatoma įmonės pagaminta gynybos ir saugumo pramonės sektoriaus produkcija.</w:t>
            </w:r>
          </w:p>
          <w:p w14:paraId="7769B1AF" w14:textId="15555892" w:rsidR="00134AE0" w:rsidRPr="004F305E" w:rsidRDefault="00134AE0" w:rsidP="00D773E8">
            <w:pPr>
              <w:jc w:val="center"/>
              <w:rPr>
                <w:rFonts w:ascii="Verdana" w:hAnsi="Verdana"/>
                <w:sz w:val="20"/>
              </w:rPr>
            </w:pPr>
            <w:r>
              <w:rPr>
                <w:b/>
                <w:szCs w:val="24"/>
              </w:rPr>
              <w:t>„</w:t>
            </w:r>
            <w:r w:rsidRPr="008D4A3A">
              <w:rPr>
                <w:b/>
                <w:szCs w:val="24"/>
              </w:rPr>
              <w:t>Taip</w:t>
            </w:r>
            <w:r>
              <w:rPr>
                <w:b/>
                <w:szCs w:val="24"/>
              </w:rPr>
              <w:t> </w:t>
            </w:r>
            <w:r w:rsidRPr="008D4A3A">
              <w:rPr>
                <w:b/>
                <w:szCs w:val="24"/>
              </w:rPr>
              <w:t>/</w:t>
            </w:r>
            <w:r>
              <w:rPr>
                <w:b/>
                <w:szCs w:val="24"/>
              </w:rPr>
              <w:t> </w:t>
            </w:r>
            <w:r w:rsidRPr="008D4A3A">
              <w:rPr>
                <w:b/>
                <w:szCs w:val="24"/>
              </w:rPr>
              <w:t>Ne</w:t>
            </w:r>
            <w:r>
              <w:rPr>
                <w:b/>
                <w:szCs w:val="24"/>
              </w:rPr>
              <w:t>“ (</w:t>
            </w:r>
            <w:r w:rsidRPr="004F305E">
              <w:rPr>
                <w:b/>
                <w:szCs w:val="24"/>
              </w:rPr>
              <w:t>pažymėjus „Taip“</w:t>
            </w:r>
            <w:r w:rsidR="004F305E" w:rsidRPr="004F305E">
              <w:rPr>
                <w:b/>
                <w:szCs w:val="24"/>
              </w:rPr>
              <w:t>, pildomas kitas stulpelis)</w:t>
            </w:r>
          </w:p>
        </w:tc>
        <w:tc>
          <w:tcPr>
            <w:tcW w:w="2835" w:type="dxa"/>
            <w:tcBorders>
              <w:bottom w:val="single" w:sz="4" w:space="0" w:color="auto"/>
            </w:tcBorders>
            <w:shd w:val="clear" w:color="auto" w:fill="E6E6E6"/>
          </w:tcPr>
          <w:p w14:paraId="5CA05788" w14:textId="7B68550B" w:rsidR="00134AE0" w:rsidRPr="7F8C0C09" w:rsidRDefault="00134AE0" w:rsidP="7F8C0C09">
            <w:pPr>
              <w:spacing w:before="100" w:beforeAutospacing="1" w:after="100" w:afterAutospacing="1"/>
              <w:jc w:val="center"/>
              <w:rPr>
                <w:b/>
                <w:bCs/>
              </w:rPr>
            </w:pPr>
            <w:r w:rsidRPr="00D02BD9">
              <w:rPr>
                <w:b/>
                <w:bCs/>
              </w:rPr>
              <w:t>Aprašymas, kurį produkcijos, nurodytos Ginkluotės sąraše, tipą atitinka</w:t>
            </w:r>
          </w:p>
        </w:tc>
      </w:tr>
      <w:tr w:rsidR="00654AFF" w:rsidRPr="00317299" w14:paraId="19AAC19A" w14:textId="0E4ADD71" w:rsidTr="00D773E8">
        <w:trPr>
          <w:trHeight w:val="402"/>
        </w:trPr>
        <w:tc>
          <w:tcPr>
            <w:tcW w:w="5524" w:type="dxa"/>
            <w:gridSpan w:val="4"/>
            <w:tcBorders>
              <w:top w:val="single" w:sz="4" w:space="0" w:color="auto"/>
              <w:left w:val="single" w:sz="4" w:space="0" w:color="auto"/>
              <w:bottom w:val="single" w:sz="4" w:space="0" w:color="auto"/>
            </w:tcBorders>
          </w:tcPr>
          <w:p w14:paraId="22C339FE" w14:textId="40EFCCCF" w:rsidR="00654AFF" w:rsidRPr="00317299" w:rsidRDefault="00654AFF" w:rsidP="00A26FE3">
            <w:pPr>
              <w:rPr>
                <w:bCs/>
              </w:rPr>
            </w:pPr>
            <w:r w:rsidRPr="00EB18B6">
              <w:rPr>
                <w:b/>
              </w:rPr>
              <w:t>Iš viso, Eur</w:t>
            </w:r>
          </w:p>
        </w:tc>
        <w:tc>
          <w:tcPr>
            <w:tcW w:w="1842" w:type="dxa"/>
          </w:tcPr>
          <w:p w14:paraId="36948856" w14:textId="77777777" w:rsidR="00654AFF" w:rsidRPr="00317299" w:rsidRDefault="00654AFF" w:rsidP="00A26FE3">
            <w:pPr>
              <w:rPr>
                <w:bCs/>
              </w:rPr>
            </w:pPr>
          </w:p>
        </w:tc>
        <w:tc>
          <w:tcPr>
            <w:tcW w:w="1985" w:type="dxa"/>
            <w:shd w:val="clear" w:color="auto" w:fill="AEAAAA" w:themeFill="background2" w:themeFillShade="BF"/>
          </w:tcPr>
          <w:p w14:paraId="7B3F1485" w14:textId="77777777" w:rsidR="00654AFF" w:rsidRPr="00317299" w:rsidRDefault="00654AFF" w:rsidP="00A26FE3">
            <w:pPr>
              <w:rPr>
                <w:bCs/>
              </w:rPr>
            </w:pPr>
          </w:p>
        </w:tc>
        <w:tc>
          <w:tcPr>
            <w:tcW w:w="2410" w:type="dxa"/>
            <w:shd w:val="clear" w:color="auto" w:fill="AEAAAA" w:themeFill="background2" w:themeFillShade="BF"/>
          </w:tcPr>
          <w:p w14:paraId="3E0324E2" w14:textId="77777777" w:rsidR="00654AFF" w:rsidRPr="00317299" w:rsidRDefault="00654AFF" w:rsidP="00A26FE3">
            <w:pPr>
              <w:rPr>
                <w:bCs/>
              </w:rPr>
            </w:pPr>
          </w:p>
        </w:tc>
        <w:tc>
          <w:tcPr>
            <w:tcW w:w="2835" w:type="dxa"/>
            <w:shd w:val="clear" w:color="auto" w:fill="AEAAAA" w:themeFill="background2" w:themeFillShade="BF"/>
          </w:tcPr>
          <w:p w14:paraId="691DF424" w14:textId="77777777" w:rsidR="00654AFF" w:rsidRPr="00317299" w:rsidRDefault="00654AFF" w:rsidP="00A26FE3">
            <w:pPr>
              <w:rPr>
                <w:bCs/>
              </w:rPr>
            </w:pPr>
          </w:p>
        </w:tc>
      </w:tr>
      <w:tr w:rsidR="00654AFF" w:rsidRPr="00317299" w14:paraId="733D3A26" w14:textId="77777777" w:rsidTr="00D773E8">
        <w:trPr>
          <w:trHeight w:val="402"/>
        </w:trPr>
        <w:tc>
          <w:tcPr>
            <w:tcW w:w="704" w:type="dxa"/>
            <w:tcBorders>
              <w:top w:val="single" w:sz="4" w:space="0" w:color="auto"/>
              <w:left w:val="single" w:sz="4" w:space="0" w:color="auto"/>
              <w:bottom w:val="single" w:sz="4" w:space="0" w:color="auto"/>
            </w:tcBorders>
          </w:tcPr>
          <w:p w14:paraId="14F39175" w14:textId="2B95B8FF" w:rsidR="00654AFF" w:rsidRDefault="00654AFF" w:rsidP="00A26FE3">
            <w:pPr>
              <w:rPr>
                <w:b/>
                <w:lang w:val="en-US"/>
              </w:rPr>
            </w:pPr>
            <w:r>
              <w:rPr>
                <w:b/>
                <w:lang w:val="en-US"/>
              </w:rPr>
              <w:t>5</w:t>
            </w:r>
            <w:r w:rsidRPr="00432242">
              <w:rPr>
                <w:b/>
              </w:rPr>
              <w:t>.1.</w:t>
            </w:r>
          </w:p>
        </w:tc>
        <w:tc>
          <w:tcPr>
            <w:tcW w:w="1559" w:type="dxa"/>
          </w:tcPr>
          <w:p w14:paraId="5F1FF591" w14:textId="77777777" w:rsidR="00654AFF" w:rsidRPr="00317299" w:rsidRDefault="00654AFF" w:rsidP="00A26FE3">
            <w:pPr>
              <w:rPr>
                <w:bCs/>
              </w:rPr>
            </w:pPr>
          </w:p>
        </w:tc>
        <w:tc>
          <w:tcPr>
            <w:tcW w:w="1701" w:type="dxa"/>
          </w:tcPr>
          <w:p w14:paraId="681CA120" w14:textId="77777777" w:rsidR="00654AFF" w:rsidRPr="00317299" w:rsidRDefault="00654AFF" w:rsidP="00A26FE3">
            <w:pPr>
              <w:rPr>
                <w:bCs/>
              </w:rPr>
            </w:pPr>
          </w:p>
        </w:tc>
        <w:tc>
          <w:tcPr>
            <w:tcW w:w="1560" w:type="dxa"/>
          </w:tcPr>
          <w:p w14:paraId="2D5E4695" w14:textId="77777777" w:rsidR="00654AFF" w:rsidRPr="00317299" w:rsidRDefault="00654AFF" w:rsidP="00A26FE3">
            <w:pPr>
              <w:rPr>
                <w:bCs/>
              </w:rPr>
            </w:pPr>
          </w:p>
        </w:tc>
        <w:tc>
          <w:tcPr>
            <w:tcW w:w="1842" w:type="dxa"/>
          </w:tcPr>
          <w:p w14:paraId="14C68292" w14:textId="77777777" w:rsidR="00654AFF" w:rsidRPr="00317299" w:rsidRDefault="00654AFF" w:rsidP="00A26FE3">
            <w:pPr>
              <w:rPr>
                <w:bCs/>
              </w:rPr>
            </w:pPr>
          </w:p>
        </w:tc>
        <w:tc>
          <w:tcPr>
            <w:tcW w:w="1985" w:type="dxa"/>
          </w:tcPr>
          <w:p w14:paraId="1E8BD69C" w14:textId="77777777" w:rsidR="00654AFF" w:rsidRPr="00317299" w:rsidRDefault="00654AFF" w:rsidP="00A26FE3">
            <w:pPr>
              <w:rPr>
                <w:bCs/>
              </w:rPr>
            </w:pPr>
          </w:p>
        </w:tc>
        <w:tc>
          <w:tcPr>
            <w:tcW w:w="2410" w:type="dxa"/>
          </w:tcPr>
          <w:p w14:paraId="75B4E1A8" w14:textId="77777777" w:rsidR="00654AFF" w:rsidRPr="00317299" w:rsidRDefault="00654AFF" w:rsidP="00A26FE3">
            <w:pPr>
              <w:rPr>
                <w:bCs/>
              </w:rPr>
            </w:pPr>
          </w:p>
        </w:tc>
        <w:tc>
          <w:tcPr>
            <w:tcW w:w="2835" w:type="dxa"/>
          </w:tcPr>
          <w:p w14:paraId="3741D2B5" w14:textId="77777777" w:rsidR="00654AFF" w:rsidRPr="00317299" w:rsidRDefault="00654AFF" w:rsidP="00A26FE3">
            <w:pPr>
              <w:rPr>
                <w:bCs/>
              </w:rPr>
            </w:pPr>
          </w:p>
        </w:tc>
      </w:tr>
      <w:tr w:rsidR="00134AE0" w:rsidRPr="00317299" w14:paraId="1AD96DEB" w14:textId="3D2BFCD8" w:rsidTr="00D773E8">
        <w:trPr>
          <w:trHeight w:val="309"/>
        </w:trPr>
        <w:tc>
          <w:tcPr>
            <w:tcW w:w="704" w:type="dxa"/>
            <w:tcBorders>
              <w:top w:val="single" w:sz="4" w:space="0" w:color="auto"/>
              <w:left w:val="single" w:sz="4" w:space="0" w:color="auto"/>
              <w:bottom w:val="single" w:sz="4" w:space="0" w:color="auto"/>
            </w:tcBorders>
          </w:tcPr>
          <w:p w14:paraId="46D20012" w14:textId="61413BE8" w:rsidR="00134AE0" w:rsidRPr="00432242" w:rsidRDefault="00134AE0" w:rsidP="00A26FE3">
            <w:pPr>
              <w:rPr>
                <w:b/>
              </w:rPr>
            </w:pPr>
            <w:r>
              <w:rPr>
                <w:b/>
              </w:rPr>
              <w:t>5</w:t>
            </w:r>
            <w:r w:rsidRPr="00432242">
              <w:rPr>
                <w:b/>
              </w:rPr>
              <w:t>.2.</w:t>
            </w:r>
          </w:p>
        </w:tc>
        <w:tc>
          <w:tcPr>
            <w:tcW w:w="1559" w:type="dxa"/>
          </w:tcPr>
          <w:p w14:paraId="01598530" w14:textId="77777777" w:rsidR="00134AE0" w:rsidRPr="00317299" w:rsidRDefault="00134AE0" w:rsidP="00A26FE3">
            <w:pPr>
              <w:rPr>
                <w:bCs/>
              </w:rPr>
            </w:pPr>
          </w:p>
        </w:tc>
        <w:tc>
          <w:tcPr>
            <w:tcW w:w="1701" w:type="dxa"/>
          </w:tcPr>
          <w:p w14:paraId="62574353" w14:textId="77777777" w:rsidR="00134AE0" w:rsidRPr="00317299" w:rsidRDefault="00134AE0" w:rsidP="00A26FE3">
            <w:pPr>
              <w:rPr>
                <w:bCs/>
              </w:rPr>
            </w:pPr>
          </w:p>
        </w:tc>
        <w:tc>
          <w:tcPr>
            <w:tcW w:w="1560" w:type="dxa"/>
          </w:tcPr>
          <w:p w14:paraId="48BEAC88" w14:textId="77777777" w:rsidR="00134AE0" w:rsidRPr="00317299" w:rsidRDefault="00134AE0" w:rsidP="00A26FE3">
            <w:pPr>
              <w:rPr>
                <w:bCs/>
              </w:rPr>
            </w:pPr>
          </w:p>
        </w:tc>
        <w:tc>
          <w:tcPr>
            <w:tcW w:w="1842" w:type="dxa"/>
          </w:tcPr>
          <w:p w14:paraId="55EDB97E" w14:textId="77777777" w:rsidR="00134AE0" w:rsidRPr="00317299" w:rsidRDefault="00134AE0" w:rsidP="00A26FE3">
            <w:pPr>
              <w:rPr>
                <w:bCs/>
              </w:rPr>
            </w:pPr>
          </w:p>
        </w:tc>
        <w:tc>
          <w:tcPr>
            <w:tcW w:w="1985" w:type="dxa"/>
          </w:tcPr>
          <w:p w14:paraId="1BF1F9AE" w14:textId="77777777" w:rsidR="00134AE0" w:rsidRPr="00317299" w:rsidRDefault="00134AE0" w:rsidP="00A26FE3">
            <w:pPr>
              <w:rPr>
                <w:bCs/>
              </w:rPr>
            </w:pPr>
          </w:p>
        </w:tc>
        <w:tc>
          <w:tcPr>
            <w:tcW w:w="2410" w:type="dxa"/>
          </w:tcPr>
          <w:p w14:paraId="2D04590F" w14:textId="77777777" w:rsidR="00134AE0" w:rsidRPr="00317299" w:rsidRDefault="00134AE0" w:rsidP="00A26FE3">
            <w:pPr>
              <w:rPr>
                <w:bCs/>
              </w:rPr>
            </w:pPr>
          </w:p>
        </w:tc>
        <w:tc>
          <w:tcPr>
            <w:tcW w:w="2835" w:type="dxa"/>
          </w:tcPr>
          <w:p w14:paraId="5B8FB64B" w14:textId="77777777" w:rsidR="00134AE0" w:rsidRPr="00317299" w:rsidRDefault="00134AE0" w:rsidP="00A26FE3">
            <w:pPr>
              <w:rPr>
                <w:bCs/>
              </w:rPr>
            </w:pPr>
          </w:p>
        </w:tc>
      </w:tr>
      <w:tr w:rsidR="00134AE0" w:rsidRPr="00317299" w14:paraId="19C113FA" w14:textId="3351548E" w:rsidTr="00D773E8">
        <w:trPr>
          <w:trHeight w:val="423"/>
        </w:trPr>
        <w:tc>
          <w:tcPr>
            <w:tcW w:w="704" w:type="dxa"/>
            <w:tcBorders>
              <w:top w:val="single" w:sz="4" w:space="0" w:color="auto"/>
              <w:left w:val="single" w:sz="4" w:space="0" w:color="auto"/>
              <w:bottom w:val="single" w:sz="4" w:space="0" w:color="auto"/>
            </w:tcBorders>
          </w:tcPr>
          <w:p w14:paraId="225A7F34" w14:textId="0633A000" w:rsidR="00134AE0" w:rsidRPr="00317299" w:rsidRDefault="00134AE0" w:rsidP="00A26FE3">
            <w:pPr>
              <w:rPr>
                <w:bCs/>
              </w:rPr>
            </w:pPr>
            <w:r>
              <w:rPr>
                <w:bCs/>
              </w:rPr>
              <w:t>...</w:t>
            </w:r>
          </w:p>
        </w:tc>
        <w:tc>
          <w:tcPr>
            <w:tcW w:w="1559" w:type="dxa"/>
          </w:tcPr>
          <w:p w14:paraId="04CEB587" w14:textId="77777777" w:rsidR="00134AE0" w:rsidRPr="00317299" w:rsidRDefault="00134AE0" w:rsidP="00A26FE3">
            <w:pPr>
              <w:rPr>
                <w:bCs/>
              </w:rPr>
            </w:pPr>
          </w:p>
        </w:tc>
        <w:tc>
          <w:tcPr>
            <w:tcW w:w="1701" w:type="dxa"/>
          </w:tcPr>
          <w:p w14:paraId="0916A209" w14:textId="77777777" w:rsidR="00134AE0" w:rsidRPr="00317299" w:rsidRDefault="00134AE0" w:rsidP="00A26FE3">
            <w:pPr>
              <w:rPr>
                <w:bCs/>
              </w:rPr>
            </w:pPr>
          </w:p>
        </w:tc>
        <w:tc>
          <w:tcPr>
            <w:tcW w:w="1560" w:type="dxa"/>
          </w:tcPr>
          <w:p w14:paraId="4452EA44" w14:textId="77777777" w:rsidR="00134AE0" w:rsidRPr="00317299" w:rsidRDefault="00134AE0" w:rsidP="00A26FE3">
            <w:pPr>
              <w:rPr>
                <w:bCs/>
              </w:rPr>
            </w:pPr>
          </w:p>
        </w:tc>
        <w:tc>
          <w:tcPr>
            <w:tcW w:w="1842" w:type="dxa"/>
          </w:tcPr>
          <w:p w14:paraId="3BF218FB" w14:textId="77777777" w:rsidR="00134AE0" w:rsidRPr="00317299" w:rsidRDefault="00134AE0" w:rsidP="00A26FE3">
            <w:pPr>
              <w:rPr>
                <w:bCs/>
              </w:rPr>
            </w:pPr>
          </w:p>
        </w:tc>
        <w:tc>
          <w:tcPr>
            <w:tcW w:w="1985" w:type="dxa"/>
          </w:tcPr>
          <w:p w14:paraId="51B52CB3" w14:textId="77777777" w:rsidR="00134AE0" w:rsidRPr="00317299" w:rsidRDefault="00134AE0" w:rsidP="00A26FE3">
            <w:pPr>
              <w:rPr>
                <w:bCs/>
              </w:rPr>
            </w:pPr>
          </w:p>
        </w:tc>
        <w:tc>
          <w:tcPr>
            <w:tcW w:w="2410" w:type="dxa"/>
          </w:tcPr>
          <w:p w14:paraId="2E80AEDD" w14:textId="77777777" w:rsidR="00134AE0" w:rsidRPr="00317299" w:rsidRDefault="00134AE0" w:rsidP="00A26FE3">
            <w:pPr>
              <w:rPr>
                <w:bCs/>
              </w:rPr>
            </w:pPr>
          </w:p>
        </w:tc>
        <w:tc>
          <w:tcPr>
            <w:tcW w:w="2835" w:type="dxa"/>
          </w:tcPr>
          <w:p w14:paraId="5225A859" w14:textId="77777777" w:rsidR="00134AE0" w:rsidRPr="00317299" w:rsidRDefault="00134AE0" w:rsidP="00A26FE3">
            <w:pPr>
              <w:rPr>
                <w:bCs/>
              </w:rPr>
            </w:pPr>
          </w:p>
        </w:tc>
      </w:tr>
    </w:tbl>
    <w:p w14:paraId="5969F248" w14:textId="77777777" w:rsidR="00982DEF" w:rsidRDefault="00982DEF" w:rsidP="005311E1">
      <w:pPr>
        <w:tabs>
          <w:tab w:val="left" w:pos="0"/>
          <w:tab w:val="left" w:pos="284"/>
          <w:tab w:val="left" w:pos="426"/>
        </w:tabs>
        <w:spacing w:after="160" w:line="256" w:lineRule="auto"/>
        <w:jc w:val="both"/>
        <w:rPr>
          <w:b/>
        </w:rPr>
      </w:pPr>
    </w:p>
    <w:p w14:paraId="4ED11B9D" w14:textId="318AA3D7" w:rsidR="00982DEF" w:rsidRPr="00F40FFB" w:rsidRDefault="00982DEF" w:rsidP="00D773E8">
      <w:pPr>
        <w:pStyle w:val="ListParagraph"/>
        <w:numPr>
          <w:ilvl w:val="0"/>
          <w:numId w:val="42"/>
        </w:numPr>
        <w:tabs>
          <w:tab w:val="left" w:pos="142"/>
          <w:tab w:val="left" w:pos="709"/>
          <w:tab w:val="left" w:pos="993"/>
        </w:tabs>
        <w:spacing w:after="160" w:line="256" w:lineRule="auto"/>
        <w:ind w:left="0" w:firstLine="709"/>
        <w:jc w:val="both"/>
        <w:rPr>
          <w:color w:val="000000"/>
          <w:szCs w:val="24"/>
          <w:lang w:eastAsia="lt-LT"/>
        </w:rPr>
      </w:pPr>
      <w:r w:rsidRPr="00F40FFB">
        <w:rPr>
          <w:b/>
          <w:szCs w:val="24"/>
          <w:lang w:eastAsia="lt-LT"/>
        </w:rPr>
        <w:t xml:space="preserve">Fiksuotųjų projekto išlaidų, nurodytų </w:t>
      </w:r>
      <w:r>
        <w:rPr>
          <w:b/>
          <w:bCs/>
          <w:szCs w:val="24"/>
          <w:lang w:eastAsia="lt-LT"/>
        </w:rPr>
        <w:t>Aprašo</w:t>
      </w:r>
      <w:r w:rsidRPr="00F40FFB">
        <w:rPr>
          <w:b/>
          <w:bCs/>
          <w:szCs w:val="24"/>
          <w:lang w:eastAsia="lt-LT"/>
        </w:rPr>
        <w:t xml:space="preserve"> </w:t>
      </w:r>
      <w:r w:rsidRPr="00C641A0">
        <w:rPr>
          <w:b/>
          <w:bCs/>
          <w:szCs w:val="24"/>
          <w:lang w:eastAsia="lt-LT"/>
        </w:rPr>
        <w:t>1</w:t>
      </w:r>
      <w:r>
        <w:rPr>
          <w:b/>
          <w:bCs/>
          <w:szCs w:val="24"/>
          <w:lang w:eastAsia="lt-LT"/>
        </w:rPr>
        <w:t xml:space="preserve">1.5.2 </w:t>
      </w:r>
      <w:r w:rsidRPr="00851D9C">
        <w:rPr>
          <w:b/>
          <w:bCs/>
          <w:szCs w:val="24"/>
          <w:lang w:eastAsia="lt-LT"/>
        </w:rPr>
        <w:t>papunk</w:t>
      </w:r>
      <w:r w:rsidR="0026161B">
        <w:rPr>
          <w:b/>
          <w:bCs/>
          <w:szCs w:val="24"/>
          <w:lang w:eastAsia="lt-LT"/>
        </w:rPr>
        <w:t>tyje</w:t>
      </w:r>
      <w:r w:rsidRPr="00851D9C">
        <w:rPr>
          <w:b/>
          <w:bCs/>
          <w:szCs w:val="24"/>
          <w:lang w:eastAsia="lt-LT"/>
        </w:rPr>
        <w:t>,</w:t>
      </w:r>
      <w:r w:rsidRPr="00F40FFB">
        <w:rPr>
          <w:b/>
          <w:szCs w:val="24"/>
          <w:lang w:eastAsia="lt-LT"/>
        </w:rPr>
        <w:t xml:space="preserve"> sumų lentelė </w:t>
      </w:r>
      <w:r w:rsidRPr="00F40FFB">
        <w:rPr>
          <w:i/>
          <w:iCs/>
          <w:color w:val="000000"/>
          <w:szCs w:val="24"/>
          <w:lang w:eastAsia="lt-LT"/>
        </w:rPr>
        <w:t xml:space="preserve">(pildoma, kai projekte numatytos </w:t>
      </w:r>
      <w:r w:rsidRPr="00F40FFB">
        <w:rPr>
          <w:i/>
          <w:iCs/>
        </w:rPr>
        <w:t>produkcijos sertifikavimo ir (arba) e</w:t>
      </w:r>
      <w:r>
        <w:rPr>
          <w:i/>
          <w:iCs/>
        </w:rPr>
        <w:t>. </w:t>
      </w:r>
      <w:r w:rsidRPr="00F40FFB">
        <w:rPr>
          <w:i/>
          <w:iCs/>
        </w:rPr>
        <w:t>rinkodaros paslaugos pirkimo išlaidos</w:t>
      </w:r>
      <w:r w:rsidRPr="00F40FFB">
        <w:rPr>
          <w:i/>
          <w:iCs/>
          <w:color w:val="000000"/>
          <w:szCs w:val="24"/>
          <w:lang w:eastAsia="lt-LT"/>
        </w:rPr>
        <w:t>)</w:t>
      </w:r>
      <w:r w:rsidRPr="007D6408">
        <w:rPr>
          <w:bCs/>
          <w:szCs w:val="24"/>
          <w:lang w:eastAsia="lt-LT"/>
        </w:rPr>
        <w:t>.</w:t>
      </w:r>
    </w:p>
    <w:tbl>
      <w:tblPr>
        <w:tblW w:w="14596" w:type="dxa"/>
        <w:tblLook w:val="04A0" w:firstRow="1" w:lastRow="0" w:firstColumn="1" w:lastColumn="0" w:noHBand="0" w:noVBand="1"/>
      </w:tblPr>
      <w:tblGrid>
        <w:gridCol w:w="1180"/>
        <w:gridCol w:w="2320"/>
        <w:gridCol w:w="3540"/>
        <w:gridCol w:w="1740"/>
        <w:gridCol w:w="5816"/>
      </w:tblGrid>
      <w:tr w:rsidR="00982DEF" w:rsidRPr="00262545" w14:paraId="3CA2F52F" w14:textId="77777777" w:rsidTr="00D773E8">
        <w:trPr>
          <w:trHeight w:val="99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1D44DB" w14:textId="77777777" w:rsidR="00982DEF" w:rsidRDefault="00982DEF" w:rsidP="00A26FE3">
            <w:pPr>
              <w:jc w:val="center"/>
              <w:rPr>
                <w:b/>
                <w:bCs/>
                <w:szCs w:val="24"/>
                <w:lang w:eastAsia="lt-LT"/>
              </w:rPr>
            </w:pPr>
            <w:r w:rsidRPr="00262545">
              <w:rPr>
                <w:b/>
                <w:bCs/>
                <w:szCs w:val="24"/>
                <w:lang w:eastAsia="lt-LT"/>
              </w:rPr>
              <w:t xml:space="preserve">Eil. </w:t>
            </w:r>
          </w:p>
          <w:p w14:paraId="48E751D6" w14:textId="77777777" w:rsidR="00982DEF" w:rsidRPr="00262545" w:rsidRDefault="00982DEF" w:rsidP="00A26FE3">
            <w:pPr>
              <w:jc w:val="center"/>
              <w:rPr>
                <w:b/>
                <w:bCs/>
                <w:szCs w:val="24"/>
                <w:lang w:eastAsia="lt-LT"/>
              </w:rPr>
            </w:pPr>
            <w:r w:rsidRPr="00262545">
              <w:rPr>
                <w:b/>
                <w:bCs/>
                <w:szCs w:val="24"/>
                <w:lang w:eastAsia="lt-LT"/>
              </w:rPr>
              <w:t>Nr.</w:t>
            </w:r>
          </w:p>
        </w:tc>
        <w:tc>
          <w:tcPr>
            <w:tcW w:w="5860" w:type="dxa"/>
            <w:gridSpan w:val="2"/>
            <w:tcBorders>
              <w:top w:val="single" w:sz="4" w:space="0" w:color="auto"/>
              <w:left w:val="nil"/>
              <w:bottom w:val="single" w:sz="4" w:space="0" w:color="auto"/>
              <w:right w:val="single" w:sz="4" w:space="0" w:color="auto"/>
            </w:tcBorders>
            <w:shd w:val="clear" w:color="000000" w:fill="BFBFBF"/>
            <w:vAlign w:val="center"/>
            <w:hideMark/>
          </w:tcPr>
          <w:p w14:paraId="6D3B5522" w14:textId="77777777" w:rsidR="00982DEF" w:rsidRPr="00262545" w:rsidRDefault="00982DEF" w:rsidP="00A26FE3">
            <w:pPr>
              <w:jc w:val="center"/>
              <w:rPr>
                <w:b/>
                <w:bCs/>
                <w:szCs w:val="24"/>
                <w:lang w:eastAsia="lt-LT"/>
              </w:rPr>
            </w:pPr>
            <w:r w:rsidRPr="00262545">
              <w:rPr>
                <w:b/>
                <w:bCs/>
                <w:szCs w:val="24"/>
                <w:lang w:eastAsia="lt-LT"/>
              </w:rPr>
              <w:t>Komercinį pasiūlymą pateikęs tiekėjas, komercinio pasiūlymo data ir numeris</w:t>
            </w:r>
          </w:p>
        </w:tc>
        <w:tc>
          <w:tcPr>
            <w:tcW w:w="1740" w:type="dxa"/>
            <w:tcBorders>
              <w:top w:val="single" w:sz="4" w:space="0" w:color="auto"/>
              <w:left w:val="nil"/>
              <w:bottom w:val="single" w:sz="4" w:space="0" w:color="auto"/>
              <w:right w:val="single" w:sz="4" w:space="0" w:color="auto"/>
            </w:tcBorders>
            <w:shd w:val="clear" w:color="000000" w:fill="BFBFBF"/>
            <w:vAlign w:val="center"/>
            <w:hideMark/>
          </w:tcPr>
          <w:p w14:paraId="183DE3C1" w14:textId="77777777" w:rsidR="00982DEF" w:rsidRPr="00262545" w:rsidRDefault="00982DEF" w:rsidP="00A26FE3">
            <w:pPr>
              <w:jc w:val="center"/>
              <w:rPr>
                <w:b/>
                <w:bCs/>
                <w:szCs w:val="24"/>
                <w:lang w:eastAsia="lt-LT"/>
              </w:rPr>
            </w:pPr>
            <w:r w:rsidRPr="00262545">
              <w:rPr>
                <w:b/>
                <w:bCs/>
                <w:szCs w:val="24"/>
                <w:lang w:eastAsia="lt-LT"/>
              </w:rPr>
              <w:t xml:space="preserve">Kaina, </w:t>
            </w:r>
            <w:r>
              <w:rPr>
                <w:b/>
                <w:bCs/>
                <w:szCs w:val="24"/>
                <w:lang w:eastAsia="lt-LT"/>
              </w:rPr>
              <w:t>e</w:t>
            </w:r>
            <w:r w:rsidRPr="00262545">
              <w:rPr>
                <w:b/>
                <w:bCs/>
                <w:szCs w:val="24"/>
                <w:lang w:eastAsia="lt-LT"/>
              </w:rPr>
              <w:t>ur</w:t>
            </w:r>
            <w:r>
              <w:rPr>
                <w:b/>
                <w:bCs/>
                <w:szCs w:val="24"/>
                <w:lang w:eastAsia="lt-LT"/>
              </w:rPr>
              <w:t>ais</w:t>
            </w:r>
            <w:r w:rsidRPr="00262545">
              <w:rPr>
                <w:b/>
                <w:bCs/>
                <w:szCs w:val="24"/>
                <w:lang w:eastAsia="lt-LT"/>
              </w:rPr>
              <w:t xml:space="preserve"> be </w:t>
            </w:r>
            <w:r w:rsidRPr="00F93D6A">
              <w:rPr>
                <w:b/>
                <w:bCs/>
                <w:szCs w:val="24"/>
                <w:lang w:eastAsia="lt-LT"/>
              </w:rPr>
              <w:t>pridėtinės vertės mokesči</w:t>
            </w:r>
            <w:r>
              <w:rPr>
                <w:b/>
                <w:bCs/>
                <w:szCs w:val="24"/>
                <w:lang w:eastAsia="lt-LT"/>
              </w:rPr>
              <w:t>o</w:t>
            </w:r>
          </w:p>
        </w:tc>
        <w:tc>
          <w:tcPr>
            <w:tcW w:w="5816" w:type="dxa"/>
            <w:tcBorders>
              <w:top w:val="single" w:sz="4" w:space="0" w:color="auto"/>
              <w:left w:val="nil"/>
              <w:bottom w:val="single" w:sz="4" w:space="0" w:color="auto"/>
              <w:right w:val="single" w:sz="4" w:space="0" w:color="auto"/>
            </w:tcBorders>
            <w:shd w:val="clear" w:color="000000" w:fill="BFBFBF"/>
          </w:tcPr>
          <w:p w14:paraId="195713E5" w14:textId="77777777" w:rsidR="00982DEF" w:rsidRPr="00262545" w:rsidRDefault="00982DEF" w:rsidP="00A26FE3">
            <w:pPr>
              <w:jc w:val="center"/>
              <w:rPr>
                <w:b/>
                <w:bCs/>
                <w:szCs w:val="24"/>
                <w:lang w:eastAsia="lt-LT"/>
              </w:rPr>
            </w:pPr>
            <w:r w:rsidRPr="00262545">
              <w:rPr>
                <w:rFonts w:eastAsia="AngsanaUPC"/>
                <w:b/>
                <w:bCs/>
                <w:szCs w:val="24"/>
              </w:rPr>
              <w:t xml:space="preserve">Dokumentai, įrodantys pagal fiksuotąsias </w:t>
            </w:r>
            <w:r>
              <w:rPr>
                <w:rFonts w:eastAsia="AngsanaUPC"/>
                <w:b/>
                <w:bCs/>
                <w:szCs w:val="24"/>
              </w:rPr>
              <w:t xml:space="preserve">projekto išlaidų </w:t>
            </w:r>
            <w:r w:rsidRPr="00262545">
              <w:rPr>
                <w:rFonts w:eastAsia="AngsanaUPC"/>
                <w:b/>
                <w:bCs/>
                <w:szCs w:val="24"/>
              </w:rPr>
              <w:t>sumas</w:t>
            </w:r>
            <w:r>
              <w:rPr>
                <w:rFonts w:eastAsia="AngsanaUPC"/>
                <w:b/>
                <w:bCs/>
                <w:szCs w:val="24"/>
              </w:rPr>
              <w:t xml:space="preserve"> (toliau – fiksuotoji suma)</w:t>
            </w:r>
            <w:r w:rsidRPr="00262545">
              <w:rPr>
                <w:rFonts w:eastAsia="AngsanaUPC"/>
                <w:b/>
                <w:bCs/>
                <w:szCs w:val="24"/>
              </w:rPr>
              <w:t xml:space="preserve"> apmokamų rezultatų pasiekimą</w:t>
            </w:r>
            <w:r w:rsidRPr="00262545">
              <w:rPr>
                <w:rFonts w:eastAsia="AngsanaUPC"/>
                <w:bCs/>
                <w:szCs w:val="24"/>
              </w:rPr>
              <w:t xml:space="preserve"> </w:t>
            </w:r>
            <w:r w:rsidRPr="00262545">
              <w:rPr>
                <w:rFonts w:eastAsia="AngsanaUPC"/>
                <w:bCs/>
                <w:i/>
                <w:szCs w:val="24"/>
              </w:rPr>
              <w:t>(bus įtraukiama į projekto sutartį)</w:t>
            </w:r>
          </w:p>
        </w:tc>
      </w:tr>
      <w:tr w:rsidR="00982DEF" w:rsidRPr="00262545" w14:paraId="324637B1" w14:textId="77777777" w:rsidTr="00D773E8">
        <w:trPr>
          <w:trHeight w:val="345"/>
        </w:trPr>
        <w:tc>
          <w:tcPr>
            <w:tcW w:w="878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14:paraId="52A4E05E" w14:textId="21D3EB84" w:rsidR="00982DEF" w:rsidRPr="00851D9C" w:rsidRDefault="00982DEF" w:rsidP="00A26FE3">
            <w:pPr>
              <w:rPr>
                <w:b/>
                <w:bCs/>
                <w:szCs w:val="24"/>
                <w:lang w:eastAsia="lt-LT"/>
              </w:rPr>
            </w:pPr>
            <w:r>
              <w:rPr>
                <w:b/>
                <w:bCs/>
                <w:szCs w:val="24"/>
                <w:lang w:eastAsia="lt-LT"/>
              </w:rPr>
              <w:t>I</w:t>
            </w:r>
            <w:r w:rsidRPr="00262545">
              <w:rPr>
                <w:b/>
                <w:bCs/>
                <w:szCs w:val="24"/>
                <w:lang w:eastAsia="lt-LT"/>
              </w:rPr>
              <w:t>šlaid</w:t>
            </w:r>
            <w:r>
              <w:rPr>
                <w:b/>
                <w:bCs/>
                <w:szCs w:val="24"/>
                <w:lang w:eastAsia="lt-LT"/>
              </w:rPr>
              <w:t>os</w:t>
            </w:r>
            <w:r w:rsidRPr="00262545">
              <w:rPr>
                <w:b/>
                <w:bCs/>
                <w:szCs w:val="24"/>
                <w:lang w:eastAsia="lt-LT"/>
              </w:rPr>
              <w:t xml:space="preserve"> pagal </w:t>
            </w:r>
            <w:r>
              <w:rPr>
                <w:b/>
                <w:bCs/>
                <w:szCs w:val="24"/>
                <w:lang w:eastAsia="lt-LT"/>
              </w:rPr>
              <w:t>Aprašo</w:t>
            </w:r>
            <w:r w:rsidRPr="00F40FFB">
              <w:rPr>
                <w:b/>
                <w:bCs/>
                <w:szCs w:val="24"/>
                <w:lang w:eastAsia="lt-LT"/>
              </w:rPr>
              <w:t xml:space="preserve"> </w:t>
            </w:r>
            <w:r w:rsidRPr="00C641A0">
              <w:rPr>
                <w:b/>
                <w:bCs/>
                <w:szCs w:val="24"/>
                <w:lang w:eastAsia="lt-LT"/>
              </w:rPr>
              <w:t>1</w:t>
            </w:r>
            <w:r>
              <w:rPr>
                <w:b/>
                <w:bCs/>
                <w:szCs w:val="24"/>
                <w:lang w:eastAsia="lt-LT"/>
              </w:rPr>
              <w:t>1.5.2</w:t>
            </w:r>
            <w:r w:rsidR="0026161B">
              <w:rPr>
                <w:b/>
                <w:bCs/>
                <w:szCs w:val="24"/>
                <w:lang w:eastAsia="lt-LT"/>
              </w:rPr>
              <w:t xml:space="preserve"> </w:t>
            </w:r>
            <w:r w:rsidRPr="00851D9C">
              <w:rPr>
                <w:b/>
                <w:bCs/>
                <w:szCs w:val="24"/>
                <w:lang w:eastAsia="lt-LT"/>
              </w:rPr>
              <w:t>papunk</w:t>
            </w:r>
            <w:r w:rsidR="0026161B">
              <w:rPr>
                <w:b/>
                <w:bCs/>
                <w:szCs w:val="24"/>
                <w:lang w:eastAsia="lt-LT"/>
              </w:rPr>
              <w:t>tyje</w:t>
            </w:r>
            <w:r w:rsidRPr="00851D9C">
              <w:rPr>
                <w:b/>
                <w:bCs/>
                <w:szCs w:val="24"/>
                <w:lang w:eastAsia="lt-LT"/>
              </w:rPr>
              <w:t xml:space="preserve"> nurodytas išlaidas.</w:t>
            </w:r>
            <w:r w:rsidRPr="00262545">
              <w:rPr>
                <w:b/>
                <w:bCs/>
                <w:szCs w:val="24"/>
                <w:lang w:eastAsia="lt-LT"/>
              </w:rPr>
              <w:t xml:space="preserve"> </w:t>
            </w:r>
          </w:p>
        </w:tc>
        <w:tc>
          <w:tcPr>
            <w:tcW w:w="5816" w:type="dxa"/>
            <w:tcBorders>
              <w:top w:val="single" w:sz="4" w:space="0" w:color="auto"/>
              <w:left w:val="single" w:sz="4" w:space="0" w:color="auto"/>
              <w:bottom w:val="single" w:sz="4" w:space="0" w:color="auto"/>
              <w:right w:val="single" w:sz="4" w:space="0" w:color="000000"/>
            </w:tcBorders>
            <w:shd w:val="clear" w:color="000000" w:fill="BFBFBF"/>
          </w:tcPr>
          <w:p w14:paraId="1A405D41" w14:textId="77777777" w:rsidR="00982DEF" w:rsidRPr="00262545" w:rsidRDefault="00982DEF" w:rsidP="00A26FE3">
            <w:pPr>
              <w:jc w:val="center"/>
              <w:rPr>
                <w:b/>
                <w:bCs/>
                <w:szCs w:val="24"/>
                <w:lang w:eastAsia="lt-LT"/>
              </w:rPr>
            </w:pPr>
          </w:p>
        </w:tc>
      </w:tr>
      <w:tr w:rsidR="00D04E1D" w:rsidRPr="00262545" w14:paraId="0FCA6B9D" w14:textId="77777777" w:rsidTr="00D773E8">
        <w:trPr>
          <w:trHeight w:val="300"/>
        </w:trPr>
        <w:tc>
          <w:tcPr>
            <w:tcW w:w="7040" w:type="dxa"/>
            <w:gridSpan w:val="3"/>
            <w:tcBorders>
              <w:top w:val="single" w:sz="4" w:space="0" w:color="auto"/>
              <w:left w:val="single" w:sz="4" w:space="0" w:color="auto"/>
              <w:bottom w:val="single" w:sz="4" w:space="0" w:color="auto"/>
              <w:right w:val="single" w:sz="4" w:space="0" w:color="000000"/>
            </w:tcBorders>
            <w:shd w:val="clear" w:color="000000" w:fill="BFBFBF"/>
            <w:vAlign w:val="center"/>
          </w:tcPr>
          <w:p w14:paraId="3096BB5D" w14:textId="0B666FE3" w:rsidR="00D04E1D" w:rsidRPr="00262545" w:rsidRDefault="00D04E1D" w:rsidP="00A26FE3">
            <w:pPr>
              <w:jc w:val="center"/>
              <w:rPr>
                <w:b/>
                <w:bCs/>
                <w:szCs w:val="24"/>
                <w:lang w:eastAsia="lt-LT"/>
              </w:rPr>
            </w:pPr>
            <w:r>
              <w:rPr>
                <w:b/>
                <w:bCs/>
                <w:szCs w:val="24"/>
                <w:lang w:eastAsia="lt-LT"/>
              </w:rPr>
              <w:t>Iš viso, Eur</w:t>
            </w:r>
          </w:p>
        </w:tc>
        <w:tc>
          <w:tcPr>
            <w:tcW w:w="1740" w:type="dxa"/>
            <w:tcBorders>
              <w:top w:val="single" w:sz="4" w:space="0" w:color="auto"/>
              <w:left w:val="nil"/>
              <w:bottom w:val="single" w:sz="4" w:space="0" w:color="auto"/>
              <w:right w:val="single" w:sz="4" w:space="0" w:color="000000"/>
            </w:tcBorders>
            <w:shd w:val="clear" w:color="000000" w:fill="FFFFFF"/>
            <w:vAlign w:val="center"/>
          </w:tcPr>
          <w:p w14:paraId="73401C9C" w14:textId="58E6FD78" w:rsidR="00D04E1D" w:rsidRPr="00262545" w:rsidRDefault="00D04E1D" w:rsidP="00A26FE3">
            <w:pPr>
              <w:jc w:val="center"/>
              <w:rPr>
                <w:b/>
                <w:bCs/>
                <w:szCs w:val="24"/>
                <w:lang w:eastAsia="lt-LT"/>
              </w:rPr>
            </w:pPr>
          </w:p>
        </w:tc>
        <w:tc>
          <w:tcPr>
            <w:tcW w:w="5816" w:type="dxa"/>
            <w:tcBorders>
              <w:top w:val="single" w:sz="4" w:space="0" w:color="auto"/>
              <w:left w:val="nil"/>
              <w:right w:val="single" w:sz="4" w:space="0" w:color="000000"/>
            </w:tcBorders>
            <w:shd w:val="clear" w:color="auto" w:fill="D0CECE" w:themeFill="background2" w:themeFillShade="E6"/>
          </w:tcPr>
          <w:p w14:paraId="7D967318" w14:textId="77777777" w:rsidR="00D04E1D" w:rsidRPr="00262545" w:rsidRDefault="00D04E1D" w:rsidP="00A26FE3">
            <w:pPr>
              <w:jc w:val="center"/>
              <w:rPr>
                <w:b/>
                <w:bCs/>
                <w:szCs w:val="24"/>
                <w:lang w:eastAsia="lt-LT"/>
              </w:rPr>
            </w:pPr>
          </w:p>
        </w:tc>
      </w:tr>
      <w:tr w:rsidR="00982DEF" w:rsidRPr="00262545" w14:paraId="0F4E10AC" w14:textId="77777777" w:rsidTr="00D773E8">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AD35A2A" w14:textId="3294791C" w:rsidR="00982DEF" w:rsidRPr="00D773E8" w:rsidRDefault="001F0E5C" w:rsidP="00A26FE3">
            <w:pPr>
              <w:rPr>
                <w:szCs w:val="24"/>
                <w:lang w:eastAsia="lt-LT"/>
              </w:rPr>
            </w:pPr>
            <w:r w:rsidRPr="00D773E8">
              <w:rPr>
                <w:szCs w:val="24"/>
                <w:lang w:eastAsia="lt-LT"/>
              </w:rPr>
              <w:t xml:space="preserve">6.1. </w:t>
            </w:r>
            <w:r w:rsidR="00982DEF" w:rsidRPr="00D773E8">
              <w:rPr>
                <w:szCs w:val="24"/>
                <w:lang w:eastAsia="lt-LT"/>
              </w:rPr>
              <w:t>Išlaidų pavadinimas Nr. 1</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2936E76F" w14:textId="77777777" w:rsidR="00982DEF" w:rsidRPr="00262545" w:rsidRDefault="00982DEF" w:rsidP="00A26FE3">
            <w:pPr>
              <w:jc w:val="center"/>
              <w:rPr>
                <w:b/>
                <w:bCs/>
                <w:szCs w:val="24"/>
                <w:lang w:eastAsia="lt-LT"/>
              </w:rPr>
            </w:pPr>
            <w:r w:rsidRPr="00262545">
              <w:rPr>
                <w:b/>
                <w:bCs/>
                <w:szCs w:val="24"/>
                <w:lang w:eastAsia="lt-LT"/>
              </w:rPr>
              <w:t> </w:t>
            </w:r>
          </w:p>
        </w:tc>
        <w:tc>
          <w:tcPr>
            <w:tcW w:w="5816" w:type="dxa"/>
            <w:vMerge w:val="restart"/>
            <w:tcBorders>
              <w:top w:val="single" w:sz="4" w:space="0" w:color="auto"/>
              <w:left w:val="nil"/>
              <w:right w:val="single" w:sz="4" w:space="0" w:color="000000"/>
            </w:tcBorders>
            <w:shd w:val="clear" w:color="000000" w:fill="FFFFFF"/>
          </w:tcPr>
          <w:p w14:paraId="3A594F90" w14:textId="77777777" w:rsidR="00982DEF" w:rsidRPr="00262545" w:rsidRDefault="00982DEF" w:rsidP="00A26FE3">
            <w:pPr>
              <w:jc w:val="center"/>
              <w:rPr>
                <w:b/>
                <w:bCs/>
                <w:szCs w:val="24"/>
                <w:lang w:eastAsia="lt-LT"/>
              </w:rPr>
            </w:pPr>
          </w:p>
        </w:tc>
      </w:tr>
      <w:tr w:rsidR="00982DEF" w:rsidRPr="00262545" w14:paraId="20A9CAC5"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40E2434B" w14:textId="23CBE014" w:rsidR="00982DEF" w:rsidRPr="00262545" w:rsidRDefault="0026161B" w:rsidP="00A26FE3">
            <w:pPr>
              <w:jc w:val="center"/>
              <w:rPr>
                <w:szCs w:val="24"/>
                <w:lang w:eastAsia="lt-LT"/>
              </w:rPr>
            </w:pPr>
            <w:r>
              <w:rPr>
                <w:szCs w:val="24"/>
                <w:lang w:eastAsia="lt-LT"/>
              </w:rPr>
              <w:t>6</w:t>
            </w:r>
            <w:r w:rsidR="00982DEF" w:rsidRPr="00262545">
              <w:rPr>
                <w:szCs w:val="24"/>
                <w:lang w:eastAsia="lt-LT"/>
              </w:rPr>
              <w:t>.1.1.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33C5F8D" w14:textId="77777777" w:rsidR="00982DEF" w:rsidRPr="00262545" w:rsidRDefault="00982DEF" w:rsidP="00A26FE3">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7E2A6CC0"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right w:val="single" w:sz="4" w:space="0" w:color="000000"/>
            </w:tcBorders>
            <w:shd w:val="clear" w:color="000000" w:fill="FFFFFF"/>
          </w:tcPr>
          <w:p w14:paraId="3C9AFB5C" w14:textId="77777777" w:rsidR="00982DEF" w:rsidRPr="00262545" w:rsidRDefault="00982DEF" w:rsidP="00A26FE3">
            <w:pPr>
              <w:jc w:val="center"/>
              <w:rPr>
                <w:szCs w:val="24"/>
                <w:lang w:eastAsia="lt-LT"/>
              </w:rPr>
            </w:pPr>
          </w:p>
        </w:tc>
      </w:tr>
      <w:tr w:rsidR="00982DEF" w:rsidRPr="00262545" w14:paraId="7594AE63" w14:textId="77777777" w:rsidTr="00D773E8">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CD4B2F2" w14:textId="0833E13A" w:rsidR="00982DEF" w:rsidRPr="00262545" w:rsidRDefault="0026161B" w:rsidP="00A26FE3">
            <w:pPr>
              <w:jc w:val="center"/>
              <w:rPr>
                <w:szCs w:val="24"/>
                <w:lang w:eastAsia="lt-LT"/>
              </w:rPr>
            </w:pPr>
            <w:r>
              <w:rPr>
                <w:szCs w:val="24"/>
                <w:lang w:eastAsia="lt-LT"/>
              </w:rPr>
              <w:t>6</w:t>
            </w:r>
            <w:r w:rsidR="00982DEF" w:rsidRPr="00262545">
              <w:rPr>
                <w:szCs w:val="24"/>
                <w:lang w:eastAsia="lt-LT"/>
              </w:rPr>
              <w:t>.1.2.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76E1BD69" w14:textId="77777777" w:rsidR="00982DEF" w:rsidRPr="00262545" w:rsidRDefault="00982DEF" w:rsidP="00A26FE3">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4D2C5AA2"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right w:val="single" w:sz="4" w:space="0" w:color="000000"/>
            </w:tcBorders>
            <w:shd w:val="clear" w:color="000000" w:fill="FFFFFF"/>
          </w:tcPr>
          <w:p w14:paraId="399DCB80" w14:textId="77777777" w:rsidR="00982DEF" w:rsidRPr="00262545" w:rsidRDefault="00982DEF" w:rsidP="00A26FE3">
            <w:pPr>
              <w:jc w:val="center"/>
              <w:rPr>
                <w:szCs w:val="24"/>
                <w:lang w:eastAsia="lt-LT"/>
              </w:rPr>
            </w:pPr>
          </w:p>
        </w:tc>
      </w:tr>
      <w:tr w:rsidR="00982DEF" w:rsidRPr="00262545" w14:paraId="64E5ACFB" w14:textId="77777777" w:rsidTr="00D773E8">
        <w:trPr>
          <w:trHeight w:val="234"/>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3F2F157" w14:textId="3CF0BA03" w:rsidR="00982DEF" w:rsidRPr="00262545" w:rsidRDefault="0026161B" w:rsidP="00A26FE3">
            <w:pPr>
              <w:jc w:val="center"/>
              <w:rPr>
                <w:szCs w:val="24"/>
                <w:lang w:eastAsia="lt-LT"/>
              </w:rPr>
            </w:pPr>
            <w:r>
              <w:rPr>
                <w:szCs w:val="24"/>
                <w:lang w:eastAsia="lt-LT"/>
              </w:rPr>
              <w:t>6</w:t>
            </w:r>
            <w:r w:rsidR="00982DEF" w:rsidRPr="00262545">
              <w:rPr>
                <w:szCs w:val="24"/>
                <w:lang w:eastAsia="lt-LT"/>
              </w:rPr>
              <w:t>.1.3.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7A218DAA" w14:textId="77777777" w:rsidR="00982DEF" w:rsidRPr="00262545" w:rsidRDefault="00982DEF" w:rsidP="00A26FE3">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7444A4A5"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bottom w:val="single" w:sz="4" w:space="0" w:color="auto"/>
              <w:right w:val="single" w:sz="4" w:space="0" w:color="000000"/>
            </w:tcBorders>
            <w:shd w:val="clear" w:color="000000" w:fill="FFFFFF"/>
          </w:tcPr>
          <w:p w14:paraId="086D51BE" w14:textId="77777777" w:rsidR="00982DEF" w:rsidRPr="00262545" w:rsidRDefault="00982DEF" w:rsidP="00A26FE3">
            <w:pPr>
              <w:jc w:val="center"/>
              <w:rPr>
                <w:szCs w:val="24"/>
                <w:lang w:eastAsia="lt-LT"/>
              </w:rPr>
            </w:pPr>
          </w:p>
        </w:tc>
      </w:tr>
      <w:tr w:rsidR="00982DEF" w:rsidRPr="00894464" w14:paraId="0BE3DC24" w14:textId="77777777" w:rsidTr="00D773E8">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29F38C" w14:textId="77777777" w:rsidR="00982DEF" w:rsidRPr="00262545" w:rsidRDefault="00982DEF" w:rsidP="00A26FE3">
            <w:pPr>
              <w:jc w:val="right"/>
              <w:rPr>
                <w:b/>
                <w:bCs/>
                <w:szCs w:val="24"/>
                <w:lang w:eastAsia="lt-LT"/>
              </w:rPr>
            </w:pPr>
            <w:r w:rsidRPr="00262545">
              <w:rPr>
                <w:b/>
                <w:bCs/>
                <w:szCs w:val="24"/>
                <w:lang w:eastAsia="lt-LT"/>
              </w:rPr>
              <w:t>Fiksuotoji suma:</w:t>
            </w:r>
          </w:p>
        </w:tc>
        <w:tc>
          <w:tcPr>
            <w:tcW w:w="1740" w:type="dxa"/>
            <w:tcBorders>
              <w:top w:val="nil"/>
              <w:left w:val="nil"/>
              <w:bottom w:val="single" w:sz="4" w:space="0" w:color="auto"/>
              <w:right w:val="single" w:sz="4" w:space="0" w:color="auto"/>
            </w:tcBorders>
            <w:shd w:val="clear" w:color="auto" w:fill="BFBFBF" w:themeFill="background1" w:themeFillShade="BF"/>
            <w:vAlign w:val="center"/>
            <w:hideMark/>
          </w:tcPr>
          <w:p w14:paraId="16711DF3" w14:textId="77777777" w:rsidR="00982DEF" w:rsidRPr="00262545" w:rsidRDefault="00982DEF" w:rsidP="00A26FE3">
            <w:pPr>
              <w:jc w:val="right"/>
              <w:rPr>
                <w:b/>
                <w:bCs/>
                <w:szCs w:val="24"/>
                <w:lang w:eastAsia="lt-LT"/>
              </w:rPr>
            </w:pPr>
            <w:r w:rsidRPr="00262545">
              <w:rPr>
                <w:b/>
                <w:bCs/>
                <w:szCs w:val="24"/>
                <w:lang w:eastAsia="lt-LT"/>
              </w:rPr>
              <w:t>0,00</w:t>
            </w:r>
          </w:p>
        </w:tc>
        <w:tc>
          <w:tcPr>
            <w:tcW w:w="5816" w:type="dxa"/>
            <w:tcBorders>
              <w:top w:val="nil"/>
              <w:left w:val="nil"/>
              <w:bottom w:val="single" w:sz="4" w:space="0" w:color="auto"/>
              <w:right w:val="single" w:sz="4" w:space="0" w:color="auto"/>
            </w:tcBorders>
            <w:shd w:val="clear" w:color="000000" w:fill="DBDBDB"/>
          </w:tcPr>
          <w:p w14:paraId="0C96AFD3" w14:textId="77777777" w:rsidR="00982DEF" w:rsidRPr="00262545" w:rsidRDefault="00982DEF" w:rsidP="00A26FE3">
            <w:pPr>
              <w:jc w:val="right"/>
              <w:rPr>
                <w:b/>
                <w:bCs/>
                <w:szCs w:val="24"/>
                <w:lang w:eastAsia="lt-LT"/>
              </w:rPr>
            </w:pPr>
          </w:p>
        </w:tc>
      </w:tr>
      <w:tr w:rsidR="00982DEF" w:rsidRPr="00262545" w14:paraId="37CDB15C" w14:textId="77777777" w:rsidTr="00D773E8">
        <w:trPr>
          <w:trHeight w:val="300"/>
        </w:trPr>
        <w:tc>
          <w:tcPr>
            <w:tcW w:w="350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3F81042E" w14:textId="4945246C" w:rsidR="00982DEF" w:rsidRPr="001B329D" w:rsidRDefault="001F0E5C" w:rsidP="00A26FE3">
            <w:pPr>
              <w:rPr>
                <w:i/>
                <w:iCs/>
                <w:szCs w:val="24"/>
                <w:lang w:eastAsia="lt-LT"/>
              </w:rPr>
            </w:pPr>
            <w:r w:rsidRPr="00D773E8">
              <w:rPr>
                <w:szCs w:val="24"/>
                <w:lang w:eastAsia="lt-LT"/>
              </w:rPr>
              <w:t xml:space="preserve">6.2. </w:t>
            </w:r>
            <w:r w:rsidR="00982DEF" w:rsidRPr="00D773E8">
              <w:rPr>
                <w:szCs w:val="24"/>
                <w:lang w:eastAsia="lt-LT"/>
              </w:rPr>
              <w:t>Išlaidų pavadinimas Nr. 2</w:t>
            </w:r>
          </w:p>
        </w:tc>
        <w:tc>
          <w:tcPr>
            <w:tcW w:w="5280" w:type="dxa"/>
            <w:gridSpan w:val="2"/>
            <w:tcBorders>
              <w:top w:val="single" w:sz="4" w:space="0" w:color="auto"/>
              <w:left w:val="nil"/>
              <w:bottom w:val="single" w:sz="4" w:space="0" w:color="auto"/>
              <w:right w:val="single" w:sz="4" w:space="0" w:color="000000"/>
            </w:tcBorders>
            <w:shd w:val="clear" w:color="000000" w:fill="FFFFFF"/>
            <w:vAlign w:val="center"/>
            <w:hideMark/>
          </w:tcPr>
          <w:p w14:paraId="538A2DE7" w14:textId="77777777" w:rsidR="00982DEF" w:rsidRPr="00262545" w:rsidRDefault="00982DEF" w:rsidP="00A26FE3">
            <w:pPr>
              <w:jc w:val="center"/>
              <w:rPr>
                <w:b/>
                <w:bCs/>
                <w:szCs w:val="24"/>
                <w:lang w:eastAsia="lt-LT"/>
              </w:rPr>
            </w:pPr>
            <w:r w:rsidRPr="00262545">
              <w:rPr>
                <w:b/>
                <w:bCs/>
                <w:szCs w:val="24"/>
                <w:lang w:eastAsia="lt-LT"/>
              </w:rPr>
              <w:t> </w:t>
            </w:r>
          </w:p>
        </w:tc>
        <w:tc>
          <w:tcPr>
            <w:tcW w:w="5816" w:type="dxa"/>
            <w:vMerge w:val="restart"/>
            <w:tcBorders>
              <w:top w:val="single" w:sz="4" w:space="0" w:color="auto"/>
              <w:left w:val="nil"/>
              <w:bottom w:val="single" w:sz="4" w:space="0" w:color="auto"/>
              <w:right w:val="single" w:sz="4" w:space="0" w:color="000000"/>
            </w:tcBorders>
            <w:shd w:val="clear" w:color="000000" w:fill="FFFFFF"/>
          </w:tcPr>
          <w:p w14:paraId="770FE4E9" w14:textId="77777777" w:rsidR="00982DEF" w:rsidRPr="00262545" w:rsidRDefault="00982DEF" w:rsidP="00A26FE3">
            <w:pPr>
              <w:jc w:val="center"/>
              <w:rPr>
                <w:b/>
                <w:bCs/>
                <w:szCs w:val="24"/>
                <w:lang w:eastAsia="lt-LT"/>
              </w:rPr>
            </w:pPr>
          </w:p>
        </w:tc>
      </w:tr>
      <w:tr w:rsidR="00982DEF" w:rsidRPr="00262545" w14:paraId="0E34CC1D"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6919F3DB" w14:textId="4130DBAB" w:rsidR="00982DEF" w:rsidRPr="00262545" w:rsidRDefault="0026161B" w:rsidP="00A26FE3">
            <w:pPr>
              <w:jc w:val="center"/>
              <w:rPr>
                <w:szCs w:val="24"/>
                <w:lang w:eastAsia="lt-LT"/>
              </w:rPr>
            </w:pPr>
            <w:r>
              <w:rPr>
                <w:szCs w:val="24"/>
                <w:lang w:eastAsia="lt-LT"/>
              </w:rPr>
              <w:t>6</w:t>
            </w:r>
            <w:r w:rsidR="00982DEF" w:rsidRPr="00262545">
              <w:rPr>
                <w:szCs w:val="24"/>
                <w:lang w:eastAsia="lt-LT"/>
              </w:rPr>
              <w:t>.2.1.</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3AD05CE" w14:textId="77777777" w:rsidR="00982DEF" w:rsidRPr="00262545" w:rsidRDefault="00982DEF" w:rsidP="00A26FE3">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3FC4833B"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bottom w:val="single" w:sz="4" w:space="0" w:color="auto"/>
              <w:right w:val="single" w:sz="4" w:space="0" w:color="000000"/>
            </w:tcBorders>
            <w:shd w:val="clear" w:color="000000" w:fill="FFFFFF"/>
          </w:tcPr>
          <w:p w14:paraId="70EB4EA4" w14:textId="77777777" w:rsidR="00982DEF" w:rsidRPr="00262545" w:rsidRDefault="00982DEF" w:rsidP="00A26FE3">
            <w:pPr>
              <w:jc w:val="center"/>
              <w:rPr>
                <w:szCs w:val="24"/>
                <w:lang w:eastAsia="lt-LT"/>
              </w:rPr>
            </w:pPr>
          </w:p>
        </w:tc>
      </w:tr>
      <w:tr w:rsidR="00982DEF" w:rsidRPr="00262545" w14:paraId="16689B95" w14:textId="77777777" w:rsidTr="00D773E8">
        <w:trPr>
          <w:trHeight w:val="308"/>
        </w:trPr>
        <w:tc>
          <w:tcPr>
            <w:tcW w:w="1180" w:type="dxa"/>
            <w:tcBorders>
              <w:top w:val="nil"/>
              <w:left w:val="single" w:sz="4" w:space="0" w:color="auto"/>
              <w:bottom w:val="single" w:sz="4" w:space="0" w:color="auto"/>
              <w:right w:val="single" w:sz="4" w:space="0" w:color="auto"/>
            </w:tcBorders>
            <w:shd w:val="clear" w:color="000000" w:fill="BFBFBF"/>
            <w:vAlign w:val="center"/>
            <w:hideMark/>
          </w:tcPr>
          <w:p w14:paraId="1A87229E" w14:textId="51F93063" w:rsidR="00982DEF" w:rsidRPr="00262545" w:rsidRDefault="0026161B" w:rsidP="00A26FE3">
            <w:pPr>
              <w:jc w:val="center"/>
              <w:rPr>
                <w:szCs w:val="24"/>
                <w:lang w:eastAsia="lt-LT"/>
              </w:rPr>
            </w:pPr>
            <w:r>
              <w:rPr>
                <w:szCs w:val="24"/>
                <w:lang w:eastAsia="lt-LT"/>
              </w:rPr>
              <w:t>6</w:t>
            </w:r>
            <w:r w:rsidR="00982DEF" w:rsidRPr="00262545">
              <w:rPr>
                <w:szCs w:val="24"/>
                <w:lang w:eastAsia="lt-LT"/>
              </w:rPr>
              <w:t>.2.2.</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4D47D613" w14:textId="77777777" w:rsidR="00982DEF" w:rsidRPr="00262545" w:rsidRDefault="00982DEF" w:rsidP="00A26FE3">
            <w:pPr>
              <w:rPr>
                <w:szCs w:val="24"/>
                <w:lang w:eastAsia="lt-LT"/>
              </w:rPr>
            </w:pPr>
            <w:r w:rsidRPr="00262545">
              <w:rPr>
                <w:szCs w:val="24"/>
                <w:lang w:eastAsia="lt-LT"/>
              </w:rPr>
              <w:t> </w:t>
            </w:r>
          </w:p>
        </w:tc>
        <w:tc>
          <w:tcPr>
            <w:tcW w:w="1740" w:type="dxa"/>
            <w:tcBorders>
              <w:top w:val="nil"/>
              <w:left w:val="nil"/>
              <w:bottom w:val="single" w:sz="4" w:space="0" w:color="auto"/>
              <w:right w:val="single" w:sz="4" w:space="0" w:color="auto"/>
            </w:tcBorders>
            <w:shd w:val="clear" w:color="000000" w:fill="FFFFFF"/>
            <w:vAlign w:val="center"/>
            <w:hideMark/>
          </w:tcPr>
          <w:p w14:paraId="57EC661A"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bottom w:val="single" w:sz="4" w:space="0" w:color="auto"/>
              <w:right w:val="single" w:sz="4" w:space="0" w:color="000000"/>
            </w:tcBorders>
            <w:shd w:val="clear" w:color="000000" w:fill="FFFFFF"/>
          </w:tcPr>
          <w:p w14:paraId="2315CD10" w14:textId="77777777" w:rsidR="00982DEF" w:rsidRPr="00262545" w:rsidRDefault="00982DEF" w:rsidP="00A26FE3">
            <w:pPr>
              <w:jc w:val="center"/>
              <w:rPr>
                <w:szCs w:val="24"/>
                <w:lang w:eastAsia="lt-LT"/>
              </w:rPr>
            </w:pPr>
          </w:p>
        </w:tc>
      </w:tr>
      <w:tr w:rsidR="00982DEF" w:rsidRPr="00262545" w14:paraId="316E23EA" w14:textId="77777777" w:rsidTr="00D773E8">
        <w:trPr>
          <w:trHeight w:val="308"/>
        </w:trPr>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256285" w14:textId="358A30AA" w:rsidR="00982DEF" w:rsidRPr="00262545" w:rsidRDefault="0026161B" w:rsidP="00A26FE3">
            <w:pPr>
              <w:jc w:val="center"/>
              <w:rPr>
                <w:szCs w:val="24"/>
                <w:lang w:eastAsia="lt-LT"/>
              </w:rPr>
            </w:pPr>
            <w:r>
              <w:rPr>
                <w:szCs w:val="24"/>
                <w:lang w:eastAsia="lt-LT"/>
              </w:rPr>
              <w:t>6</w:t>
            </w:r>
            <w:r w:rsidR="00982DEF" w:rsidRPr="00262545">
              <w:rPr>
                <w:szCs w:val="24"/>
                <w:lang w:eastAsia="lt-LT"/>
              </w:rPr>
              <w:t>.2.3.</w:t>
            </w:r>
          </w:p>
        </w:tc>
        <w:tc>
          <w:tcPr>
            <w:tcW w:w="5860" w:type="dxa"/>
            <w:gridSpan w:val="2"/>
            <w:tcBorders>
              <w:top w:val="single" w:sz="4" w:space="0" w:color="auto"/>
              <w:left w:val="nil"/>
              <w:bottom w:val="single" w:sz="4" w:space="0" w:color="auto"/>
              <w:right w:val="single" w:sz="4" w:space="0" w:color="auto"/>
            </w:tcBorders>
            <w:shd w:val="clear" w:color="000000" w:fill="FFFFFF"/>
            <w:vAlign w:val="center"/>
            <w:hideMark/>
          </w:tcPr>
          <w:p w14:paraId="2341556B" w14:textId="77777777" w:rsidR="00982DEF" w:rsidRPr="00262545" w:rsidRDefault="00982DEF" w:rsidP="00A26FE3">
            <w:pPr>
              <w:rPr>
                <w:szCs w:val="24"/>
                <w:lang w:eastAsia="lt-LT"/>
              </w:rPr>
            </w:pPr>
            <w:r w:rsidRPr="00262545">
              <w:rPr>
                <w:szCs w:val="24"/>
                <w:lang w:eastAsia="lt-LT"/>
              </w:rPr>
              <w:t> </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14:paraId="1C76C031" w14:textId="77777777" w:rsidR="00982DEF" w:rsidRPr="00262545" w:rsidRDefault="00982DEF" w:rsidP="00A26FE3">
            <w:pPr>
              <w:jc w:val="center"/>
              <w:rPr>
                <w:szCs w:val="24"/>
                <w:lang w:eastAsia="lt-LT"/>
              </w:rPr>
            </w:pPr>
            <w:r w:rsidRPr="00262545">
              <w:rPr>
                <w:szCs w:val="24"/>
                <w:lang w:eastAsia="lt-LT"/>
              </w:rPr>
              <w:t> </w:t>
            </w:r>
          </w:p>
        </w:tc>
        <w:tc>
          <w:tcPr>
            <w:tcW w:w="5816" w:type="dxa"/>
            <w:vMerge/>
            <w:tcBorders>
              <w:left w:val="nil"/>
              <w:bottom w:val="single" w:sz="4" w:space="0" w:color="auto"/>
              <w:right w:val="single" w:sz="4" w:space="0" w:color="000000"/>
            </w:tcBorders>
            <w:shd w:val="clear" w:color="000000" w:fill="FFFFFF"/>
          </w:tcPr>
          <w:p w14:paraId="12B7D4DF" w14:textId="77777777" w:rsidR="00982DEF" w:rsidRPr="00262545" w:rsidRDefault="00982DEF" w:rsidP="00A26FE3">
            <w:pPr>
              <w:jc w:val="center"/>
              <w:rPr>
                <w:szCs w:val="24"/>
                <w:lang w:eastAsia="lt-LT"/>
              </w:rPr>
            </w:pPr>
          </w:p>
        </w:tc>
      </w:tr>
      <w:tr w:rsidR="00982DEF" w:rsidRPr="00262545" w14:paraId="0F2EBDC3" w14:textId="77777777" w:rsidTr="00D773E8">
        <w:trPr>
          <w:trHeight w:val="308"/>
        </w:trPr>
        <w:tc>
          <w:tcPr>
            <w:tcW w:w="70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64849F" w14:textId="77777777" w:rsidR="00982DEF" w:rsidRPr="00262545" w:rsidRDefault="00982DEF" w:rsidP="00A26FE3">
            <w:pPr>
              <w:jc w:val="right"/>
              <w:rPr>
                <w:szCs w:val="24"/>
                <w:lang w:eastAsia="lt-LT"/>
              </w:rPr>
            </w:pPr>
            <w:r w:rsidRPr="00262545">
              <w:rPr>
                <w:b/>
                <w:bCs/>
                <w:szCs w:val="24"/>
                <w:lang w:eastAsia="lt-LT"/>
              </w:rPr>
              <w:t>Fiksuotoji suma:</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40C5F1" w14:textId="77777777" w:rsidR="00982DEF" w:rsidRPr="00262545" w:rsidRDefault="00982DEF" w:rsidP="00D773E8">
            <w:pPr>
              <w:jc w:val="right"/>
              <w:rPr>
                <w:b/>
                <w:szCs w:val="24"/>
                <w:lang w:eastAsia="lt-LT"/>
              </w:rPr>
            </w:pPr>
            <w:r w:rsidRPr="00262545">
              <w:rPr>
                <w:b/>
                <w:szCs w:val="24"/>
                <w:lang w:eastAsia="lt-LT"/>
              </w:rPr>
              <w:t>0,00</w:t>
            </w:r>
          </w:p>
        </w:tc>
        <w:tc>
          <w:tcPr>
            <w:tcW w:w="5816" w:type="dxa"/>
            <w:tcBorders>
              <w:top w:val="single" w:sz="4" w:space="0" w:color="auto"/>
              <w:left w:val="nil"/>
              <w:bottom w:val="single" w:sz="4" w:space="0" w:color="auto"/>
              <w:right w:val="single" w:sz="4" w:space="0" w:color="auto"/>
            </w:tcBorders>
            <w:shd w:val="clear" w:color="000000" w:fill="FFFFFF"/>
          </w:tcPr>
          <w:p w14:paraId="5FF683E4" w14:textId="77777777" w:rsidR="00982DEF" w:rsidRPr="00AF388A" w:rsidRDefault="00982DEF" w:rsidP="00A26FE3">
            <w:pPr>
              <w:jc w:val="right"/>
              <w:rPr>
                <w:b/>
                <w:bCs/>
                <w:szCs w:val="24"/>
                <w:lang w:eastAsia="lt-LT"/>
              </w:rPr>
            </w:pPr>
          </w:p>
        </w:tc>
      </w:tr>
    </w:tbl>
    <w:p w14:paraId="0F32A5F4" w14:textId="77777777" w:rsidR="00982DEF" w:rsidRDefault="00982DEF" w:rsidP="00982DEF">
      <w:pPr>
        <w:tabs>
          <w:tab w:val="left" w:pos="567"/>
        </w:tabs>
        <w:jc w:val="both"/>
        <w:rPr>
          <w:b/>
          <w:bCs/>
        </w:rPr>
      </w:pPr>
    </w:p>
    <w:p w14:paraId="2800724F" w14:textId="146A71E5" w:rsidR="002D010A" w:rsidRPr="002D010A" w:rsidRDefault="002D010A" w:rsidP="00D773E8">
      <w:pPr>
        <w:pStyle w:val="ListParagraph"/>
        <w:numPr>
          <w:ilvl w:val="0"/>
          <w:numId w:val="48"/>
        </w:numPr>
        <w:tabs>
          <w:tab w:val="left" w:pos="993"/>
        </w:tabs>
        <w:ind w:left="0" w:firstLine="709"/>
        <w:jc w:val="both"/>
        <w:rPr>
          <w:b/>
          <w:bCs/>
          <w:color w:val="000000"/>
          <w:szCs w:val="24"/>
          <w:lang w:eastAsia="lt-LT"/>
        </w:rPr>
      </w:pPr>
      <w:r>
        <w:rPr>
          <w:b/>
          <w:bCs/>
          <w:color w:val="000000"/>
          <w:szCs w:val="24"/>
          <w:lang w:eastAsia="lt-LT"/>
        </w:rPr>
        <w:t>Projekto biudžetas.</w:t>
      </w:r>
    </w:p>
    <w:p w14:paraId="0653B35C" w14:textId="77777777" w:rsidR="002D010A" w:rsidRDefault="002D010A" w:rsidP="00982DEF">
      <w:pPr>
        <w:jc w:val="both"/>
        <w:rPr>
          <w:b/>
          <w:bCs/>
          <w:color w:val="000000"/>
          <w:szCs w:val="24"/>
          <w:lang w:eastAsia="lt-LT"/>
        </w:rPr>
      </w:pPr>
    </w:p>
    <w:tbl>
      <w:tblPr>
        <w:tblW w:w="14596" w:type="dxa"/>
        <w:tblCellMar>
          <w:left w:w="10" w:type="dxa"/>
          <w:right w:w="10" w:type="dxa"/>
        </w:tblCellMar>
        <w:tblLook w:val="04A0" w:firstRow="1" w:lastRow="0" w:firstColumn="1" w:lastColumn="0" w:noHBand="0" w:noVBand="1"/>
      </w:tblPr>
      <w:tblGrid>
        <w:gridCol w:w="576"/>
        <w:gridCol w:w="4239"/>
        <w:gridCol w:w="5245"/>
        <w:gridCol w:w="4536"/>
      </w:tblGrid>
      <w:tr w:rsidR="002D010A" w14:paraId="23C25BC7"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67A7" w14:textId="77777777" w:rsidR="002D010A" w:rsidRDefault="002D010A" w:rsidP="004908A8">
            <w:r>
              <w:rPr>
                <w:b/>
                <w:szCs w:val="24"/>
              </w:rPr>
              <w:t>Eil. Nr.</w:t>
            </w:r>
          </w:p>
        </w:tc>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03C39" w14:textId="77777777" w:rsidR="002D010A" w:rsidRDefault="002D010A" w:rsidP="004908A8">
            <w:r>
              <w:rPr>
                <w:rFonts w:eastAsia="Verdana"/>
                <w:b/>
                <w:bCs/>
                <w:color w:val="000000"/>
                <w:szCs w:val="24"/>
              </w:rPr>
              <w:t>Išlaidų kategorija</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2648" w14:textId="77777777" w:rsidR="002D010A" w:rsidRDefault="002D010A" w:rsidP="004908A8">
            <w:r>
              <w:rPr>
                <w:rFonts w:eastAsia="Verdana"/>
                <w:b/>
                <w:bCs/>
                <w:color w:val="000000"/>
                <w:szCs w:val="24"/>
              </w:rPr>
              <w:t>Išlaidų suma, eurais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06E3F" w14:textId="77777777" w:rsidR="002D010A" w:rsidRDefault="002D010A" w:rsidP="004908A8">
            <w:r>
              <w:rPr>
                <w:rFonts w:eastAsia="Verdana"/>
                <w:b/>
                <w:bCs/>
                <w:color w:val="000000"/>
                <w:szCs w:val="24"/>
              </w:rPr>
              <w:t>Finansavimo suma, eurais</w:t>
            </w:r>
          </w:p>
        </w:tc>
      </w:tr>
      <w:tr w:rsidR="002D010A" w14:paraId="4CE7A635"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7A28E" w14:textId="04742007" w:rsidR="002D010A" w:rsidRDefault="005F2E11" w:rsidP="004908A8">
            <w:r>
              <w:rPr>
                <w:szCs w:val="24"/>
              </w:rPr>
              <w:t>7</w:t>
            </w:r>
            <w:r w:rsidR="002D010A">
              <w:rPr>
                <w:szCs w:val="24"/>
              </w:rPr>
              <w:t>.1.</w:t>
            </w:r>
          </w:p>
        </w:tc>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40371" w14:textId="77777777" w:rsidR="002D010A" w:rsidRDefault="002D010A" w:rsidP="004908A8">
            <w:pPr>
              <w:rPr>
                <w:rFonts w:eastAsia="Verdana"/>
                <w:b/>
                <w:bCs/>
                <w:color w:val="000000"/>
                <w:szCs w:val="24"/>
              </w:rPr>
            </w:pPr>
            <w:r>
              <w:rPr>
                <w:rFonts w:eastAsia="Verdana"/>
                <w:b/>
                <w:bCs/>
                <w:color w:val="000000"/>
                <w:szCs w:val="24"/>
              </w:rPr>
              <w:t>Iš viso, eurais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E896" w14:textId="77777777" w:rsidR="002D010A" w:rsidRDefault="002D010A" w:rsidP="004908A8">
            <w:pPr>
              <w:rPr>
                <w:rFonts w:eastAsia="Verdana"/>
                <w:b/>
                <w:bCs/>
                <w:color w:val="000000"/>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7080" w14:textId="77777777" w:rsidR="002D010A" w:rsidRDefault="002D010A" w:rsidP="004908A8">
            <w:pPr>
              <w:rPr>
                <w:rFonts w:eastAsia="Verdana"/>
                <w:b/>
                <w:bCs/>
                <w:color w:val="000000"/>
                <w:szCs w:val="24"/>
              </w:rPr>
            </w:pPr>
          </w:p>
        </w:tc>
      </w:tr>
      <w:tr w:rsidR="002D010A" w14:paraId="1AFEAC15"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1292" w14:textId="5E451C78" w:rsidR="002D010A" w:rsidRDefault="005F2E11" w:rsidP="004908A8">
            <w:pPr>
              <w:rPr>
                <w:szCs w:val="24"/>
              </w:rPr>
            </w:pPr>
            <w:r>
              <w:rPr>
                <w:szCs w:val="24"/>
              </w:rPr>
              <w:t>7</w:t>
            </w:r>
            <w:r w:rsidR="002D010A">
              <w:rPr>
                <w:szCs w:val="24"/>
              </w:rPr>
              <w:t>.2.</w:t>
            </w:r>
          </w:p>
        </w:tc>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56AA4" w14:textId="77777777" w:rsidR="002D010A" w:rsidRDefault="002D010A" w:rsidP="004908A8">
            <w:r>
              <w:rPr>
                <w:rFonts w:eastAsia="Verdana"/>
                <w:color w:val="000000"/>
                <w:szCs w:val="24"/>
              </w:rPr>
              <w:t>Dalyvavimas tarptautinėse parodose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8FC4E" w14:textId="77777777" w:rsidR="002D010A" w:rsidRDefault="002D010A" w:rsidP="004908A8">
            <w:pPr>
              <w:rPr>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174D" w14:textId="77777777" w:rsidR="002D010A" w:rsidRDefault="002D010A" w:rsidP="004908A8">
            <w:pPr>
              <w:rPr>
                <w:szCs w:val="24"/>
              </w:rPr>
            </w:pPr>
          </w:p>
        </w:tc>
      </w:tr>
      <w:tr w:rsidR="002D010A" w14:paraId="3CD604F5" w14:textId="77777777" w:rsidTr="00D773E8">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C6391" w14:textId="51E62CA1" w:rsidR="002D010A" w:rsidRDefault="005F2E11" w:rsidP="004908A8">
            <w:pPr>
              <w:rPr>
                <w:szCs w:val="24"/>
              </w:rPr>
            </w:pPr>
            <w:r>
              <w:rPr>
                <w:szCs w:val="24"/>
              </w:rPr>
              <w:t>7</w:t>
            </w:r>
            <w:r w:rsidR="002D010A">
              <w:rPr>
                <w:szCs w:val="24"/>
              </w:rPr>
              <w:t>.3.</w:t>
            </w:r>
          </w:p>
        </w:tc>
        <w:tc>
          <w:tcPr>
            <w:tcW w:w="4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8585" w14:textId="77777777" w:rsidR="002D010A" w:rsidRDefault="002D010A" w:rsidP="004908A8">
            <w:r>
              <w:rPr>
                <w:rFonts w:eastAsia="Verdana"/>
                <w:color w:val="000000"/>
                <w:szCs w:val="24"/>
              </w:rPr>
              <w:t>Produkcijos sertifikavimas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322F9" w14:textId="77777777" w:rsidR="002D010A" w:rsidRDefault="002D010A" w:rsidP="004908A8">
            <w:pPr>
              <w:rPr>
                <w:szCs w:val="24"/>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17442" w14:textId="77777777" w:rsidR="002D010A" w:rsidRDefault="002D010A" w:rsidP="004908A8">
            <w:pPr>
              <w:rPr>
                <w:szCs w:val="24"/>
              </w:rPr>
            </w:pPr>
          </w:p>
        </w:tc>
      </w:tr>
    </w:tbl>
    <w:p w14:paraId="6CBF9719" w14:textId="77777777" w:rsidR="002D010A" w:rsidRDefault="002D010A" w:rsidP="00982DEF">
      <w:pPr>
        <w:jc w:val="both"/>
        <w:rPr>
          <w:b/>
          <w:bCs/>
          <w:color w:val="000000"/>
          <w:szCs w:val="24"/>
          <w:lang w:eastAsia="lt-LT"/>
        </w:rPr>
      </w:pPr>
    </w:p>
    <w:p w14:paraId="1F7D8A8B" w14:textId="5045FCCF" w:rsidR="00982DEF" w:rsidRPr="0024150B" w:rsidRDefault="00982DEF" w:rsidP="00067430">
      <w:pPr>
        <w:ind w:firstLine="709"/>
        <w:jc w:val="both"/>
        <w:rPr>
          <w:color w:val="000000"/>
          <w:szCs w:val="24"/>
          <w:lang w:eastAsia="lt-LT"/>
        </w:rPr>
      </w:pPr>
      <w:r w:rsidRPr="0024150B">
        <w:rPr>
          <w:b/>
          <w:bCs/>
          <w:color w:val="000000"/>
          <w:szCs w:val="24"/>
          <w:lang w:eastAsia="lt-LT"/>
        </w:rPr>
        <w:t>Prie PĮP gali būti pridedami kiti dokumentai, patvirtinantys ar pagrindžiantys PĮP pateiktą informaciją.</w:t>
      </w:r>
    </w:p>
    <w:p w14:paraId="2E38CAF1" w14:textId="77777777" w:rsidR="00982DEF" w:rsidRDefault="00982DEF" w:rsidP="00982DEF">
      <w:pPr>
        <w:tabs>
          <w:tab w:val="left" w:pos="426"/>
        </w:tabs>
        <w:ind w:right="567"/>
        <w:rPr>
          <w:b/>
          <w:szCs w:val="24"/>
          <w:lang w:eastAsia="lt-LT"/>
        </w:rPr>
      </w:pPr>
    </w:p>
    <w:p w14:paraId="53CE4E39" w14:textId="77777777" w:rsidR="00982DEF" w:rsidRPr="00E82D71" w:rsidRDefault="00982DEF" w:rsidP="00067430">
      <w:pPr>
        <w:ind w:firstLine="709"/>
        <w:rPr>
          <w:szCs w:val="24"/>
          <w:lang w:eastAsia="lt-LT"/>
        </w:rPr>
      </w:pPr>
      <w:r w:rsidRPr="00E82D71">
        <w:rPr>
          <w:szCs w:val="24"/>
          <w:lang w:eastAsia="lt-LT"/>
        </w:rPr>
        <w:t>________________________________                    _________________                                      ___________________________</w:t>
      </w:r>
    </w:p>
    <w:p w14:paraId="2C9BD645" w14:textId="61641A70" w:rsidR="00982DEF" w:rsidRPr="00E82D71" w:rsidRDefault="00067430" w:rsidP="28D581B7">
      <w:pPr>
        <w:rPr>
          <w:lang w:eastAsia="lt-LT"/>
        </w:rPr>
      </w:pPr>
      <w:r>
        <w:rPr>
          <w:lang w:eastAsia="lt-LT"/>
        </w:rPr>
        <w:t xml:space="preserve">            </w:t>
      </w:r>
      <w:r w:rsidR="00982DEF" w:rsidRPr="28D581B7">
        <w:rPr>
          <w:lang w:eastAsia="lt-LT"/>
        </w:rPr>
        <w:t>(</w:t>
      </w:r>
      <w:r w:rsidR="00982DEF">
        <w:t>vadovo ar jo įgalioto asmens</w:t>
      </w:r>
      <w:r w:rsidR="00982DEF" w:rsidRPr="28D581B7">
        <w:rPr>
          <w:sz w:val="32"/>
          <w:szCs w:val="32"/>
          <w:lang w:eastAsia="lt-LT"/>
        </w:rPr>
        <w:t xml:space="preserve"> </w:t>
      </w:r>
      <w:r w:rsidR="00982DEF" w:rsidRPr="28D581B7">
        <w:rPr>
          <w:lang w:eastAsia="lt-LT"/>
        </w:rPr>
        <w:t xml:space="preserve">pareigos)                              (parašas) </w:t>
      </w:r>
      <w:r w:rsidR="00982DEF">
        <w:tab/>
      </w:r>
      <w:r w:rsidR="00982DEF" w:rsidRPr="28D581B7">
        <w:rPr>
          <w:lang w:eastAsia="lt-LT"/>
        </w:rPr>
        <w:t xml:space="preserve">                                       </w:t>
      </w:r>
      <w:r>
        <w:rPr>
          <w:lang w:eastAsia="lt-LT"/>
        </w:rPr>
        <w:t xml:space="preserve">           </w:t>
      </w:r>
      <w:r w:rsidR="00982DEF" w:rsidRPr="28D581B7">
        <w:rPr>
          <w:lang w:eastAsia="lt-LT"/>
        </w:rPr>
        <w:t xml:space="preserve"> (vardas ir pavardė)</w:t>
      </w:r>
    </w:p>
    <w:p w14:paraId="7336F269" w14:textId="77777777" w:rsidR="00982DEF" w:rsidRDefault="00982DEF" w:rsidP="00F53CC3">
      <w:pPr>
        <w:ind w:left="5529" w:right="707"/>
        <w:rPr>
          <w:szCs w:val="24"/>
        </w:rPr>
      </w:pPr>
    </w:p>
    <w:p w14:paraId="6E975490" w14:textId="77777777" w:rsidR="00134AE0" w:rsidRDefault="00134AE0" w:rsidP="00F53CC3">
      <w:pPr>
        <w:ind w:left="5529" w:right="707"/>
        <w:rPr>
          <w:szCs w:val="24"/>
        </w:rPr>
      </w:pPr>
    </w:p>
    <w:p w14:paraId="40527288" w14:textId="15438EE7" w:rsidR="00134AE0" w:rsidRDefault="001A0DE5" w:rsidP="00D773E8">
      <w:pPr>
        <w:ind w:right="707" w:firstLine="709"/>
        <w:rPr>
          <w:szCs w:val="24"/>
        </w:rPr>
      </w:pPr>
      <w:r w:rsidRPr="00E82D71">
        <w:rPr>
          <w:szCs w:val="24"/>
          <w:lang w:eastAsia="lt-LT"/>
        </w:rPr>
        <w:t>_________________</w:t>
      </w:r>
      <w:r w:rsidR="00412418">
        <w:rPr>
          <w:szCs w:val="24"/>
          <w:lang w:eastAsia="lt-LT"/>
        </w:rPr>
        <w:t>__</w:t>
      </w:r>
      <w:r w:rsidR="006E05D5">
        <w:rPr>
          <w:szCs w:val="24"/>
          <w:lang w:eastAsia="lt-LT"/>
        </w:rPr>
        <w:t>____</w:t>
      </w:r>
      <w:r w:rsidR="00412418">
        <w:rPr>
          <w:szCs w:val="24"/>
          <w:lang w:eastAsia="lt-LT"/>
        </w:rPr>
        <w:t>_</w:t>
      </w:r>
      <w:r>
        <w:rPr>
          <w:szCs w:val="24"/>
          <w:lang w:eastAsia="lt-LT"/>
        </w:rPr>
        <w:t xml:space="preserve">                </w:t>
      </w:r>
      <w:r w:rsidR="00BB7A7A">
        <w:rPr>
          <w:szCs w:val="24"/>
          <w:lang w:eastAsia="lt-LT"/>
        </w:rPr>
        <w:t xml:space="preserve">   </w:t>
      </w:r>
      <w:r>
        <w:rPr>
          <w:szCs w:val="24"/>
          <w:lang w:eastAsia="lt-LT"/>
        </w:rPr>
        <w:t xml:space="preserve">      </w:t>
      </w:r>
      <w:r w:rsidRPr="00E82D71">
        <w:rPr>
          <w:szCs w:val="24"/>
          <w:lang w:eastAsia="lt-LT"/>
        </w:rPr>
        <w:t>___________________</w:t>
      </w:r>
      <w:r>
        <w:rPr>
          <w:szCs w:val="24"/>
          <w:lang w:eastAsia="lt-LT"/>
        </w:rPr>
        <w:t xml:space="preserve">                                       </w:t>
      </w:r>
      <w:r w:rsidRPr="00E82D71">
        <w:rPr>
          <w:szCs w:val="24"/>
          <w:lang w:eastAsia="lt-LT"/>
        </w:rPr>
        <w:t>_____________________________</w:t>
      </w:r>
    </w:p>
    <w:p w14:paraId="0133621F" w14:textId="6673103D" w:rsidR="00134AE0" w:rsidRPr="00E82D71" w:rsidRDefault="00067430" w:rsidP="00134AE0">
      <w:pPr>
        <w:rPr>
          <w:lang w:eastAsia="lt-LT"/>
        </w:rPr>
      </w:pPr>
      <w:r>
        <w:rPr>
          <w:lang w:eastAsia="lt-LT"/>
        </w:rPr>
        <w:t xml:space="preserve">            </w:t>
      </w:r>
      <w:r w:rsidR="00BF4354">
        <w:rPr>
          <w:lang w:eastAsia="lt-LT"/>
        </w:rPr>
        <w:t xml:space="preserve">   </w:t>
      </w:r>
      <w:r w:rsidR="00BB7A7A">
        <w:rPr>
          <w:lang w:eastAsia="lt-LT"/>
        </w:rPr>
        <w:t xml:space="preserve"> </w:t>
      </w:r>
      <w:r>
        <w:rPr>
          <w:lang w:eastAsia="lt-LT"/>
        </w:rPr>
        <w:t xml:space="preserve"> </w:t>
      </w:r>
      <w:r w:rsidR="00134AE0" w:rsidRPr="009202C1">
        <w:rPr>
          <w:lang w:eastAsia="lt-LT"/>
        </w:rPr>
        <w:t>(</w:t>
      </w:r>
      <w:r w:rsidR="00134AE0" w:rsidRPr="006E2B68">
        <w:t>finansininko</w:t>
      </w:r>
      <w:r w:rsidR="00134AE0" w:rsidRPr="009202C1">
        <w:rPr>
          <w:sz w:val="32"/>
          <w:szCs w:val="32"/>
          <w:lang w:eastAsia="lt-LT"/>
        </w:rPr>
        <w:t xml:space="preserve"> </w:t>
      </w:r>
      <w:r w:rsidR="00134AE0" w:rsidRPr="009202C1">
        <w:rPr>
          <w:lang w:eastAsia="lt-LT"/>
        </w:rPr>
        <w:t>pareigos</w:t>
      </w:r>
      <w:r w:rsidR="00134AE0" w:rsidRPr="28D581B7">
        <w:rPr>
          <w:lang w:eastAsia="lt-LT"/>
        </w:rPr>
        <w:t xml:space="preserve">)                    </w:t>
      </w:r>
      <w:r w:rsidR="00134AE0">
        <w:rPr>
          <w:lang w:eastAsia="lt-LT"/>
        </w:rPr>
        <w:tab/>
      </w:r>
      <w:r w:rsidR="00134AE0" w:rsidRPr="28D581B7">
        <w:rPr>
          <w:lang w:eastAsia="lt-LT"/>
        </w:rPr>
        <w:t xml:space="preserve">   </w:t>
      </w:r>
      <w:r w:rsidR="00BF4354">
        <w:rPr>
          <w:lang w:eastAsia="lt-LT"/>
        </w:rPr>
        <w:t xml:space="preserve"> </w:t>
      </w:r>
      <w:r w:rsidR="00134AE0" w:rsidRPr="28D581B7">
        <w:rPr>
          <w:lang w:eastAsia="lt-LT"/>
        </w:rPr>
        <w:t xml:space="preserve"> </w:t>
      </w:r>
      <w:r w:rsidR="00BB7A7A">
        <w:rPr>
          <w:lang w:eastAsia="lt-LT"/>
        </w:rPr>
        <w:t xml:space="preserve">    </w:t>
      </w:r>
      <w:r w:rsidR="00134AE0" w:rsidRPr="28D581B7">
        <w:rPr>
          <w:lang w:eastAsia="lt-LT"/>
        </w:rPr>
        <w:t xml:space="preserve"> (parašas) </w:t>
      </w:r>
      <w:r w:rsidR="00134AE0">
        <w:tab/>
      </w:r>
      <w:r w:rsidR="00134AE0" w:rsidRPr="28D581B7">
        <w:rPr>
          <w:lang w:eastAsia="lt-LT"/>
        </w:rPr>
        <w:t xml:space="preserve">  </w:t>
      </w:r>
      <w:r w:rsidR="00134AE0">
        <w:rPr>
          <w:lang w:eastAsia="lt-LT"/>
        </w:rPr>
        <w:tab/>
      </w:r>
      <w:r w:rsidR="00134AE0" w:rsidRPr="28D581B7">
        <w:rPr>
          <w:lang w:eastAsia="lt-LT"/>
        </w:rPr>
        <w:t xml:space="preserve">                           (vardas ir pavardė)</w:t>
      </w:r>
    </w:p>
    <w:p w14:paraId="1D6E8842" w14:textId="77777777" w:rsidR="00134AE0" w:rsidRDefault="00134AE0" w:rsidP="00F53CC3">
      <w:pPr>
        <w:ind w:left="5529" w:right="707"/>
        <w:rPr>
          <w:szCs w:val="24"/>
        </w:rPr>
      </w:pPr>
    </w:p>
    <w:p w14:paraId="25A7D785" w14:textId="77777777" w:rsidR="00631A1F" w:rsidRDefault="00631A1F" w:rsidP="00F53CC3">
      <w:pPr>
        <w:ind w:left="5529" w:right="707"/>
        <w:rPr>
          <w:szCs w:val="24"/>
        </w:rPr>
      </w:pPr>
    </w:p>
    <w:p w14:paraId="16C0E46B" w14:textId="3064A81B" w:rsidR="00631A1F" w:rsidRDefault="00631A1F" w:rsidP="00D773E8">
      <w:pPr>
        <w:ind w:left="5529" w:right="-31" w:hanging="5529"/>
        <w:jc w:val="center"/>
        <w:rPr>
          <w:szCs w:val="24"/>
        </w:rPr>
        <w:sectPr w:rsidR="00631A1F" w:rsidSect="00982DEF">
          <w:pgSz w:w="16838" w:h="11906" w:orient="landscape"/>
          <w:pgMar w:top="1701" w:right="1134" w:bottom="0" w:left="1134" w:header="567" w:footer="567" w:gutter="0"/>
          <w:pgNumType w:start="1"/>
          <w:cols w:space="1296"/>
          <w:titlePg/>
          <w:docGrid w:linePitch="360"/>
        </w:sectPr>
      </w:pPr>
      <w:r>
        <w:rPr>
          <w:szCs w:val="24"/>
        </w:rPr>
        <w:t>_______________________</w:t>
      </w:r>
    </w:p>
    <w:p w14:paraId="1A3CBE47" w14:textId="77777777" w:rsidR="00CB4102" w:rsidRPr="0053267C" w:rsidRDefault="00CB4102" w:rsidP="00CB4102">
      <w:pPr>
        <w:tabs>
          <w:tab w:val="left" w:pos="5529"/>
        </w:tabs>
        <w:ind w:left="5670" w:right="991"/>
        <w:rPr>
          <w:bCs/>
          <w:szCs w:val="24"/>
        </w:rPr>
      </w:pPr>
      <w:r w:rsidRPr="001F7F7B">
        <w:rPr>
          <w:bCs/>
          <w:szCs w:val="24"/>
        </w:rPr>
        <w:t xml:space="preserve">2022–2030 metų ekonomikos transformacijos ir konkurencingumo plėtros programos </w:t>
      </w:r>
      <w:r w:rsidRPr="00FA2E62">
        <w:rPr>
          <w:bCs/>
          <w:szCs w:val="24"/>
        </w:rPr>
        <w:t xml:space="preserve">pažangos priemonės </w:t>
      </w:r>
      <w:r w:rsidRPr="00B33DB6">
        <w:rPr>
          <w:bCs/>
          <w:szCs w:val="24"/>
        </w:rPr>
        <w:t xml:space="preserve">Nr. 05-001-01-11-04 „Įgyvendinti eksporto konkurencingumo augimą skatinančias priemones“ </w:t>
      </w:r>
      <w:r w:rsidRPr="0053267C">
        <w:rPr>
          <w:bCs/>
          <w:szCs w:val="24"/>
        </w:rPr>
        <w:t>veiklų „</w:t>
      </w:r>
      <w:r w:rsidRPr="0053267C">
        <w:rPr>
          <w:szCs w:val="24"/>
        </w:rPr>
        <w:t>Labai mažų, mažų ir vidutinių įmonių</w:t>
      </w:r>
      <w:r w:rsidRPr="0053267C">
        <w:rPr>
          <w:bCs/>
          <w:szCs w:val="24"/>
        </w:rPr>
        <w:t xml:space="preserve"> veiklos tarptautiškumo ir naujų eksporto rinkų identifikavimo veiklų skatinimas (Vidurio ir vakarų Lietuvos regionas)“ ir </w:t>
      </w:r>
      <w:r w:rsidRPr="0053267C">
        <w:rPr>
          <w:szCs w:val="24"/>
        </w:rPr>
        <w:t>„Labai mažų, mažų ir vidutinių įmonių aukštos pridėtinės vertės ir (arba) gynybos ir saugumo pramonės sektoriaus produktų ir paslaugų sertifikavimo ir pristatymo užsienio rinkose skatinimas (Sostinės regionas)“</w:t>
      </w:r>
      <w:r>
        <w:rPr>
          <w:szCs w:val="24"/>
        </w:rPr>
        <w:t xml:space="preserve"> </w:t>
      </w:r>
      <w:r w:rsidRPr="0053267C">
        <w:rPr>
          <w:bCs/>
          <w:szCs w:val="24"/>
        </w:rPr>
        <w:t>projektų finansavimo sąlygų aprašo</w:t>
      </w:r>
    </w:p>
    <w:p w14:paraId="227D5B64" w14:textId="1C8B9CB0" w:rsidR="00884296" w:rsidRDefault="00717D0E" w:rsidP="00CB4102">
      <w:pPr>
        <w:ind w:left="5529" w:right="707" w:firstLine="141"/>
        <w:rPr>
          <w:szCs w:val="24"/>
        </w:rPr>
      </w:pPr>
      <w:r>
        <w:rPr>
          <w:szCs w:val="24"/>
        </w:rPr>
        <w:t>5</w:t>
      </w:r>
      <w:r w:rsidR="00CB4102" w:rsidRPr="00491D50">
        <w:rPr>
          <w:szCs w:val="24"/>
        </w:rPr>
        <w:t xml:space="preserve"> priedas</w:t>
      </w:r>
    </w:p>
    <w:p w14:paraId="5DACDA37" w14:textId="1C309DAA" w:rsidR="008511F0" w:rsidRPr="00E9319B" w:rsidRDefault="008511F0" w:rsidP="00F96EC6">
      <w:pPr>
        <w:ind w:left="5103" w:right="567"/>
        <w:jc w:val="both"/>
        <w:rPr>
          <w:szCs w:val="24"/>
        </w:rPr>
      </w:pPr>
    </w:p>
    <w:p w14:paraId="646CDD80" w14:textId="06242AD3" w:rsidR="008511F0" w:rsidRDefault="008511F0" w:rsidP="0095770C">
      <w:pPr>
        <w:ind w:right="991"/>
        <w:jc w:val="center"/>
        <w:rPr>
          <w:b/>
          <w:bCs/>
          <w:color w:val="000000"/>
          <w:szCs w:val="24"/>
          <w:lang w:eastAsia="lt-LT"/>
        </w:rPr>
      </w:pPr>
      <w:r>
        <w:t xml:space="preserve">  </w:t>
      </w:r>
      <w:r w:rsidRPr="008511F0">
        <w:rPr>
          <w:b/>
          <w:bCs/>
          <w:color w:val="000000"/>
          <w:szCs w:val="24"/>
          <w:lang w:eastAsia="lt-LT"/>
        </w:rPr>
        <w:t>(</w:t>
      </w:r>
      <w:bookmarkStart w:id="32" w:name="_Hlk167869513"/>
      <w:r w:rsidRPr="008511F0">
        <w:rPr>
          <w:b/>
          <w:bCs/>
        </w:rPr>
        <w:t>Prekybinių įsipareigojimų</w:t>
      </w:r>
      <w:bookmarkEnd w:id="32"/>
      <w:r w:rsidR="00AC7D5E">
        <w:rPr>
          <w:b/>
          <w:bCs/>
        </w:rPr>
        <w:t xml:space="preserve"> neturėjimo arba nutraukimo</w:t>
      </w:r>
      <w:r w:rsidRPr="002D1C54">
        <w:rPr>
          <w:b/>
          <w:bCs/>
          <w:color w:val="000000"/>
          <w:szCs w:val="24"/>
          <w:lang w:eastAsia="lt-LT"/>
        </w:rPr>
        <w:t xml:space="preserve"> deklaracijos forma)</w:t>
      </w:r>
    </w:p>
    <w:p w14:paraId="3F7A63FF" w14:textId="77777777" w:rsidR="008511F0" w:rsidRDefault="008511F0" w:rsidP="008511F0">
      <w:pPr>
        <w:jc w:val="center"/>
        <w:rPr>
          <w:b/>
          <w:bCs/>
          <w:color w:val="000000"/>
          <w:szCs w:val="24"/>
          <w:lang w:eastAsia="lt-LT"/>
        </w:rPr>
      </w:pPr>
    </w:p>
    <w:p w14:paraId="555B0813" w14:textId="77060CBE" w:rsidR="008511F0" w:rsidRDefault="008511F0" w:rsidP="001724F2">
      <w:pPr>
        <w:ind w:right="991"/>
        <w:jc w:val="center"/>
        <w:rPr>
          <w:b/>
          <w:bCs/>
          <w:color w:val="000000"/>
          <w:szCs w:val="24"/>
          <w:lang w:eastAsia="lt-LT"/>
        </w:rPr>
      </w:pPr>
      <w:r w:rsidRPr="008511F0">
        <w:rPr>
          <w:b/>
          <w:bCs/>
        </w:rPr>
        <w:t>P</w:t>
      </w:r>
      <w:r>
        <w:rPr>
          <w:b/>
          <w:bCs/>
        </w:rPr>
        <w:t>REKYBINIŲ ĮSIPAREIGOJIMŲ</w:t>
      </w:r>
      <w:r w:rsidR="0013300D">
        <w:rPr>
          <w:b/>
          <w:bCs/>
        </w:rPr>
        <w:t xml:space="preserve"> </w:t>
      </w:r>
      <w:r w:rsidR="00AC7D5E">
        <w:rPr>
          <w:b/>
          <w:bCs/>
        </w:rPr>
        <w:t xml:space="preserve">NETURĖJIMO ARBA </w:t>
      </w:r>
      <w:r w:rsidR="0013300D">
        <w:rPr>
          <w:b/>
          <w:bCs/>
        </w:rPr>
        <w:t>NUTRAUKIMO</w:t>
      </w:r>
      <w:r w:rsidRPr="00252F47">
        <w:rPr>
          <w:b/>
          <w:bCs/>
          <w:color w:val="000000"/>
          <w:szCs w:val="24"/>
          <w:lang w:eastAsia="lt-LT"/>
        </w:rPr>
        <w:t xml:space="preserve"> DEKLARACIJA</w:t>
      </w:r>
    </w:p>
    <w:p w14:paraId="4E77EE3B" w14:textId="77777777" w:rsidR="00AC7D5E" w:rsidRPr="00252F47" w:rsidRDefault="00AC7D5E" w:rsidP="008511F0">
      <w:pPr>
        <w:jc w:val="center"/>
        <w:rPr>
          <w:b/>
          <w:bCs/>
          <w:color w:val="000000"/>
          <w:szCs w:val="24"/>
          <w:lang w:eastAsia="lt-LT"/>
        </w:rPr>
      </w:pPr>
    </w:p>
    <w:p w14:paraId="2051A3F6" w14:textId="77777777" w:rsidR="008511F0" w:rsidRPr="005211AB" w:rsidRDefault="008511F0" w:rsidP="0095770C">
      <w:pPr>
        <w:ind w:right="1133"/>
        <w:jc w:val="center"/>
      </w:pPr>
      <w:r w:rsidRPr="005211AB">
        <w:rPr>
          <w:color w:val="000000"/>
          <w:sz w:val="27"/>
          <w:szCs w:val="27"/>
          <w:lang w:eastAsia="lt-LT"/>
        </w:rPr>
        <w:t>__________________</w:t>
      </w:r>
    </w:p>
    <w:p w14:paraId="770BCCC9" w14:textId="600CECE2" w:rsidR="008511F0" w:rsidRDefault="001A0DE5" w:rsidP="0095770C">
      <w:pPr>
        <w:ind w:right="1133"/>
        <w:jc w:val="center"/>
        <w:rPr>
          <w:color w:val="000000"/>
          <w:szCs w:val="24"/>
          <w:lang w:eastAsia="lt-LT"/>
        </w:rPr>
      </w:pPr>
      <w:r>
        <w:rPr>
          <w:color w:val="000000"/>
          <w:szCs w:val="24"/>
          <w:lang w:eastAsia="lt-LT"/>
        </w:rPr>
        <w:t>(</w:t>
      </w:r>
      <w:r w:rsidR="008511F0">
        <w:rPr>
          <w:color w:val="000000"/>
          <w:szCs w:val="24"/>
          <w:lang w:eastAsia="lt-LT"/>
        </w:rPr>
        <w:t>p</w:t>
      </w:r>
      <w:r w:rsidR="008511F0" w:rsidRPr="005211AB">
        <w:rPr>
          <w:color w:val="000000"/>
          <w:szCs w:val="24"/>
          <w:lang w:eastAsia="lt-LT"/>
        </w:rPr>
        <w:t>ildymo data</w:t>
      </w:r>
      <w:r>
        <w:rPr>
          <w:color w:val="000000"/>
          <w:szCs w:val="24"/>
          <w:lang w:eastAsia="lt-LT"/>
        </w:rPr>
        <w:t>)</w:t>
      </w:r>
    </w:p>
    <w:p w14:paraId="1ABC329C" w14:textId="0E58E842" w:rsidR="008511F0" w:rsidRDefault="008511F0" w:rsidP="008511F0">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8511F0" w:rsidRPr="008338ED" w14:paraId="6AD1E465" w14:textId="77777777" w:rsidTr="00D773E8">
        <w:trPr>
          <w:trHeight w:val="288"/>
        </w:trPr>
        <w:tc>
          <w:tcPr>
            <w:tcW w:w="533" w:type="dxa"/>
            <w:noWrap/>
            <w:tcMar>
              <w:top w:w="0" w:type="dxa"/>
              <w:left w:w="108" w:type="dxa"/>
              <w:bottom w:w="0" w:type="dxa"/>
              <w:right w:w="108" w:type="dxa"/>
            </w:tcMar>
            <w:vAlign w:val="center"/>
            <w:hideMark/>
          </w:tcPr>
          <w:p w14:paraId="40EE3A40" w14:textId="77777777" w:rsidR="008511F0" w:rsidRPr="00252F47" w:rsidRDefault="008511F0" w:rsidP="00A34817">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0E3D9034" w14:textId="123CF749"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pavadinimas</w:t>
            </w:r>
          </w:p>
        </w:tc>
      </w:tr>
      <w:tr w:rsidR="008511F0" w:rsidRPr="008338ED" w14:paraId="0CEA9689"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2CF0F5AB" w14:textId="77777777" w:rsidR="008511F0" w:rsidRDefault="008511F0" w:rsidP="00A34817">
            <w:pPr>
              <w:rPr>
                <w:szCs w:val="24"/>
                <w:lang w:eastAsia="lt-LT"/>
              </w:rPr>
            </w:pPr>
          </w:p>
          <w:p w14:paraId="5C14BE3B" w14:textId="77777777" w:rsidR="00333886" w:rsidRDefault="00333886" w:rsidP="00A34817">
            <w:pPr>
              <w:rPr>
                <w:szCs w:val="24"/>
                <w:lang w:eastAsia="lt-LT"/>
              </w:rPr>
            </w:pPr>
          </w:p>
          <w:p w14:paraId="1133D7CD" w14:textId="57532CF7" w:rsidR="00AC7D5E" w:rsidRPr="00252F47" w:rsidRDefault="00AC7D5E" w:rsidP="00A34817">
            <w:pPr>
              <w:rPr>
                <w:szCs w:val="24"/>
                <w:lang w:eastAsia="lt-LT"/>
              </w:rPr>
            </w:pPr>
          </w:p>
        </w:tc>
      </w:tr>
      <w:tr w:rsidR="008511F0" w:rsidRPr="008338ED" w14:paraId="1C79E086" w14:textId="77777777" w:rsidTr="00D773E8">
        <w:trPr>
          <w:trHeight w:val="288"/>
        </w:trPr>
        <w:tc>
          <w:tcPr>
            <w:tcW w:w="533" w:type="dxa"/>
            <w:noWrap/>
            <w:tcMar>
              <w:top w:w="0" w:type="dxa"/>
              <w:left w:w="108" w:type="dxa"/>
              <w:bottom w:w="0" w:type="dxa"/>
              <w:right w:w="108" w:type="dxa"/>
            </w:tcMar>
            <w:vAlign w:val="center"/>
            <w:hideMark/>
          </w:tcPr>
          <w:p w14:paraId="1E9DCF0D" w14:textId="77777777" w:rsidR="008511F0" w:rsidRPr="00252F47" w:rsidRDefault="008511F0" w:rsidP="00A34817">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271CF1ED" w14:textId="4018212E" w:rsidR="008511F0" w:rsidRPr="00252F47" w:rsidRDefault="008511F0" w:rsidP="00A34817">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kodas</w:t>
            </w:r>
          </w:p>
        </w:tc>
      </w:tr>
      <w:tr w:rsidR="008511F0" w:rsidRPr="008338ED" w14:paraId="4CD5B482" w14:textId="77777777" w:rsidTr="00D773E8">
        <w:trPr>
          <w:trHeight w:val="288"/>
        </w:trPr>
        <w:tc>
          <w:tcPr>
            <w:tcW w:w="9214" w:type="dxa"/>
            <w:gridSpan w:val="2"/>
            <w:shd w:val="clear" w:color="auto" w:fill="E7E6E6"/>
            <w:noWrap/>
            <w:tcMar>
              <w:top w:w="0" w:type="dxa"/>
              <w:left w:w="108" w:type="dxa"/>
              <w:bottom w:w="0" w:type="dxa"/>
              <w:right w:w="108" w:type="dxa"/>
            </w:tcMar>
            <w:vAlign w:val="bottom"/>
            <w:hideMark/>
          </w:tcPr>
          <w:p w14:paraId="7BCC628B" w14:textId="77777777" w:rsidR="008511F0" w:rsidRDefault="008511F0" w:rsidP="00A34817">
            <w:pPr>
              <w:rPr>
                <w:szCs w:val="24"/>
                <w:lang w:eastAsia="lt-LT"/>
              </w:rPr>
            </w:pPr>
          </w:p>
          <w:p w14:paraId="0AA73CD7" w14:textId="6C5E616C" w:rsidR="00AC7D5E" w:rsidRPr="00252F47" w:rsidRDefault="00AC7D5E" w:rsidP="00A34817">
            <w:pPr>
              <w:rPr>
                <w:szCs w:val="24"/>
                <w:lang w:eastAsia="lt-LT"/>
              </w:rPr>
            </w:pPr>
          </w:p>
        </w:tc>
      </w:tr>
      <w:tr w:rsidR="008511F0" w:rsidRPr="008338ED" w14:paraId="0AFF6B09" w14:textId="77777777" w:rsidTr="00D773E8">
        <w:trPr>
          <w:trHeight w:val="405"/>
        </w:trPr>
        <w:tc>
          <w:tcPr>
            <w:tcW w:w="533" w:type="dxa"/>
            <w:tcMar>
              <w:top w:w="0" w:type="dxa"/>
              <w:left w:w="108" w:type="dxa"/>
              <w:bottom w:w="0" w:type="dxa"/>
              <w:right w:w="108" w:type="dxa"/>
            </w:tcMar>
            <w:vAlign w:val="center"/>
            <w:hideMark/>
          </w:tcPr>
          <w:p w14:paraId="3D1F65BA" w14:textId="12B0619B" w:rsidR="008511F0" w:rsidRPr="00252F47" w:rsidRDefault="003338F0" w:rsidP="00A34817">
            <w:pPr>
              <w:rPr>
                <w:szCs w:val="24"/>
                <w:lang w:eastAsia="lt-LT"/>
              </w:rPr>
            </w:pPr>
            <w:r>
              <w:rPr>
                <w:b/>
                <w:bCs/>
                <w:color w:val="000000"/>
                <w:szCs w:val="24"/>
                <w:lang w:val="en-US" w:eastAsia="lt-LT"/>
              </w:rPr>
              <w:t>3</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788E6D2E" w14:textId="73EC1E13" w:rsidR="008511F0" w:rsidRPr="003338F0" w:rsidRDefault="008511F0" w:rsidP="003338F0">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w:t>
            </w:r>
            <w:r w:rsidR="003338F0" w:rsidRPr="003338F0">
              <w:rPr>
                <w:b/>
                <w:bCs/>
                <w:color w:val="000000"/>
                <w:szCs w:val="24"/>
                <w:u w:val="single"/>
                <w:lang w:eastAsia="lt-LT"/>
              </w:rPr>
              <w:t xml:space="preserve"> aš, pareiškėjas</w:t>
            </w:r>
            <w:r w:rsidR="003338F0">
              <w:rPr>
                <w:b/>
                <w:bCs/>
                <w:color w:val="000000"/>
                <w:szCs w:val="24"/>
                <w:u w:val="single"/>
                <w:lang w:eastAsia="lt-LT"/>
              </w:rPr>
              <w:t xml:space="preserve">, </w:t>
            </w:r>
            <w:r w:rsidR="003338F0" w:rsidRPr="003338F0">
              <w:rPr>
                <w:b/>
                <w:bCs/>
                <w:color w:val="000000"/>
                <w:szCs w:val="24"/>
                <w:u w:val="single"/>
                <w:lang w:eastAsia="lt-LT"/>
              </w:rPr>
              <w:t>partneris</w:t>
            </w:r>
            <w:r w:rsidR="003338F0">
              <w:rPr>
                <w:b/>
                <w:bCs/>
                <w:color w:val="000000"/>
                <w:szCs w:val="24"/>
                <w:u w:val="single"/>
                <w:lang w:eastAsia="lt-LT"/>
              </w:rPr>
              <w:t xml:space="preserve">, </w:t>
            </w:r>
            <w:r w:rsidR="003338F0" w:rsidRPr="003338F0">
              <w:rPr>
                <w:i/>
                <w:iCs/>
                <w:color w:val="000000"/>
                <w:szCs w:val="24"/>
                <w:lang w:eastAsia="lt-LT"/>
              </w:rPr>
              <w:t>(</w:t>
            </w:r>
            <w:r w:rsidR="00F72E69">
              <w:rPr>
                <w:i/>
                <w:iCs/>
                <w:color w:val="000000"/>
                <w:szCs w:val="24"/>
                <w:lang w:eastAsia="lt-LT"/>
              </w:rPr>
              <w:t>ne</w:t>
            </w:r>
            <w:r w:rsidR="003338F0" w:rsidRPr="003338F0">
              <w:rPr>
                <w:i/>
                <w:iCs/>
                <w:color w:val="000000"/>
                <w:szCs w:val="24"/>
                <w:lang w:eastAsia="lt-LT"/>
              </w:rPr>
              <w:t xml:space="preserve">tinkama variantą </w:t>
            </w:r>
            <w:r w:rsidR="00F72E69">
              <w:rPr>
                <w:i/>
                <w:iCs/>
                <w:color w:val="000000"/>
                <w:szCs w:val="24"/>
                <w:lang w:eastAsia="lt-LT"/>
              </w:rPr>
              <w:t>iš</w:t>
            </w:r>
            <w:r w:rsidR="003338F0" w:rsidRPr="003338F0">
              <w:rPr>
                <w:i/>
                <w:iCs/>
                <w:color w:val="000000"/>
                <w:szCs w:val="24"/>
                <w:lang w:eastAsia="lt-LT"/>
              </w:rPr>
              <w:t>braukti)</w:t>
            </w:r>
            <w:r w:rsidR="003338F0" w:rsidRPr="003338F0">
              <w:rPr>
                <w:b/>
                <w:bCs/>
                <w:color w:val="000000"/>
                <w:szCs w:val="24"/>
                <w:u w:val="single"/>
                <w:lang w:eastAsia="lt-LT"/>
              </w:rPr>
              <w:t xml:space="preserve"> </w:t>
            </w:r>
            <w:r w:rsidR="003338F0" w:rsidRPr="003338F0">
              <w:rPr>
                <w:u w:val="single"/>
              </w:rPr>
              <w:t>neturiu</w:t>
            </w:r>
            <w:r w:rsidR="003338F0">
              <w:t xml:space="preserve"> arba </w:t>
            </w:r>
            <w:r w:rsidR="003338F0" w:rsidRPr="00AC7D5E">
              <w:rPr>
                <w:u w:val="single"/>
              </w:rPr>
              <w:t>esu nutraukęs</w:t>
            </w:r>
            <w:r w:rsidR="003338F0">
              <w:t xml:space="preserve"> prekybinius įsipareigojimus su Rusijos Federacija, Baltarusijos Respublika, Rusijos Federacijos aneksuoto Krymo, Moldovos Respublikos </w:t>
            </w:r>
            <w:r w:rsidR="00343FBC">
              <w:t>V</w:t>
            </w:r>
            <w:r w:rsidR="003338F0">
              <w:t xml:space="preserve">yriausybės nekontroliuojama Padniestrės teritorija bei Sakartvelo </w:t>
            </w:r>
            <w:r w:rsidR="00343FBC">
              <w:t>V</w:t>
            </w:r>
            <w:r w:rsidR="003338F0">
              <w:t xml:space="preserve">yriausybės nekontroliuojamos Abchazijos ir Pietų Osetijos teritorijos fiziniais ir (arba) juridiniais asmenimis ne vėliau kaip iki </w:t>
            </w:r>
            <w:r w:rsidR="003338F0" w:rsidRPr="00AD65A3">
              <w:rPr>
                <w:b/>
                <w:bCs/>
              </w:rPr>
              <w:t>2022 m. rugpjūčio 31 dienos</w:t>
            </w:r>
            <w:r w:rsidR="003338F0">
              <w:t>.</w:t>
            </w:r>
          </w:p>
        </w:tc>
      </w:tr>
      <w:tr w:rsidR="008511F0" w:rsidRPr="008338ED" w14:paraId="0326CFF1" w14:textId="77777777" w:rsidTr="00D773E8">
        <w:trPr>
          <w:trHeight w:val="338"/>
        </w:trPr>
        <w:tc>
          <w:tcPr>
            <w:tcW w:w="533" w:type="dxa"/>
            <w:noWrap/>
            <w:tcMar>
              <w:top w:w="0" w:type="dxa"/>
              <w:left w:w="108" w:type="dxa"/>
              <w:bottom w:w="0" w:type="dxa"/>
              <w:right w:w="108" w:type="dxa"/>
            </w:tcMar>
            <w:vAlign w:val="center"/>
            <w:hideMark/>
          </w:tcPr>
          <w:p w14:paraId="57C5CF39" w14:textId="41736E89" w:rsidR="008511F0" w:rsidRPr="00252F47" w:rsidRDefault="003338F0" w:rsidP="00A34817">
            <w:pPr>
              <w:rPr>
                <w:szCs w:val="24"/>
                <w:lang w:eastAsia="lt-LT"/>
              </w:rPr>
            </w:pPr>
            <w:r>
              <w:rPr>
                <w:b/>
                <w:bCs/>
                <w:color w:val="000000"/>
                <w:szCs w:val="24"/>
                <w:lang w:eastAsia="lt-LT"/>
              </w:rPr>
              <w:t>4</w:t>
            </w:r>
            <w:r w:rsidR="008511F0" w:rsidRPr="00252F47">
              <w:rPr>
                <w:b/>
                <w:bCs/>
                <w:color w:val="000000"/>
                <w:szCs w:val="24"/>
                <w:lang w:eastAsia="lt-LT"/>
              </w:rPr>
              <w:t>.</w:t>
            </w:r>
          </w:p>
        </w:tc>
        <w:tc>
          <w:tcPr>
            <w:tcW w:w="8681" w:type="dxa"/>
            <w:tcMar>
              <w:top w:w="0" w:type="dxa"/>
              <w:left w:w="108" w:type="dxa"/>
              <w:bottom w:w="0" w:type="dxa"/>
              <w:right w:w="108" w:type="dxa"/>
            </w:tcMar>
            <w:vAlign w:val="bottom"/>
            <w:hideMark/>
          </w:tcPr>
          <w:p w14:paraId="5AAB92AD" w14:textId="78952FD5" w:rsidR="003338F0" w:rsidRPr="003338F0" w:rsidRDefault="008511F0" w:rsidP="00A34817">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sidR="00343FBC">
              <w:rPr>
                <w:color w:val="000000"/>
                <w:szCs w:val="24"/>
                <w:lang w:eastAsia="lt-LT"/>
              </w:rPr>
              <w:t xml:space="preserve">šioje </w:t>
            </w:r>
            <w:r w:rsidRPr="00252F47">
              <w:rPr>
                <w:color w:val="000000"/>
                <w:szCs w:val="24"/>
                <w:lang w:eastAsia="lt-LT"/>
              </w:rPr>
              <w:t>deklaracijoje pateikti duomenys yra teisingi</w:t>
            </w:r>
            <w:r w:rsidR="003338F0">
              <w:rPr>
                <w:color w:val="000000"/>
                <w:szCs w:val="24"/>
                <w:lang w:eastAsia="lt-LT"/>
              </w:rPr>
              <w:t>.</w:t>
            </w:r>
            <w:r w:rsidRPr="00252F47">
              <w:rPr>
                <w:color w:val="000000"/>
                <w:szCs w:val="24"/>
                <w:lang w:eastAsia="lt-LT"/>
              </w:rPr>
              <w:t xml:space="preserve"> </w:t>
            </w:r>
          </w:p>
        </w:tc>
      </w:tr>
    </w:tbl>
    <w:p w14:paraId="71B86911" w14:textId="77777777" w:rsidR="00EE3DEA" w:rsidRPr="001A57E9" w:rsidRDefault="00EE3DEA" w:rsidP="00EE3DEA">
      <w:pPr>
        <w:rPr>
          <w:szCs w:val="24"/>
        </w:rPr>
      </w:pPr>
    </w:p>
    <w:p w14:paraId="4AA3A850" w14:textId="6742E6E0" w:rsidR="00EE3DEA" w:rsidRPr="00F53CC3" w:rsidRDefault="00EE3DEA" w:rsidP="00EE3DEA">
      <w:pPr>
        <w:rPr>
          <w:color w:val="000000"/>
          <w:szCs w:val="24"/>
          <w:lang w:eastAsia="lt-LT"/>
        </w:rPr>
      </w:pPr>
      <w:r w:rsidRPr="001A57E9">
        <w:rPr>
          <w:szCs w:val="24"/>
        </w:rPr>
        <w:t xml:space="preserve">_________________________________                                               ________________                      </w:t>
      </w:r>
      <w:r w:rsidRPr="00F53CC3">
        <w:rPr>
          <w:color w:val="000000"/>
          <w:szCs w:val="24"/>
          <w:lang w:eastAsia="lt-LT"/>
        </w:rPr>
        <w:t>(</w:t>
      </w:r>
      <w:r w:rsidRPr="00F53CC3">
        <w:rPr>
          <w:szCs w:val="24"/>
        </w:rPr>
        <w:t>vadovo ar jo įgalioto asmens</w:t>
      </w:r>
      <w:r w:rsidRPr="00F53CC3">
        <w:rPr>
          <w:szCs w:val="24"/>
          <w:lang w:eastAsia="lt-LT"/>
        </w:rPr>
        <w:t xml:space="preserve"> pareigos,</w:t>
      </w:r>
      <w:r w:rsidRPr="00F53CC3">
        <w:rPr>
          <w:color w:val="000000"/>
          <w:szCs w:val="24"/>
          <w:lang w:eastAsia="lt-LT"/>
        </w:rPr>
        <w:tab/>
        <w:t xml:space="preserve">                                 </w:t>
      </w:r>
      <w:r w:rsidR="00FA33DC" w:rsidRPr="00F53CC3">
        <w:rPr>
          <w:color w:val="000000"/>
          <w:szCs w:val="24"/>
          <w:lang w:eastAsia="lt-LT"/>
        </w:rPr>
        <w:t xml:space="preserve">                        </w:t>
      </w:r>
      <w:r w:rsidRPr="00F53CC3">
        <w:rPr>
          <w:color w:val="000000"/>
          <w:szCs w:val="24"/>
          <w:lang w:eastAsia="lt-LT"/>
        </w:rPr>
        <w:t xml:space="preserve"> (parašas)</w:t>
      </w:r>
    </w:p>
    <w:p w14:paraId="037CD7B6" w14:textId="77777777" w:rsidR="00EE3DEA" w:rsidRPr="00F53CC3" w:rsidRDefault="00EE3DEA" w:rsidP="00EE3DEA">
      <w:pPr>
        <w:ind w:firstLine="851"/>
        <w:rPr>
          <w:color w:val="000000"/>
          <w:szCs w:val="24"/>
          <w:lang w:eastAsia="lt-LT"/>
        </w:rPr>
      </w:pPr>
      <w:r w:rsidRPr="00F53CC3">
        <w:rPr>
          <w:color w:val="000000"/>
          <w:szCs w:val="24"/>
          <w:lang w:eastAsia="lt-LT"/>
        </w:rPr>
        <w:t>vardas ir pavardė)</w:t>
      </w:r>
    </w:p>
    <w:p w14:paraId="586F1D45" w14:textId="77777777" w:rsidR="008511F0" w:rsidRPr="00F53CC3" w:rsidRDefault="008511F0" w:rsidP="008511F0">
      <w:pPr>
        <w:rPr>
          <w:szCs w:val="24"/>
        </w:rPr>
      </w:pPr>
    </w:p>
    <w:p w14:paraId="39C2D2C8" w14:textId="77777777" w:rsidR="008511F0" w:rsidRPr="0082256D" w:rsidRDefault="008511F0" w:rsidP="00D773E8">
      <w:pPr>
        <w:ind w:right="1133"/>
        <w:jc w:val="center"/>
        <w:rPr>
          <w:sz w:val="20"/>
        </w:rPr>
      </w:pPr>
      <w:r>
        <w:rPr>
          <w:sz w:val="20"/>
        </w:rPr>
        <w:t>_______________________________</w:t>
      </w:r>
    </w:p>
    <w:sectPr w:rsidR="008511F0" w:rsidRPr="0082256D" w:rsidSect="00884296">
      <w:pgSz w:w="11906" w:h="16838"/>
      <w:pgMar w:top="1134" w:right="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5FA4" w14:textId="77777777" w:rsidR="00783C92" w:rsidRDefault="00783C92">
      <w:pPr>
        <w:rPr>
          <w:sz w:val="22"/>
          <w:szCs w:val="22"/>
        </w:rPr>
      </w:pPr>
      <w:r>
        <w:rPr>
          <w:sz w:val="22"/>
          <w:szCs w:val="22"/>
        </w:rPr>
        <w:separator/>
      </w:r>
    </w:p>
  </w:endnote>
  <w:endnote w:type="continuationSeparator" w:id="0">
    <w:p w14:paraId="263481F5" w14:textId="77777777" w:rsidR="00783C92" w:rsidRDefault="00783C92">
      <w:pPr>
        <w:rPr>
          <w:sz w:val="22"/>
          <w:szCs w:val="22"/>
        </w:rPr>
      </w:pPr>
      <w:r>
        <w:rPr>
          <w:sz w:val="22"/>
          <w:szCs w:val="22"/>
        </w:rPr>
        <w:continuationSeparator/>
      </w:r>
    </w:p>
  </w:endnote>
  <w:endnote w:type="continuationNotice" w:id="1">
    <w:p w14:paraId="56390957" w14:textId="77777777" w:rsidR="00783C92" w:rsidRDefault="00783C9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AF1152" w:rsidRDefault="00AF115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AF1152" w:rsidRDefault="00AF115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AF1152" w:rsidRDefault="00AF115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6F9" w14:textId="77777777" w:rsidR="00783C92" w:rsidRDefault="00783C92">
      <w:pPr>
        <w:rPr>
          <w:sz w:val="22"/>
          <w:szCs w:val="22"/>
        </w:rPr>
      </w:pPr>
      <w:r>
        <w:rPr>
          <w:sz w:val="22"/>
          <w:szCs w:val="22"/>
        </w:rPr>
        <w:separator/>
      </w:r>
    </w:p>
  </w:footnote>
  <w:footnote w:type="continuationSeparator" w:id="0">
    <w:p w14:paraId="5385BC6A" w14:textId="77777777" w:rsidR="00783C92" w:rsidRDefault="00783C92">
      <w:pPr>
        <w:rPr>
          <w:sz w:val="22"/>
          <w:szCs w:val="22"/>
        </w:rPr>
      </w:pPr>
      <w:r>
        <w:rPr>
          <w:sz w:val="22"/>
          <w:szCs w:val="22"/>
        </w:rPr>
        <w:continuationSeparator/>
      </w:r>
    </w:p>
  </w:footnote>
  <w:footnote w:type="continuationNotice" w:id="1">
    <w:p w14:paraId="4FEB05B7" w14:textId="77777777" w:rsidR="00783C92" w:rsidRDefault="00783C9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AF1152" w:rsidRDefault="00AF115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77777777" w:rsidR="00AF1152" w:rsidRDefault="00AF115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AF1152" w:rsidRDefault="00AF115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AF1152" w:rsidRDefault="00AF1152">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2E670A39" w14:textId="77777777" w:rsidR="00AF1152" w:rsidRDefault="00AF1152">
        <w:pPr>
          <w:pStyle w:val="Header"/>
          <w:jc w:val="center"/>
        </w:pPr>
        <w:r>
          <w:fldChar w:fldCharType="begin"/>
        </w:r>
        <w:r>
          <w:instrText>PAGE   \* MERGEFORMAT</w:instrText>
        </w:r>
        <w:r>
          <w:fldChar w:fldCharType="separate"/>
        </w:r>
        <w:r>
          <w:rPr>
            <w:noProof/>
          </w:rPr>
          <w:t>2</w:t>
        </w:r>
        <w:r>
          <w:fldChar w:fldCharType="end"/>
        </w:r>
      </w:p>
    </w:sdtContent>
  </w:sdt>
  <w:p w14:paraId="41FFF35D" w14:textId="77777777" w:rsidR="00AF1152" w:rsidRDefault="00AF1152">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25B"/>
    <w:multiLevelType w:val="hybridMultilevel"/>
    <w:tmpl w:val="C8AA9B4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41663"/>
    <w:multiLevelType w:val="multilevel"/>
    <w:tmpl w:val="2F8454CA"/>
    <w:lvl w:ilvl="0">
      <w:start w:val="5"/>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51536"/>
    <w:multiLevelType w:val="multilevel"/>
    <w:tmpl w:val="424232CE"/>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4" w15:restartNumberingAfterBreak="0">
    <w:nsid w:val="02D859FA"/>
    <w:multiLevelType w:val="hybridMultilevel"/>
    <w:tmpl w:val="7F2087A0"/>
    <w:lvl w:ilvl="0" w:tplc="64A203F0">
      <w:start w:val="1"/>
      <w:numFmt w:val="decimal"/>
      <w:lvlText w:val="%1."/>
      <w:lvlJc w:val="left"/>
      <w:pPr>
        <w:ind w:left="920" w:hanging="5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6C7D0F"/>
    <w:multiLevelType w:val="multilevel"/>
    <w:tmpl w:val="3368A932"/>
    <w:lvl w:ilvl="0">
      <w:start w:val="7"/>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1E72BF"/>
    <w:multiLevelType w:val="hybridMultilevel"/>
    <w:tmpl w:val="A56CBB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3104D0"/>
    <w:multiLevelType w:val="hybridMultilevel"/>
    <w:tmpl w:val="5AD073E8"/>
    <w:lvl w:ilvl="0" w:tplc="DB6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3A778C"/>
    <w:multiLevelType w:val="multilevel"/>
    <w:tmpl w:val="054EEE82"/>
    <w:lvl w:ilvl="0">
      <w:start w:val="5"/>
      <w:numFmt w:val="decimal"/>
      <w:lvlText w:val="%1."/>
      <w:lvlJc w:val="left"/>
      <w:pPr>
        <w:ind w:left="540" w:hanging="540"/>
      </w:pPr>
      <w:rPr>
        <w:rFonts w:hint="default"/>
        <w:strike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none"/>
      <w:lvlText w:val="5.1.1.1"/>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113771"/>
    <w:multiLevelType w:val="hybridMultilevel"/>
    <w:tmpl w:val="77182F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F15B94"/>
    <w:multiLevelType w:val="multilevel"/>
    <w:tmpl w:val="264A6CD8"/>
    <w:lvl w:ilvl="0">
      <w:start w:val="5"/>
      <w:numFmt w:val="decimal"/>
      <w:lvlText w:val="%1."/>
      <w:lvlJc w:val="left"/>
      <w:pPr>
        <w:ind w:left="612" w:hanging="612"/>
      </w:pPr>
    </w:lvl>
    <w:lvl w:ilvl="1">
      <w:start w:val="1"/>
      <w:numFmt w:val="decimal"/>
      <w:lvlText w:val="%1.%2."/>
      <w:lvlJc w:val="left"/>
      <w:pPr>
        <w:ind w:left="754" w:hanging="720"/>
      </w:pPr>
    </w:lvl>
    <w:lvl w:ilvl="2">
      <w:start w:val="7"/>
      <w:numFmt w:val="decimal"/>
      <w:lvlText w:val="%1.%2.%3."/>
      <w:lvlJc w:val="left"/>
      <w:pPr>
        <w:ind w:left="720" w:hanging="720"/>
      </w:pPr>
    </w:lvl>
    <w:lvl w:ilvl="3">
      <w:start w:val="1"/>
      <w:numFmt w:val="decimal"/>
      <w:lvlText w:val="%1.%2.%3.%4."/>
      <w:lvlJc w:val="left"/>
      <w:pPr>
        <w:ind w:left="1182" w:hanging="1080"/>
      </w:pPr>
    </w:lvl>
    <w:lvl w:ilvl="4">
      <w:start w:val="1"/>
      <w:numFmt w:val="decimal"/>
      <w:lvlText w:val="%1.%2.%3.%4.%5."/>
      <w:lvlJc w:val="left"/>
      <w:pPr>
        <w:ind w:left="1216" w:hanging="1080"/>
      </w:pPr>
    </w:lvl>
    <w:lvl w:ilvl="5">
      <w:start w:val="1"/>
      <w:numFmt w:val="decimal"/>
      <w:lvlText w:val="%1.%2.%3.%4.%5.%6."/>
      <w:lvlJc w:val="left"/>
      <w:pPr>
        <w:ind w:left="1610" w:hanging="1440"/>
      </w:pPr>
    </w:lvl>
    <w:lvl w:ilvl="6">
      <w:start w:val="1"/>
      <w:numFmt w:val="decimal"/>
      <w:lvlText w:val="%1.%2.%3.%4.%5.%6.%7."/>
      <w:lvlJc w:val="left"/>
      <w:pPr>
        <w:ind w:left="1644" w:hanging="1440"/>
      </w:pPr>
    </w:lvl>
    <w:lvl w:ilvl="7">
      <w:start w:val="1"/>
      <w:numFmt w:val="decimal"/>
      <w:lvlText w:val="%1.%2.%3.%4.%5.%6.%7.%8."/>
      <w:lvlJc w:val="left"/>
      <w:pPr>
        <w:ind w:left="2038" w:hanging="1800"/>
      </w:pPr>
    </w:lvl>
    <w:lvl w:ilvl="8">
      <w:start w:val="1"/>
      <w:numFmt w:val="decimal"/>
      <w:lvlText w:val="%1.%2.%3.%4.%5.%6.%7.%8.%9."/>
      <w:lvlJc w:val="left"/>
      <w:pPr>
        <w:ind w:left="2072" w:hanging="1800"/>
      </w:pPr>
    </w:lvl>
  </w:abstractNum>
  <w:abstractNum w:abstractNumId="12" w15:restartNumberingAfterBreak="0">
    <w:nsid w:val="2229419A"/>
    <w:multiLevelType w:val="hybridMultilevel"/>
    <w:tmpl w:val="2E84C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95A6C"/>
    <w:multiLevelType w:val="hybridMultilevel"/>
    <w:tmpl w:val="37703ABE"/>
    <w:lvl w:ilvl="0" w:tplc="096CAF0C">
      <w:start w:val="1"/>
      <w:numFmt w:val="bullet"/>
      <w:lvlText w:val=""/>
      <w:lvlJc w:val="left"/>
      <w:pPr>
        <w:ind w:left="1480" w:hanging="360"/>
      </w:pPr>
      <w:rPr>
        <w:rFonts w:ascii="Symbol" w:hAnsi="Symbol"/>
      </w:rPr>
    </w:lvl>
    <w:lvl w:ilvl="1" w:tplc="D09ED3EA">
      <w:start w:val="1"/>
      <w:numFmt w:val="bullet"/>
      <w:lvlText w:val=""/>
      <w:lvlJc w:val="left"/>
      <w:pPr>
        <w:ind w:left="1480" w:hanging="360"/>
      </w:pPr>
      <w:rPr>
        <w:rFonts w:ascii="Symbol" w:hAnsi="Symbol"/>
      </w:rPr>
    </w:lvl>
    <w:lvl w:ilvl="2" w:tplc="678012A4">
      <w:start w:val="1"/>
      <w:numFmt w:val="bullet"/>
      <w:lvlText w:val=""/>
      <w:lvlJc w:val="left"/>
      <w:pPr>
        <w:ind w:left="1480" w:hanging="360"/>
      </w:pPr>
      <w:rPr>
        <w:rFonts w:ascii="Symbol" w:hAnsi="Symbol"/>
      </w:rPr>
    </w:lvl>
    <w:lvl w:ilvl="3" w:tplc="8A7E7C26">
      <w:start w:val="1"/>
      <w:numFmt w:val="bullet"/>
      <w:lvlText w:val=""/>
      <w:lvlJc w:val="left"/>
      <w:pPr>
        <w:ind w:left="1480" w:hanging="360"/>
      </w:pPr>
      <w:rPr>
        <w:rFonts w:ascii="Symbol" w:hAnsi="Symbol"/>
      </w:rPr>
    </w:lvl>
    <w:lvl w:ilvl="4" w:tplc="605E56CC">
      <w:start w:val="1"/>
      <w:numFmt w:val="bullet"/>
      <w:lvlText w:val=""/>
      <w:lvlJc w:val="left"/>
      <w:pPr>
        <w:ind w:left="1480" w:hanging="360"/>
      </w:pPr>
      <w:rPr>
        <w:rFonts w:ascii="Symbol" w:hAnsi="Symbol"/>
      </w:rPr>
    </w:lvl>
    <w:lvl w:ilvl="5" w:tplc="68FE777C">
      <w:start w:val="1"/>
      <w:numFmt w:val="bullet"/>
      <w:lvlText w:val=""/>
      <w:lvlJc w:val="left"/>
      <w:pPr>
        <w:ind w:left="1480" w:hanging="360"/>
      </w:pPr>
      <w:rPr>
        <w:rFonts w:ascii="Symbol" w:hAnsi="Symbol"/>
      </w:rPr>
    </w:lvl>
    <w:lvl w:ilvl="6" w:tplc="5D7E0F72">
      <w:start w:val="1"/>
      <w:numFmt w:val="bullet"/>
      <w:lvlText w:val=""/>
      <w:lvlJc w:val="left"/>
      <w:pPr>
        <w:ind w:left="1480" w:hanging="360"/>
      </w:pPr>
      <w:rPr>
        <w:rFonts w:ascii="Symbol" w:hAnsi="Symbol"/>
      </w:rPr>
    </w:lvl>
    <w:lvl w:ilvl="7" w:tplc="C3505E4E">
      <w:start w:val="1"/>
      <w:numFmt w:val="bullet"/>
      <w:lvlText w:val=""/>
      <w:lvlJc w:val="left"/>
      <w:pPr>
        <w:ind w:left="1480" w:hanging="360"/>
      </w:pPr>
      <w:rPr>
        <w:rFonts w:ascii="Symbol" w:hAnsi="Symbol"/>
      </w:rPr>
    </w:lvl>
    <w:lvl w:ilvl="8" w:tplc="4C68C442">
      <w:start w:val="1"/>
      <w:numFmt w:val="bullet"/>
      <w:lvlText w:val=""/>
      <w:lvlJc w:val="left"/>
      <w:pPr>
        <w:ind w:left="1480" w:hanging="360"/>
      </w:pPr>
      <w:rPr>
        <w:rFonts w:ascii="Symbol" w:hAnsi="Symbol"/>
      </w:rPr>
    </w:lvl>
  </w:abstractNum>
  <w:abstractNum w:abstractNumId="15" w15:restartNumberingAfterBreak="0">
    <w:nsid w:val="26356D53"/>
    <w:multiLevelType w:val="multilevel"/>
    <w:tmpl w:val="16589A7E"/>
    <w:lvl w:ilvl="0">
      <w:start w:val="1"/>
      <w:numFmt w:val="decimal"/>
      <w:lvlText w:val="%1."/>
      <w:lvlJc w:val="left"/>
      <w:pPr>
        <w:ind w:left="142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27994090"/>
    <w:multiLevelType w:val="multilevel"/>
    <w:tmpl w:val="3C502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2F6574"/>
    <w:multiLevelType w:val="multilevel"/>
    <w:tmpl w:val="4C6ADB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DDB6535"/>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15:restartNumberingAfterBreak="0">
    <w:nsid w:val="36261459"/>
    <w:multiLevelType w:val="multilevel"/>
    <w:tmpl w:val="9A121FC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A5038D"/>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1"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15:restartNumberingAfterBreak="0">
    <w:nsid w:val="3A6611D1"/>
    <w:multiLevelType w:val="hybridMultilevel"/>
    <w:tmpl w:val="68FC0B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CB94125"/>
    <w:multiLevelType w:val="multilevel"/>
    <w:tmpl w:val="79E81AD2"/>
    <w:lvl w:ilvl="0">
      <w:start w:val="4"/>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F96AF3"/>
    <w:multiLevelType w:val="hybridMultilevel"/>
    <w:tmpl w:val="267CC440"/>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413A3A"/>
    <w:multiLevelType w:val="multilevel"/>
    <w:tmpl w:val="F1C4B6B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596A17"/>
    <w:multiLevelType w:val="multilevel"/>
    <w:tmpl w:val="3AE2687A"/>
    <w:lvl w:ilvl="0">
      <w:start w:val="8"/>
      <w:numFmt w:val="decimal"/>
      <w:lvlText w:val="%1."/>
      <w:lvlJc w:val="left"/>
      <w:pPr>
        <w:ind w:left="360" w:hanging="360"/>
      </w:pPr>
      <w:rPr>
        <w:rFonts w:hint="default"/>
      </w:rPr>
    </w:lvl>
    <w:lvl w:ilvl="1">
      <w:start w:val="6"/>
      <w:numFmt w:val="decimal"/>
      <w:lvlText w:val="%1.%2."/>
      <w:lvlJc w:val="left"/>
      <w:pPr>
        <w:ind w:left="928" w:hanging="360"/>
      </w:pPr>
      <w:rPr>
        <w:rFonts w:hint="default"/>
        <w:b w:val="0"/>
        <w:bCs w:val="0"/>
      </w:rPr>
    </w:lvl>
    <w:lvl w:ilvl="2">
      <w:start w:val="1"/>
      <w:numFmt w:val="decimal"/>
      <w:lvlText w:val="11.10.%3."/>
      <w:lvlJc w:val="left"/>
      <w:pPr>
        <w:ind w:left="3129" w:hanging="720"/>
      </w:pPr>
      <w:rPr>
        <w:rFonts w:hint="default"/>
        <w:b w:val="0"/>
        <w:b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5321F"/>
    <w:multiLevelType w:val="hybridMultilevel"/>
    <w:tmpl w:val="080AE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487B0F"/>
    <w:multiLevelType w:val="multilevel"/>
    <w:tmpl w:val="C576BDA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i w:val="0"/>
        <w:iCs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1"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2"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FB1FC9"/>
    <w:multiLevelType w:val="multilevel"/>
    <w:tmpl w:val="506E04C0"/>
    <w:lvl w:ilvl="0">
      <w:start w:val="5"/>
      <w:numFmt w:val="decimal"/>
      <w:lvlText w:val="%1."/>
      <w:lvlJc w:val="left"/>
      <w:pPr>
        <w:ind w:left="720" w:hanging="720"/>
      </w:pPr>
      <w:rPr>
        <w:rFonts w:hint="default"/>
        <w:strike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D8392F"/>
    <w:multiLevelType w:val="multilevel"/>
    <w:tmpl w:val="B9A47F2C"/>
    <w:lvl w:ilvl="0">
      <w:start w:val="2"/>
      <w:numFmt w:val="decimal"/>
      <w:lvlText w:val="%1."/>
      <w:lvlJc w:val="left"/>
      <w:pPr>
        <w:ind w:left="1429" w:hanging="360"/>
      </w:pPr>
      <w:rPr>
        <w:rFonts w:hint="default"/>
        <w:b/>
        <w:bCs/>
        <w:i w:val="0"/>
        <w:i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5A3D119B"/>
    <w:multiLevelType w:val="multilevel"/>
    <w:tmpl w:val="6186E544"/>
    <w:lvl w:ilvl="0">
      <w:start w:val="5"/>
      <w:numFmt w:val="decimal"/>
      <w:lvlText w:val="%1."/>
      <w:lvlJc w:val="left"/>
      <w:pPr>
        <w:ind w:left="720" w:hanging="720"/>
      </w:pPr>
      <w:rPr>
        <w:rFonts w:hint="default"/>
        <w:strike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976AB"/>
    <w:multiLevelType w:val="hybridMultilevel"/>
    <w:tmpl w:val="90103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3F7701"/>
    <w:multiLevelType w:val="multilevel"/>
    <w:tmpl w:val="8EFA9712"/>
    <w:lvl w:ilvl="0">
      <w:start w:val="1"/>
      <w:numFmt w:val="decimal"/>
      <w:lvlText w:val="%1."/>
      <w:lvlJc w:val="left"/>
      <w:pPr>
        <w:ind w:left="1429" w:hanging="360"/>
      </w:p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61930895"/>
    <w:multiLevelType w:val="multilevel"/>
    <w:tmpl w:val="4016EDFC"/>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0D0003"/>
    <w:multiLevelType w:val="hybridMultilevel"/>
    <w:tmpl w:val="48F40F96"/>
    <w:lvl w:ilvl="0" w:tplc="70E6C4B8">
      <w:start w:val="1"/>
      <w:numFmt w:val="bullet"/>
      <w:lvlText w:val=""/>
      <w:lvlJc w:val="left"/>
      <w:pPr>
        <w:ind w:left="1480" w:hanging="360"/>
      </w:pPr>
      <w:rPr>
        <w:rFonts w:ascii="Symbol" w:hAnsi="Symbol"/>
      </w:rPr>
    </w:lvl>
    <w:lvl w:ilvl="1" w:tplc="53E04F7A">
      <w:start w:val="1"/>
      <w:numFmt w:val="bullet"/>
      <w:lvlText w:val=""/>
      <w:lvlJc w:val="left"/>
      <w:pPr>
        <w:ind w:left="1480" w:hanging="360"/>
      </w:pPr>
      <w:rPr>
        <w:rFonts w:ascii="Symbol" w:hAnsi="Symbol"/>
      </w:rPr>
    </w:lvl>
    <w:lvl w:ilvl="2" w:tplc="63BCA7E2">
      <w:start w:val="1"/>
      <w:numFmt w:val="bullet"/>
      <w:lvlText w:val=""/>
      <w:lvlJc w:val="left"/>
      <w:pPr>
        <w:ind w:left="1480" w:hanging="360"/>
      </w:pPr>
      <w:rPr>
        <w:rFonts w:ascii="Symbol" w:hAnsi="Symbol"/>
      </w:rPr>
    </w:lvl>
    <w:lvl w:ilvl="3" w:tplc="3710D5A2">
      <w:start w:val="1"/>
      <w:numFmt w:val="bullet"/>
      <w:lvlText w:val=""/>
      <w:lvlJc w:val="left"/>
      <w:pPr>
        <w:ind w:left="1480" w:hanging="360"/>
      </w:pPr>
      <w:rPr>
        <w:rFonts w:ascii="Symbol" w:hAnsi="Symbol"/>
      </w:rPr>
    </w:lvl>
    <w:lvl w:ilvl="4" w:tplc="1FAECD0C">
      <w:start w:val="1"/>
      <w:numFmt w:val="bullet"/>
      <w:lvlText w:val=""/>
      <w:lvlJc w:val="left"/>
      <w:pPr>
        <w:ind w:left="1480" w:hanging="360"/>
      </w:pPr>
      <w:rPr>
        <w:rFonts w:ascii="Symbol" w:hAnsi="Symbol"/>
      </w:rPr>
    </w:lvl>
    <w:lvl w:ilvl="5" w:tplc="C6EA73E2">
      <w:start w:val="1"/>
      <w:numFmt w:val="bullet"/>
      <w:lvlText w:val=""/>
      <w:lvlJc w:val="left"/>
      <w:pPr>
        <w:ind w:left="1480" w:hanging="360"/>
      </w:pPr>
      <w:rPr>
        <w:rFonts w:ascii="Symbol" w:hAnsi="Symbol"/>
      </w:rPr>
    </w:lvl>
    <w:lvl w:ilvl="6" w:tplc="0E10CC7A">
      <w:start w:val="1"/>
      <w:numFmt w:val="bullet"/>
      <w:lvlText w:val=""/>
      <w:lvlJc w:val="left"/>
      <w:pPr>
        <w:ind w:left="1480" w:hanging="360"/>
      </w:pPr>
      <w:rPr>
        <w:rFonts w:ascii="Symbol" w:hAnsi="Symbol"/>
      </w:rPr>
    </w:lvl>
    <w:lvl w:ilvl="7" w:tplc="19D42BF0">
      <w:start w:val="1"/>
      <w:numFmt w:val="bullet"/>
      <w:lvlText w:val=""/>
      <w:lvlJc w:val="left"/>
      <w:pPr>
        <w:ind w:left="1480" w:hanging="360"/>
      </w:pPr>
      <w:rPr>
        <w:rFonts w:ascii="Symbol" w:hAnsi="Symbol"/>
      </w:rPr>
    </w:lvl>
    <w:lvl w:ilvl="8" w:tplc="1F2C22A8">
      <w:start w:val="1"/>
      <w:numFmt w:val="bullet"/>
      <w:lvlText w:val=""/>
      <w:lvlJc w:val="left"/>
      <w:pPr>
        <w:ind w:left="1480" w:hanging="360"/>
      </w:pPr>
      <w:rPr>
        <w:rFonts w:ascii="Symbol" w:hAnsi="Symbol"/>
      </w:rPr>
    </w:lvl>
  </w:abstractNum>
  <w:abstractNum w:abstractNumId="40" w15:restartNumberingAfterBreak="0">
    <w:nsid w:val="66F21E12"/>
    <w:multiLevelType w:val="multilevel"/>
    <w:tmpl w:val="33583782"/>
    <w:lvl w:ilvl="0">
      <w:start w:val="8"/>
      <w:numFmt w:val="decimal"/>
      <w:lvlText w:val="%1."/>
      <w:lvlJc w:val="left"/>
      <w:pPr>
        <w:ind w:left="360" w:hanging="360"/>
      </w:pPr>
      <w:rPr>
        <w:rFonts w:hint="default"/>
      </w:rPr>
    </w:lvl>
    <w:lvl w:ilvl="1">
      <w:start w:val="7"/>
      <w:numFmt w:val="decimal"/>
      <w:lvlText w:val="%1.%2."/>
      <w:lvlJc w:val="left"/>
      <w:pPr>
        <w:ind w:left="619" w:hanging="360"/>
      </w:pPr>
      <w:rPr>
        <w:rFonts w:hint="default"/>
        <w:b w:val="0"/>
        <w:bCs w:val="0"/>
        <w:i w:val="0"/>
        <w:strike w:val="0"/>
      </w:rPr>
    </w:lvl>
    <w:lvl w:ilvl="2">
      <w:start w:val="10"/>
      <w:numFmt w:val="decimal"/>
      <w:lvlText w:val="%1.%2.%3."/>
      <w:lvlJc w:val="left"/>
      <w:pPr>
        <w:ind w:left="862"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FD0E48"/>
    <w:multiLevelType w:val="multilevel"/>
    <w:tmpl w:val="270C8590"/>
    <w:lvl w:ilvl="0">
      <w:start w:val="2"/>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3" w15:restartNumberingAfterBreak="0">
    <w:nsid w:val="6D8F65D2"/>
    <w:multiLevelType w:val="hybridMultilevel"/>
    <w:tmpl w:val="ECFE7F1A"/>
    <w:lvl w:ilvl="0" w:tplc="66FC6C6A">
      <w:start w:val="1"/>
      <w:numFmt w:val="bullet"/>
      <w:lvlText w:val=""/>
      <w:lvlJc w:val="left"/>
      <w:pPr>
        <w:ind w:left="760" w:hanging="360"/>
      </w:pPr>
      <w:rPr>
        <w:rFonts w:ascii="Symbol" w:hAnsi="Symbol"/>
      </w:rPr>
    </w:lvl>
    <w:lvl w:ilvl="1" w:tplc="823253E4">
      <w:start w:val="1"/>
      <w:numFmt w:val="bullet"/>
      <w:lvlText w:val=""/>
      <w:lvlJc w:val="left"/>
      <w:pPr>
        <w:ind w:left="760" w:hanging="360"/>
      </w:pPr>
      <w:rPr>
        <w:rFonts w:ascii="Symbol" w:hAnsi="Symbol"/>
      </w:rPr>
    </w:lvl>
    <w:lvl w:ilvl="2" w:tplc="CC824F98">
      <w:start w:val="1"/>
      <w:numFmt w:val="bullet"/>
      <w:lvlText w:val=""/>
      <w:lvlJc w:val="left"/>
      <w:pPr>
        <w:ind w:left="760" w:hanging="360"/>
      </w:pPr>
      <w:rPr>
        <w:rFonts w:ascii="Symbol" w:hAnsi="Symbol"/>
      </w:rPr>
    </w:lvl>
    <w:lvl w:ilvl="3" w:tplc="CEAAC3F0">
      <w:start w:val="1"/>
      <w:numFmt w:val="bullet"/>
      <w:lvlText w:val=""/>
      <w:lvlJc w:val="left"/>
      <w:pPr>
        <w:ind w:left="760" w:hanging="360"/>
      </w:pPr>
      <w:rPr>
        <w:rFonts w:ascii="Symbol" w:hAnsi="Symbol"/>
      </w:rPr>
    </w:lvl>
    <w:lvl w:ilvl="4" w:tplc="86BE9A10">
      <w:start w:val="1"/>
      <w:numFmt w:val="bullet"/>
      <w:lvlText w:val=""/>
      <w:lvlJc w:val="left"/>
      <w:pPr>
        <w:ind w:left="760" w:hanging="360"/>
      </w:pPr>
      <w:rPr>
        <w:rFonts w:ascii="Symbol" w:hAnsi="Symbol"/>
      </w:rPr>
    </w:lvl>
    <w:lvl w:ilvl="5" w:tplc="0686B32C">
      <w:start w:val="1"/>
      <w:numFmt w:val="bullet"/>
      <w:lvlText w:val=""/>
      <w:lvlJc w:val="left"/>
      <w:pPr>
        <w:ind w:left="760" w:hanging="360"/>
      </w:pPr>
      <w:rPr>
        <w:rFonts w:ascii="Symbol" w:hAnsi="Symbol"/>
      </w:rPr>
    </w:lvl>
    <w:lvl w:ilvl="6" w:tplc="2C0C46C6">
      <w:start w:val="1"/>
      <w:numFmt w:val="bullet"/>
      <w:lvlText w:val=""/>
      <w:lvlJc w:val="left"/>
      <w:pPr>
        <w:ind w:left="760" w:hanging="360"/>
      </w:pPr>
      <w:rPr>
        <w:rFonts w:ascii="Symbol" w:hAnsi="Symbol"/>
      </w:rPr>
    </w:lvl>
    <w:lvl w:ilvl="7" w:tplc="78164BE4">
      <w:start w:val="1"/>
      <w:numFmt w:val="bullet"/>
      <w:lvlText w:val=""/>
      <w:lvlJc w:val="left"/>
      <w:pPr>
        <w:ind w:left="760" w:hanging="360"/>
      </w:pPr>
      <w:rPr>
        <w:rFonts w:ascii="Symbol" w:hAnsi="Symbol"/>
      </w:rPr>
    </w:lvl>
    <w:lvl w:ilvl="8" w:tplc="D4D46CB8">
      <w:start w:val="1"/>
      <w:numFmt w:val="bullet"/>
      <w:lvlText w:val=""/>
      <w:lvlJc w:val="left"/>
      <w:pPr>
        <w:ind w:left="760" w:hanging="360"/>
      </w:pPr>
      <w:rPr>
        <w:rFonts w:ascii="Symbol" w:hAnsi="Symbol"/>
      </w:rPr>
    </w:lvl>
  </w:abstractNum>
  <w:abstractNum w:abstractNumId="44" w15:restartNumberingAfterBreak="0">
    <w:nsid w:val="703873BF"/>
    <w:multiLevelType w:val="hybridMultilevel"/>
    <w:tmpl w:val="5A7EFDBC"/>
    <w:lvl w:ilvl="0" w:tplc="B77CBB18">
      <w:start w:val="1"/>
      <w:numFmt w:val="bullet"/>
      <w:lvlText w:val=""/>
      <w:lvlJc w:val="left"/>
      <w:pPr>
        <w:ind w:left="1480" w:hanging="360"/>
      </w:pPr>
      <w:rPr>
        <w:rFonts w:ascii="Symbol" w:hAnsi="Symbol"/>
      </w:rPr>
    </w:lvl>
    <w:lvl w:ilvl="1" w:tplc="07A816A2">
      <w:start w:val="1"/>
      <w:numFmt w:val="bullet"/>
      <w:lvlText w:val=""/>
      <w:lvlJc w:val="left"/>
      <w:pPr>
        <w:ind w:left="1480" w:hanging="360"/>
      </w:pPr>
      <w:rPr>
        <w:rFonts w:ascii="Symbol" w:hAnsi="Symbol"/>
      </w:rPr>
    </w:lvl>
    <w:lvl w:ilvl="2" w:tplc="C3727C72">
      <w:start w:val="1"/>
      <w:numFmt w:val="bullet"/>
      <w:lvlText w:val=""/>
      <w:lvlJc w:val="left"/>
      <w:pPr>
        <w:ind w:left="1480" w:hanging="360"/>
      </w:pPr>
      <w:rPr>
        <w:rFonts w:ascii="Symbol" w:hAnsi="Symbol"/>
      </w:rPr>
    </w:lvl>
    <w:lvl w:ilvl="3" w:tplc="C712B3D8">
      <w:start w:val="1"/>
      <w:numFmt w:val="bullet"/>
      <w:lvlText w:val=""/>
      <w:lvlJc w:val="left"/>
      <w:pPr>
        <w:ind w:left="1480" w:hanging="360"/>
      </w:pPr>
      <w:rPr>
        <w:rFonts w:ascii="Symbol" w:hAnsi="Symbol"/>
      </w:rPr>
    </w:lvl>
    <w:lvl w:ilvl="4" w:tplc="046AD346">
      <w:start w:val="1"/>
      <w:numFmt w:val="bullet"/>
      <w:lvlText w:val=""/>
      <w:lvlJc w:val="left"/>
      <w:pPr>
        <w:ind w:left="1480" w:hanging="360"/>
      </w:pPr>
      <w:rPr>
        <w:rFonts w:ascii="Symbol" w:hAnsi="Symbol"/>
      </w:rPr>
    </w:lvl>
    <w:lvl w:ilvl="5" w:tplc="AA644F9E">
      <w:start w:val="1"/>
      <w:numFmt w:val="bullet"/>
      <w:lvlText w:val=""/>
      <w:lvlJc w:val="left"/>
      <w:pPr>
        <w:ind w:left="1480" w:hanging="360"/>
      </w:pPr>
      <w:rPr>
        <w:rFonts w:ascii="Symbol" w:hAnsi="Symbol"/>
      </w:rPr>
    </w:lvl>
    <w:lvl w:ilvl="6" w:tplc="EEE4319C">
      <w:start w:val="1"/>
      <w:numFmt w:val="bullet"/>
      <w:lvlText w:val=""/>
      <w:lvlJc w:val="left"/>
      <w:pPr>
        <w:ind w:left="1480" w:hanging="360"/>
      </w:pPr>
      <w:rPr>
        <w:rFonts w:ascii="Symbol" w:hAnsi="Symbol"/>
      </w:rPr>
    </w:lvl>
    <w:lvl w:ilvl="7" w:tplc="BCE89B34">
      <w:start w:val="1"/>
      <w:numFmt w:val="bullet"/>
      <w:lvlText w:val=""/>
      <w:lvlJc w:val="left"/>
      <w:pPr>
        <w:ind w:left="1480" w:hanging="360"/>
      </w:pPr>
      <w:rPr>
        <w:rFonts w:ascii="Symbol" w:hAnsi="Symbol"/>
      </w:rPr>
    </w:lvl>
    <w:lvl w:ilvl="8" w:tplc="8F38C1F0">
      <w:start w:val="1"/>
      <w:numFmt w:val="bullet"/>
      <w:lvlText w:val=""/>
      <w:lvlJc w:val="left"/>
      <w:pPr>
        <w:ind w:left="1480" w:hanging="360"/>
      </w:pPr>
      <w:rPr>
        <w:rFonts w:ascii="Symbol" w:hAnsi="Symbol"/>
      </w:rPr>
    </w:lvl>
  </w:abstractNum>
  <w:abstractNum w:abstractNumId="45" w15:restartNumberingAfterBreak="0">
    <w:nsid w:val="71E1106F"/>
    <w:multiLevelType w:val="multilevel"/>
    <w:tmpl w:val="20221FE2"/>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C074E8"/>
    <w:multiLevelType w:val="multilevel"/>
    <w:tmpl w:val="C5ACCA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2"/>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668D1"/>
    <w:multiLevelType w:val="multilevel"/>
    <w:tmpl w:val="D5B055FA"/>
    <w:lvl w:ilvl="0">
      <w:start w:val="2"/>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2127003522">
    <w:abstractNumId w:val="17"/>
  </w:num>
  <w:num w:numId="2" w16cid:durableId="1173759444">
    <w:abstractNumId w:val="9"/>
  </w:num>
  <w:num w:numId="3" w16cid:durableId="2134788230">
    <w:abstractNumId w:val="7"/>
  </w:num>
  <w:num w:numId="4" w16cid:durableId="1972321081">
    <w:abstractNumId w:val="23"/>
  </w:num>
  <w:num w:numId="5" w16cid:durableId="1069840153">
    <w:abstractNumId w:val="48"/>
  </w:num>
  <w:num w:numId="6" w16cid:durableId="91322885">
    <w:abstractNumId w:val="27"/>
  </w:num>
  <w:num w:numId="7" w16cid:durableId="748694662">
    <w:abstractNumId w:val="37"/>
  </w:num>
  <w:num w:numId="8" w16cid:durableId="1220435739">
    <w:abstractNumId w:val="18"/>
  </w:num>
  <w:num w:numId="9" w16cid:durableId="1684087448">
    <w:abstractNumId w:val="47"/>
  </w:num>
  <w:num w:numId="10" w16cid:durableId="1321274825">
    <w:abstractNumId w:val="28"/>
  </w:num>
  <w:num w:numId="11" w16cid:durableId="509175432">
    <w:abstractNumId w:val="40"/>
  </w:num>
  <w:num w:numId="12" w16cid:durableId="147091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641393">
    <w:abstractNumId w:val="6"/>
  </w:num>
  <w:num w:numId="14" w16cid:durableId="633487726">
    <w:abstractNumId w:val="15"/>
  </w:num>
  <w:num w:numId="15" w16cid:durableId="1986930747">
    <w:abstractNumId w:val="34"/>
  </w:num>
  <w:num w:numId="16" w16cid:durableId="1638679041">
    <w:abstractNumId w:val="29"/>
  </w:num>
  <w:num w:numId="17" w16cid:durableId="2048604038">
    <w:abstractNumId w:val="36"/>
  </w:num>
  <w:num w:numId="18" w16cid:durableId="703791697">
    <w:abstractNumId w:val="8"/>
  </w:num>
  <w:num w:numId="19" w16cid:durableId="1003434763">
    <w:abstractNumId w:val="13"/>
  </w:num>
  <w:num w:numId="20" w16cid:durableId="1593468267">
    <w:abstractNumId w:val="35"/>
  </w:num>
  <w:num w:numId="21" w16cid:durableId="1566066076">
    <w:abstractNumId w:val="33"/>
  </w:num>
  <w:num w:numId="22" w16cid:durableId="784737396">
    <w:abstractNumId w:val="16"/>
  </w:num>
  <w:num w:numId="23" w16cid:durableId="2014604813">
    <w:abstractNumId w:val="4"/>
  </w:num>
  <w:num w:numId="24" w16cid:durableId="1462309064">
    <w:abstractNumId w:val="12"/>
  </w:num>
  <w:num w:numId="25" w16cid:durableId="1022366216">
    <w:abstractNumId w:val="30"/>
  </w:num>
  <w:num w:numId="26" w16cid:durableId="1219976499">
    <w:abstractNumId w:val="42"/>
  </w:num>
  <w:num w:numId="27" w16cid:durableId="1046293947">
    <w:abstractNumId w:val="31"/>
  </w:num>
  <w:num w:numId="28" w16cid:durableId="1694070428">
    <w:abstractNumId w:val="20"/>
  </w:num>
  <w:num w:numId="29" w16cid:durableId="1757752015">
    <w:abstractNumId w:val="2"/>
  </w:num>
  <w:num w:numId="30" w16cid:durableId="1402480756">
    <w:abstractNumId w:val="19"/>
  </w:num>
  <w:num w:numId="31" w16cid:durableId="6913396">
    <w:abstractNumId w:val="32"/>
  </w:num>
  <w:num w:numId="32" w16cid:durableId="931623886">
    <w:abstractNumId w:val="25"/>
  </w:num>
  <w:num w:numId="33" w16cid:durableId="380983459">
    <w:abstractNumId w:val="46"/>
  </w:num>
  <w:num w:numId="34" w16cid:durableId="129909250">
    <w:abstractNumId w:val="26"/>
  </w:num>
  <w:num w:numId="35" w16cid:durableId="1730378158">
    <w:abstractNumId w:val="10"/>
  </w:num>
  <w:num w:numId="36" w16cid:durableId="1222516444">
    <w:abstractNumId w:val="21"/>
  </w:num>
  <w:num w:numId="37" w16cid:durableId="764152280">
    <w:abstractNumId w:val="3"/>
  </w:num>
  <w:num w:numId="38" w16cid:durableId="782070146">
    <w:abstractNumId w:val="41"/>
  </w:num>
  <w:num w:numId="39" w16cid:durableId="1314674806">
    <w:abstractNumId w:val="45"/>
  </w:num>
  <w:num w:numId="40" w16cid:durableId="1090349542">
    <w:abstractNumId w:val="38"/>
  </w:num>
  <w:num w:numId="41" w16cid:durableId="1412972136">
    <w:abstractNumId w:val="24"/>
  </w:num>
  <w:num w:numId="42" w16cid:durableId="1996452207">
    <w:abstractNumId w:val="1"/>
  </w:num>
  <w:num w:numId="43" w16cid:durableId="1088159817">
    <w:abstractNumId w:val="39"/>
  </w:num>
  <w:num w:numId="44" w16cid:durableId="204608003">
    <w:abstractNumId w:val="14"/>
  </w:num>
  <w:num w:numId="45" w16cid:durableId="1788156430">
    <w:abstractNumId w:val="43"/>
  </w:num>
  <w:num w:numId="46" w16cid:durableId="203636574">
    <w:abstractNumId w:val="44"/>
  </w:num>
  <w:num w:numId="47" w16cid:durableId="831873273">
    <w:abstractNumId w:val="0"/>
  </w:num>
  <w:num w:numId="48" w16cid:durableId="1265725210">
    <w:abstractNumId w:val="5"/>
  </w:num>
  <w:num w:numId="49" w16cid:durableId="1106776421">
    <w:abstractNumId w:val="11"/>
    <w:lvlOverride w:ilvl="0">
      <w:startOverride w:val="5"/>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830"/>
    <w:rsid w:val="00002832"/>
    <w:rsid w:val="00002E3A"/>
    <w:rsid w:val="0000397A"/>
    <w:rsid w:val="00004FDE"/>
    <w:rsid w:val="00005507"/>
    <w:rsid w:val="00005A92"/>
    <w:rsid w:val="00005F8B"/>
    <w:rsid w:val="0000629A"/>
    <w:rsid w:val="00006DF1"/>
    <w:rsid w:val="00006E48"/>
    <w:rsid w:val="00007CD2"/>
    <w:rsid w:val="00010403"/>
    <w:rsid w:val="00011D3B"/>
    <w:rsid w:val="00013539"/>
    <w:rsid w:val="0001392A"/>
    <w:rsid w:val="0001399E"/>
    <w:rsid w:val="0001554F"/>
    <w:rsid w:val="00015679"/>
    <w:rsid w:val="000162D3"/>
    <w:rsid w:val="00016540"/>
    <w:rsid w:val="000169E9"/>
    <w:rsid w:val="00016D20"/>
    <w:rsid w:val="00017636"/>
    <w:rsid w:val="00021BFE"/>
    <w:rsid w:val="00022456"/>
    <w:rsid w:val="0002253B"/>
    <w:rsid w:val="00022BD4"/>
    <w:rsid w:val="0002532C"/>
    <w:rsid w:val="0002545A"/>
    <w:rsid w:val="000266ED"/>
    <w:rsid w:val="00026A85"/>
    <w:rsid w:val="000277BD"/>
    <w:rsid w:val="0003060B"/>
    <w:rsid w:val="00030D0F"/>
    <w:rsid w:val="000311BF"/>
    <w:rsid w:val="00031EBC"/>
    <w:rsid w:val="000326EC"/>
    <w:rsid w:val="00032E50"/>
    <w:rsid w:val="0003380F"/>
    <w:rsid w:val="0003426C"/>
    <w:rsid w:val="00034BB7"/>
    <w:rsid w:val="00034ECF"/>
    <w:rsid w:val="00035003"/>
    <w:rsid w:val="00035A88"/>
    <w:rsid w:val="000368EE"/>
    <w:rsid w:val="00036B10"/>
    <w:rsid w:val="00036BB8"/>
    <w:rsid w:val="00036BC6"/>
    <w:rsid w:val="00036E3F"/>
    <w:rsid w:val="00037583"/>
    <w:rsid w:val="00037AB9"/>
    <w:rsid w:val="00040208"/>
    <w:rsid w:val="000410D4"/>
    <w:rsid w:val="0004152E"/>
    <w:rsid w:val="00041857"/>
    <w:rsid w:val="00042B18"/>
    <w:rsid w:val="000459C9"/>
    <w:rsid w:val="000460A9"/>
    <w:rsid w:val="00046638"/>
    <w:rsid w:val="000505E3"/>
    <w:rsid w:val="00050A90"/>
    <w:rsid w:val="00050DB6"/>
    <w:rsid w:val="00052F59"/>
    <w:rsid w:val="00053797"/>
    <w:rsid w:val="00053972"/>
    <w:rsid w:val="00053DE2"/>
    <w:rsid w:val="000540E1"/>
    <w:rsid w:val="00054A02"/>
    <w:rsid w:val="00055057"/>
    <w:rsid w:val="000553D1"/>
    <w:rsid w:val="000562C7"/>
    <w:rsid w:val="0005687B"/>
    <w:rsid w:val="000568D5"/>
    <w:rsid w:val="00056920"/>
    <w:rsid w:val="00056D92"/>
    <w:rsid w:val="0005792D"/>
    <w:rsid w:val="00057A34"/>
    <w:rsid w:val="00057FCF"/>
    <w:rsid w:val="00060C8F"/>
    <w:rsid w:val="00061DC8"/>
    <w:rsid w:val="00061EF4"/>
    <w:rsid w:val="00063931"/>
    <w:rsid w:val="00064372"/>
    <w:rsid w:val="00064929"/>
    <w:rsid w:val="00065131"/>
    <w:rsid w:val="00065A5A"/>
    <w:rsid w:val="00065E35"/>
    <w:rsid w:val="000662B4"/>
    <w:rsid w:val="000663B6"/>
    <w:rsid w:val="00067430"/>
    <w:rsid w:val="000705B2"/>
    <w:rsid w:val="00071916"/>
    <w:rsid w:val="00072B18"/>
    <w:rsid w:val="0007350E"/>
    <w:rsid w:val="00073788"/>
    <w:rsid w:val="0007400B"/>
    <w:rsid w:val="0007527D"/>
    <w:rsid w:val="00075F5F"/>
    <w:rsid w:val="000764E2"/>
    <w:rsid w:val="00081882"/>
    <w:rsid w:val="00081CCC"/>
    <w:rsid w:val="00082743"/>
    <w:rsid w:val="00082ADF"/>
    <w:rsid w:val="00083258"/>
    <w:rsid w:val="00083CDD"/>
    <w:rsid w:val="00085331"/>
    <w:rsid w:val="00085652"/>
    <w:rsid w:val="0008585E"/>
    <w:rsid w:val="000858F5"/>
    <w:rsid w:val="00086A2B"/>
    <w:rsid w:val="00086B33"/>
    <w:rsid w:val="000878C0"/>
    <w:rsid w:val="00090383"/>
    <w:rsid w:val="00090EED"/>
    <w:rsid w:val="0009108C"/>
    <w:rsid w:val="00091E3A"/>
    <w:rsid w:val="00092F18"/>
    <w:rsid w:val="000933DE"/>
    <w:rsid w:val="000933E9"/>
    <w:rsid w:val="00093E77"/>
    <w:rsid w:val="00093F00"/>
    <w:rsid w:val="0009404C"/>
    <w:rsid w:val="000944EC"/>
    <w:rsid w:val="00095410"/>
    <w:rsid w:val="0009559F"/>
    <w:rsid w:val="00096442"/>
    <w:rsid w:val="0009675B"/>
    <w:rsid w:val="000971B7"/>
    <w:rsid w:val="000A207E"/>
    <w:rsid w:val="000A2C2D"/>
    <w:rsid w:val="000A2E53"/>
    <w:rsid w:val="000A306F"/>
    <w:rsid w:val="000A385B"/>
    <w:rsid w:val="000A3FE3"/>
    <w:rsid w:val="000A425A"/>
    <w:rsid w:val="000A44DC"/>
    <w:rsid w:val="000A463A"/>
    <w:rsid w:val="000A4E6C"/>
    <w:rsid w:val="000A5296"/>
    <w:rsid w:val="000A573A"/>
    <w:rsid w:val="000A616D"/>
    <w:rsid w:val="000A63BA"/>
    <w:rsid w:val="000A76A5"/>
    <w:rsid w:val="000A7820"/>
    <w:rsid w:val="000B0E47"/>
    <w:rsid w:val="000B0F9D"/>
    <w:rsid w:val="000B1097"/>
    <w:rsid w:val="000B1108"/>
    <w:rsid w:val="000B19F0"/>
    <w:rsid w:val="000B2B4F"/>
    <w:rsid w:val="000B347B"/>
    <w:rsid w:val="000B3B7E"/>
    <w:rsid w:val="000B5981"/>
    <w:rsid w:val="000B59C7"/>
    <w:rsid w:val="000B5E15"/>
    <w:rsid w:val="000B6089"/>
    <w:rsid w:val="000B733D"/>
    <w:rsid w:val="000C06C9"/>
    <w:rsid w:val="000C0C6A"/>
    <w:rsid w:val="000C2388"/>
    <w:rsid w:val="000C268B"/>
    <w:rsid w:val="000C280C"/>
    <w:rsid w:val="000C338B"/>
    <w:rsid w:val="000C34C2"/>
    <w:rsid w:val="000C37EE"/>
    <w:rsid w:val="000C4F74"/>
    <w:rsid w:val="000C6390"/>
    <w:rsid w:val="000C65BF"/>
    <w:rsid w:val="000C6DD8"/>
    <w:rsid w:val="000C7AB6"/>
    <w:rsid w:val="000D0776"/>
    <w:rsid w:val="000D0B3A"/>
    <w:rsid w:val="000D0E00"/>
    <w:rsid w:val="000D1351"/>
    <w:rsid w:val="000D18C6"/>
    <w:rsid w:val="000D1936"/>
    <w:rsid w:val="000D20F5"/>
    <w:rsid w:val="000D2506"/>
    <w:rsid w:val="000D3B00"/>
    <w:rsid w:val="000D42D1"/>
    <w:rsid w:val="000D4336"/>
    <w:rsid w:val="000D467B"/>
    <w:rsid w:val="000D5C9F"/>
    <w:rsid w:val="000D60C8"/>
    <w:rsid w:val="000D7C6B"/>
    <w:rsid w:val="000E0741"/>
    <w:rsid w:val="000E08AE"/>
    <w:rsid w:val="000E1035"/>
    <w:rsid w:val="000E1910"/>
    <w:rsid w:val="000E2DDB"/>
    <w:rsid w:val="000E315A"/>
    <w:rsid w:val="000E3711"/>
    <w:rsid w:val="000E4515"/>
    <w:rsid w:val="000E588A"/>
    <w:rsid w:val="000E58AD"/>
    <w:rsid w:val="000E61C7"/>
    <w:rsid w:val="000E7E48"/>
    <w:rsid w:val="000F05EA"/>
    <w:rsid w:val="000F1C6E"/>
    <w:rsid w:val="000F2672"/>
    <w:rsid w:val="000F42EC"/>
    <w:rsid w:val="000F4939"/>
    <w:rsid w:val="000F4FA4"/>
    <w:rsid w:val="000F549D"/>
    <w:rsid w:val="000F5AD0"/>
    <w:rsid w:val="000F6BFE"/>
    <w:rsid w:val="000F6C9B"/>
    <w:rsid w:val="000F770E"/>
    <w:rsid w:val="001016C7"/>
    <w:rsid w:val="00101E35"/>
    <w:rsid w:val="00101F62"/>
    <w:rsid w:val="001020D6"/>
    <w:rsid w:val="001024A7"/>
    <w:rsid w:val="00102943"/>
    <w:rsid w:val="001029A2"/>
    <w:rsid w:val="001032AF"/>
    <w:rsid w:val="00104E23"/>
    <w:rsid w:val="00105437"/>
    <w:rsid w:val="0010651C"/>
    <w:rsid w:val="00106C53"/>
    <w:rsid w:val="001071B4"/>
    <w:rsid w:val="00107742"/>
    <w:rsid w:val="00110144"/>
    <w:rsid w:val="0011095D"/>
    <w:rsid w:val="00111806"/>
    <w:rsid w:val="00111A1A"/>
    <w:rsid w:val="001125A6"/>
    <w:rsid w:val="00112866"/>
    <w:rsid w:val="00112A13"/>
    <w:rsid w:val="00112D69"/>
    <w:rsid w:val="00114251"/>
    <w:rsid w:val="00114852"/>
    <w:rsid w:val="0011631D"/>
    <w:rsid w:val="001164AB"/>
    <w:rsid w:val="00116911"/>
    <w:rsid w:val="0011789A"/>
    <w:rsid w:val="00117BEA"/>
    <w:rsid w:val="00117F25"/>
    <w:rsid w:val="00120B3A"/>
    <w:rsid w:val="00121477"/>
    <w:rsid w:val="00121A3B"/>
    <w:rsid w:val="00121B3F"/>
    <w:rsid w:val="00121C70"/>
    <w:rsid w:val="0012207A"/>
    <w:rsid w:val="0012267A"/>
    <w:rsid w:val="00123382"/>
    <w:rsid w:val="0012419E"/>
    <w:rsid w:val="001244B2"/>
    <w:rsid w:val="00124975"/>
    <w:rsid w:val="00125285"/>
    <w:rsid w:val="00125F3E"/>
    <w:rsid w:val="00126624"/>
    <w:rsid w:val="0012751D"/>
    <w:rsid w:val="00127765"/>
    <w:rsid w:val="00127D1D"/>
    <w:rsid w:val="001306D6"/>
    <w:rsid w:val="00131471"/>
    <w:rsid w:val="00131498"/>
    <w:rsid w:val="00131967"/>
    <w:rsid w:val="00132004"/>
    <w:rsid w:val="0013300D"/>
    <w:rsid w:val="001333C6"/>
    <w:rsid w:val="0013396D"/>
    <w:rsid w:val="00134625"/>
    <w:rsid w:val="001349BD"/>
    <w:rsid w:val="00134AE0"/>
    <w:rsid w:val="00134CA5"/>
    <w:rsid w:val="00134D26"/>
    <w:rsid w:val="00136113"/>
    <w:rsid w:val="001377ED"/>
    <w:rsid w:val="001377F3"/>
    <w:rsid w:val="001408FF"/>
    <w:rsid w:val="00140C1E"/>
    <w:rsid w:val="00143C12"/>
    <w:rsid w:val="00143C71"/>
    <w:rsid w:val="00144661"/>
    <w:rsid w:val="001455EC"/>
    <w:rsid w:val="0014577C"/>
    <w:rsid w:val="001457E5"/>
    <w:rsid w:val="00145C77"/>
    <w:rsid w:val="00146013"/>
    <w:rsid w:val="0014630B"/>
    <w:rsid w:val="001463D7"/>
    <w:rsid w:val="00146742"/>
    <w:rsid w:val="00147141"/>
    <w:rsid w:val="00150183"/>
    <w:rsid w:val="00150392"/>
    <w:rsid w:val="00150911"/>
    <w:rsid w:val="00150AEF"/>
    <w:rsid w:val="0015105B"/>
    <w:rsid w:val="00152490"/>
    <w:rsid w:val="001525E5"/>
    <w:rsid w:val="001532BB"/>
    <w:rsid w:val="00155446"/>
    <w:rsid w:val="001556AB"/>
    <w:rsid w:val="001559BD"/>
    <w:rsid w:val="00155AB6"/>
    <w:rsid w:val="00155D6F"/>
    <w:rsid w:val="001568C3"/>
    <w:rsid w:val="00156CC4"/>
    <w:rsid w:val="001577C4"/>
    <w:rsid w:val="00157A44"/>
    <w:rsid w:val="00160AA5"/>
    <w:rsid w:val="00160EB7"/>
    <w:rsid w:val="00162030"/>
    <w:rsid w:val="00163053"/>
    <w:rsid w:val="00163275"/>
    <w:rsid w:val="00163B81"/>
    <w:rsid w:val="00163CE1"/>
    <w:rsid w:val="001646E5"/>
    <w:rsid w:val="001649A6"/>
    <w:rsid w:val="00164EFD"/>
    <w:rsid w:val="00165A68"/>
    <w:rsid w:val="00166369"/>
    <w:rsid w:val="00166F42"/>
    <w:rsid w:val="00166F4C"/>
    <w:rsid w:val="001707D9"/>
    <w:rsid w:val="00170ACD"/>
    <w:rsid w:val="00171233"/>
    <w:rsid w:val="00171711"/>
    <w:rsid w:val="00171826"/>
    <w:rsid w:val="00171EB2"/>
    <w:rsid w:val="001724F2"/>
    <w:rsid w:val="00173296"/>
    <w:rsid w:val="00174ADB"/>
    <w:rsid w:val="00175592"/>
    <w:rsid w:val="001768DB"/>
    <w:rsid w:val="00176945"/>
    <w:rsid w:val="00176CFC"/>
    <w:rsid w:val="0017744A"/>
    <w:rsid w:val="001777E7"/>
    <w:rsid w:val="00180715"/>
    <w:rsid w:val="00181142"/>
    <w:rsid w:val="0018146A"/>
    <w:rsid w:val="00181BC5"/>
    <w:rsid w:val="001845E5"/>
    <w:rsid w:val="00184F6B"/>
    <w:rsid w:val="00185792"/>
    <w:rsid w:val="00186287"/>
    <w:rsid w:val="001863FA"/>
    <w:rsid w:val="00187394"/>
    <w:rsid w:val="00187606"/>
    <w:rsid w:val="00187710"/>
    <w:rsid w:val="00187B33"/>
    <w:rsid w:val="00187DB1"/>
    <w:rsid w:val="001908A8"/>
    <w:rsid w:val="00190AAF"/>
    <w:rsid w:val="001912C2"/>
    <w:rsid w:val="00191FD3"/>
    <w:rsid w:val="0019244B"/>
    <w:rsid w:val="00192FED"/>
    <w:rsid w:val="0019367A"/>
    <w:rsid w:val="00197A5D"/>
    <w:rsid w:val="00197CDE"/>
    <w:rsid w:val="001A0029"/>
    <w:rsid w:val="001A0A96"/>
    <w:rsid w:val="001A0DE5"/>
    <w:rsid w:val="001A106D"/>
    <w:rsid w:val="001A110B"/>
    <w:rsid w:val="001A2525"/>
    <w:rsid w:val="001A34A6"/>
    <w:rsid w:val="001A3A23"/>
    <w:rsid w:val="001A4E08"/>
    <w:rsid w:val="001A59A7"/>
    <w:rsid w:val="001A609B"/>
    <w:rsid w:val="001A6569"/>
    <w:rsid w:val="001A6A97"/>
    <w:rsid w:val="001A735C"/>
    <w:rsid w:val="001A7A19"/>
    <w:rsid w:val="001B0554"/>
    <w:rsid w:val="001B0678"/>
    <w:rsid w:val="001B2E71"/>
    <w:rsid w:val="001B390A"/>
    <w:rsid w:val="001B4A54"/>
    <w:rsid w:val="001B4BF7"/>
    <w:rsid w:val="001B78BB"/>
    <w:rsid w:val="001C15ED"/>
    <w:rsid w:val="001C1A9F"/>
    <w:rsid w:val="001C236B"/>
    <w:rsid w:val="001C23F7"/>
    <w:rsid w:val="001C3170"/>
    <w:rsid w:val="001C3585"/>
    <w:rsid w:val="001C489B"/>
    <w:rsid w:val="001C4F62"/>
    <w:rsid w:val="001C5380"/>
    <w:rsid w:val="001C6AE8"/>
    <w:rsid w:val="001D00FE"/>
    <w:rsid w:val="001D0565"/>
    <w:rsid w:val="001D1AA3"/>
    <w:rsid w:val="001D1AFE"/>
    <w:rsid w:val="001D1C58"/>
    <w:rsid w:val="001D218D"/>
    <w:rsid w:val="001D252F"/>
    <w:rsid w:val="001D312C"/>
    <w:rsid w:val="001D36E5"/>
    <w:rsid w:val="001D45D7"/>
    <w:rsid w:val="001D4A57"/>
    <w:rsid w:val="001D4CC7"/>
    <w:rsid w:val="001D4EE2"/>
    <w:rsid w:val="001D5164"/>
    <w:rsid w:val="001D632A"/>
    <w:rsid w:val="001D7110"/>
    <w:rsid w:val="001D76E7"/>
    <w:rsid w:val="001D7736"/>
    <w:rsid w:val="001D7A80"/>
    <w:rsid w:val="001D7F19"/>
    <w:rsid w:val="001E1D72"/>
    <w:rsid w:val="001E2764"/>
    <w:rsid w:val="001E308D"/>
    <w:rsid w:val="001E3B1C"/>
    <w:rsid w:val="001E3EEC"/>
    <w:rsid w:val="001E43C5"/>
    <w:rsid w:val="001E47E9"/>
    <w:rsid w:val="001E4A06"/>
    <w:rsid w:val="001E5300"/>
    <w:rsid w:val="001E53F1"/>
    <w:rsid w:val="001E5513"/>
    <w:rsid w:val="001E688B"/>
    <w:rsid w:val="001E6CB6"/>
    <w:rsid w:val="001E72CB"/>
    <w:rsid w:val="001E7AB8"/>
    <w:rsid w:val="001E7BB0"/>
    <w:rsid w:val="001E7BFF"/>
    <w:rsid w:val="001F00D4"/>
    <w:rsid w:val="001F07B0"/>
    <w:rsid w:val="001F09F4"/>
    <w:rsid w:val="001F0AB8"/>
    <w:rsid w:val="001F0E5C"/>
    <w:rsid w:val="001F2191"/>
    <w:rsid w:val="001F259A"/>
    <w:rsid w:val="001F3572"/>
    <w:rsid w:val="001F39D9"/>
    <w:rsid w:val="001F45C8"/>
    <w:rsid w:val="001F523D"/>
    <w:rsid w:val="001F5AF4"/>
    <w:rsid w:val="001F606F"/>
    <w:rsid w:val="001F6697"/>
    <w:rsid w:val="001F7612"/>
    <w:rsid w:val="001F7E55"/>
    <w:rsid w:val="00200F13"/>
    <w:rsid w:val="002016CA"/>
    <w:rsid w:val="00201965"/>
    <w:rsid w:val="002023AA"/>
    <w:rsid w:val="002028BF"/>
    <w:rsid w:val="00203B34"/>
    <w:rsid w:val="00203EDD"/>
    <w:rsid w:val="00204395"/>
    <w:rsid w:val="002043E1"/>
    <w:rsid w:val="00204621"/>
    <w:rsid w:val="002047EF"/>
    <w:rsid w:val="0020487F"/>
    <w:rsid w:val="00205BDB"/>
    <w:rsid w:val="002060BA"/>
    <w:rsid w:val="00206D84"/>
    <w:rsid w:val="00206EDE"/>
    <w:rsid w:val="002106D6"/>
    <w:rsid w:val="00210F83"/>
    <w:rsid w:val="0021180F"/>
    <w:rsid w:val="00211932"/>
    <w:rsid w:val="00211AFC"/>
    <w:rsid w:val="00212A9E"/>
    <w:rsid w:val="00212B2B"/>
    <w:rsid w:val="002142F7"/>
    <w:rsid w:val="0021485F"/>
    <w:rsid w:val="0021576E"/>
    <w:rsid w:val="00215DE3"/>
    <w:rsid w:val="00216019"/>
    <w:rsid w:val="002160BB"/>
    <w:rsid w:val="00217DA0"/>
    <w:rsid w:val="00220552"/>
    <w:rsid w:val="00220636"/>
    <w:rsid w:val="00220985"/>
    <w:rsid w:val="002209D3"/>
    <w:rsid w:val="00221A77"/>
    <w:rsid w:val="00222AFD"/>
    <w:rsid w:val="00223E3E"/>
    <w:rsid w:val="00225011"/>
    <w:rsid w:val="00225C69"/>
    <w:rsid w:val="002273BE"/>
    <w:rsid w:val="0023013C"/>
    <w:rsid w:val="00230BD6"/>
    <w:rsid w:val="0023101A"/>
    <w:rsid w:val="00231655"/>
    <w:rsid w:val="00231D09"/>
    <w:rsid w:val="00232022"/>
    <w:rsid w:val="00232210"/>
    <w:rsid w:val="0023247E"/>
    <w:rsid w:val="002327A3"/>
    <w:rsid w:val="00232C98"/>
    <w:rsid w:val="002338A0"/>
    <w:rsid w:val="00233BF5"/>
    <w:rsid w:val="00233FE4"/>
    <w:rsid w:val="00234068"/>
    <w:rsid w:val="00234E83"/>
    <w:rsid w:val="0023523A"/>
    <w:rsid w:val="00235244"/>
    <w:rsid w:val="0023739B"/>
    <w:rsid w:val="002402CF"/>
    <w:rsid w:val="00240695"/>
    <w:rsid w:val="00240911"/>
    <w:rsid w:val="0024150B"/>
    <w:rsid w:val="00241A97"/>
    <w:rsid w:val="00241ED0"/>
    <w:rsid w:val="0024239E"/>
    <w:rsid w:val="00242BCF"/>
    <w:rsid w:val="00242F1C"/>
    <w:rsid w:val="002442BE"/>
    <w:rsid w:val="00244AF0"/>
    <w:rsid w:val="00246151"/>
    <w:rsid w:val="00246EC5"/>
    <w:rsid w:val="00247326"/>
    <w:rsid w:val="00247B8A"/>
    <w:rsid w:val="00247D66"/>
    <w:rsid w:val="00250FB6"/>
    <w:rsid w:val="00252ACB"/>
    <w:rsid w:val="00252B53"/>
    <w:rsid w:val="0025503D"/>
    <w:rsid w:val="00255B23"/>
    <w:rsid w:val="00256F48"/>
    <w:rsid w:val="00257F7F"/>
    <w:rsid w:val="0026044F"/>
    <w:rsid w:val="0026161B"/>
    <w:rsid w:val="00261663"/>
    <w:rsid w:val="00263271"/>
    <w:rsid w:val="0026362B"/>
    <w:rsid w:val="00263F58"/>
    <w:rsid w:val="00264639"/>
    <w:rsid w:val="00265107"/>
    <w:rsid w:val="002658F6"/>
    <w:rsid w:val="002662D1"/>
    <w:rsid w:val="0026653F"/>
    <w:rsid w:val="002665E4"/>
    <w:rsid w:val="00266668"/>
    <w:rsid w:val="002708F2"/>
    <w:rsid w:val="002713AB"/>
    <w:rsid w:val="0027145A"/>
    <w:rsid w:val="00271572"/>
    <w:rsid w:val="0027183F"/>
    <w:rsid w:val="00272595"/>
    <w:rsid w:val="002726DB"/>
    <w:rsid w:val="00274073"/>
    <w:rsid w:val="00274253"/>
    <w:rsid w:val="00274D24"/>
    <w:rsid w:val="00274E06"/>
    <w:rsid w:val="00276377"/>
    <w:rsid w:val="00276A85"/>
    <w:rsid w:val="00277C33"/>
    <w:rsid w:val="00280147"/>
    <w:rsid w:val="00280618"/>
    <w:rsid w:val="0028111D"/>
    <w:rsid w:val="0028147F"/>
    <w:rsid w:val="00281659"/>
    <w:rsid w:val="00283D22"/>
    <w:rsid w:val="00284459"/>
    <w:rsid w:val="00284A17"/>
    <w:rsid w:val="002851FA"/>
    <w:rsid w:val="00286358"/>
    <w:rsid w:val="002867FD"/>
    <w:rsid w:val="002868D6"/>
    <w:rsid w:val="00286EDF"/>
    <w:rsid w:val="00287364"/>
    <w:rsid w:val="0028766B"/>
    <w:rsid w:val="00287F30"/>
    <w:rsid w:val="0029009E"/>
    <w:rsid w:val="002912D1"/>
    <w:rsid w:val="00294F4E"/>
    <w:rsid w:val="002950A4"/>
    <w:rsid w:val="002958C4"/>
    <w:rsid w:val="00295973"/>
    <w:rsid w:val="00295A25"/>
    <w:rsid w:val="002961C6"/>
    <w:rsid w:val="002965C6"/>
    <w:rsid w:val="00296C6D"/>
    <w:rsid w:val="00297B06"/>
    <w:rsid w:val="002A0D9A"/>
    <w:rsid w:val="002A10E5"/>
    <w:rsid w:val="002A168C"/>
    <w:rsid w:val="002A2FE0"/>
    <w:rsid w:val="002A388E"/>
    <w:rsid w:val="002A39EF"/>
    <w:rsid w:val="002A4C28"/>
    <w:rsid w:val="002A53CB"/>
    <w:rsid w:val="002A5617"/>
    <w:rsid w:val="002A698F"/>
    <w:rsid w:val="002B0572"/>
    <w:rsid w:val="002B0E3D"/>
    <w:rsid w:val="002B1327"/>
    <w:rsid w:val="002B2432"/>
    <w:rsid w:val="002B2A51"/>
    <w:rsid w:val="002B3A58"/>
    <w:rsid w:val="002B4774"/>
    <w:rsid w:val="002B47ED"/>
    <w:rsid w:val="002B5183"/>
    <w:rsid w:val="002B5AB6"/>
    <w:rsid w:val="002B6854"/>
    <w:rsid w:val="002B68E3"/>
    <w:rsid w:val="002B6F94"/>
    <w:rsid w:val="002B7141"/>
    <w:rsid w:val="002B78AC"/>
    <w:rsid w:val="002B7B8F"/>
    <w:rsid w:val="002C1356"/>
    <w:rsid w:val="002C1645"/>
    <w:rsid w:val="002C1EE4"/>
    <w:rsid w:val="002C2027"/>
    <w:rsid w:val="002C21F8"/>
    <w:rsid w:val="002C2978"/>
    <w:rsid w:val="002C3CF2"/>
    <w:rsid w:val="002C4CEE"/>
    <w:rsid w:val="002C575A"/>
    <w:rsid w:val="002C6840"/>
    <w:rsid w:val="002C6C9F"/>
    <w:rsid w:val="002C6E6B"/>
    <w:rsid w:val="002C72C6"/>
    <w:rsid w:val="002C7DD5"/>
    <w:rsid w:val="002D010A"/>
    <w:rsid w:val="002D059D"/>
    <w:rsid w:val="002D08A8"/>
    <w:rsid w:val="002D0A59"/>
    <w:rsid w:val="002D11EC"/>
    <w:rsid w:val="002D2D65"/>
    <w:rsid w:val="002D3CF5"/>
    <w:rsid w:val="002D413A"/>
    <w:rsid w:val="002D4E2A"/>
    <w:rsid w:val="002D4F74"/>
    <w:rsid w:val="002D5614"/>
    <w:rsid w:val="002D6059"/>
    <w:rsid w:val="002D75C7"/>
    <w:rsid w:val="002D75D2"/>
    <w:rsid w:val="002D7BE1"/>
    <w:rsid w:val="002E13F6"/>
    <w:rsid w:val="002E22F7"/>
    <w:rsid w:val="002E2392"/>
    <w:rsid w:val="002E23C3"/>
    <w:rsid w:val="002E344F"/>
    <w:rsid w:val="002E3B4F"/>
    <w:rsid w:val="002E43A7"/>
    <w:rsid w:val="002E44E6"/>
    <w:rsid w:val="002E455F"/>
    <w:rsid w:val="002E461B"/>
    <w:rsid w:val="002E4FD9"/>
    <w:rsid w:val="002E6CF5"/>
    <w:rsid w:val="002E7599"/>
    <w:rsid w:val="002F0E70"/>
    <w:rsid w:val="002F1C23"/>
    <w:rsid w:val="002F2011"/>
    <w:rsid w:val="002F27DF"/>
    <w:rsid w:val="002F2BBA"/>
    <w:rsid w:val="002F2D08"/>
    <w:rsid w:val="002F3642"/>
    <w:rsid w:val="002F381C"/>
    <w:rsid w:val="002F392D"/>
    <w:rsid w:val="002F466D"/>
    <w:rsid w:val="002F4C32"/>
    <w:rsid w:val="002F576E"/>
    <w:rsid w:val="002F6D8A"/>
    <w:rsid w:val="00300048"/>
    <w:rsid w:val="00300161"/>
    <w:rsid w:val="003008BF"/>
    <w:rsid w:val="00300B50"/>
    <w:rsid w:val="00300F5D"/>
    <w:rsid w:val="0030332F"/>
    <w:rsid w:val="003052FE"/>
    <w:rsid w:val="00305C5A"/>
    <w:rsid w:val="003067DA"/>
    <w:rsid w:val="00306B22"/>
    <w:rsid w:val="00306DA2"/>
    <w:rsid w:val="00307491"/>
    <w:rsid w:val="0030760C"/>
    <w:rsid w:val="00310516"/>
    <w:rsid w:val="00310E7B"/>
    <w:rsid w:val="003110AD"/>
    <w:rsid w:val="00311137"/>
    <w:rsid w:val="003112EA"/>
    <w:rsid w:val="00311738"/>
    <w:rsid w:val="0031184A"/>
    <w:rsid w:val="00312D82"/>
    <w:rsid w:val="00312DA0"/>
    <w:rsid w:val="0031354E"/>
    <w:rsid w:val="003139B3"/>
    <w:rsid w:val="00313FC3"/>
    <w:rsid w:val="00314346"/>
    <w:rsid w:val="00314C67"/>
    <w:rsid w:val="00315E79"/>
    <w:rsid w:val="00315F4F"/>
    <w:rsid w:val="00316802"/>
    <w:rsid w:val="00316A0D"/>
    <w:rsid w:val="00317E34"/>
    <w:rsid w:val="00317EFF"/>
    <w:rsid w:val="00320FEB"/>
    <w:rsid w:val="00321945"/>
    <w:rsid w:val="00321FA2"/>
    <w:rsid w:val="00322569"/>
    <w:rsid w:val="00323090"/>
    <w:rsid w:val="0032443F"/>
    <w:rsid w:val="003249CC"/>
    <w:rsid w:val="00324A2F"/>
    <w:rsid w:val="00324AE6"/>
    <w:rsid w:val="00325055"/>
    <w:rsid w:val="00325227"/>
    <w:rsid w:val="00325671"/>
    <w:rsid w:val="00326167"/>
    <w:rsid w:val="00326AAF"/>
    <w:rsid w:val="00326B4A"/>
    <w:rsid w:val="00326C6F"/>
    <w:rsid w:val="00327B82"/>
    <w:rsid w:val="00327BE8"/>
    <w:rsid w:val="00327FF8"/>
    <w:rsid w:val="00331491"/>
    <w:rsid w:val="00331D32"/>
    <w:rsid w:val="00331D7E"/>
    <w:rsid w:val="00331EAD"/>
    <w:rsid w:val="00333886"/>
    <w:rsid w:val="003338F0"/>
    <w:rsid w:val="00333923"/>
    <w:rsid w:val="00333941"/>
    <w:rsid w:val="0033486D"/>
    <w:rsid w:val="00334FD8"/>
    <w:rsid w:val="00335C27"/>
    <w:rsid w:val="003362BB"/>
    <w:rsid w:val="00336D14"/>
    <w:rsid w:val="00337516"/>
    <w:rsid w:val="00340190"/>
    <w:rsid w:val="00340B97"/>
    <w:rsid w:val="00340D51"/>
    <w:rsid w:val="00341DE9"/>
    <w:rsid w:val="00342077"/>
    <w:rsid w:val="00343FBC"/>
    <w:rsid w:val="003446A5"/>
    <w:rsid w:val="003446BC"/>
    <w:rsid w:val="003449CE"/>
    <w:rsid w:val="00345034"/>
    <w:rsid w:val="0034505C"/>
    <w:rsid w:val="00346C18"/>
    <w:rsid w:val="00346FED"/>
    <w:rsid w:val="003474D6"/>
    <w:rsid w:val="00350971"/>
    <w:rsid w:val="00350E8B"/>
    <w:rsid w:val="003510E3"/>
    <w:rsid w:val="003522C9"/>
    <w:rsid w:val="00353205"/>
    <w:rsid w:val="00353395"/>
    <w:rsid w:val="0035371E"/>
    <w:rsid w:val="00353869"/>
    <w:rsid w:val="00353C22"/>
    <w:rsid w:val="003554A3"/>
    <w:rsid w:val="00356E50"/>
    <w:rsid w:val="00357A4E"/>
    <w:rsid w:val="00360FFA"/>
    <w:rsid w:val="00361869"/>
    <w:rsid w:val="00362447"/>
    <w:rsid w:val="00362CD7"/>
    <w:rsid w:val="003635F3"/>
    <w:rsid w:val="003636D6"/>
    <w:rsid w:val="00363A17"/>
    <w:rsid w:val="00363A6B"/>
    <w:rsid w:val="00363F10"/>
    <w:rsid w:val="00365C09"/>
    <w:rsid w:val="003667D5"/>
    <w:rsid w:val="00366D39"/>
    <w:rsid w:val="0036752C"/>
    <w:rsid w:val="00367CF1"/>
    <w:rsid w:val="00367FCD"/>
    <w:rsid w:val="003706EE"/>
    <w:rsid w:val="00370FA2"/>
    <w:rsid w:val="00372407"/>
    <w:rsid w:val="00372800"/>
    <w:rsid w:val="003737D0"/>
    <w:rsid w:val="00373AFF"/>
    <w:rsid w:val="00374373"/>
    <w:rsid w:val="0037453F"/>
    <w:rsid w:val="00374EF0"/>
    <w:rsid w:val="00375D56"/>
    <w:rsid w:val="00375E1F"/>
    <w:rsid w:val="003763FB"/>
    <w:rsid w:val="00376B0E"/>
    <w:rsid w:val="00377B79"/>
    <w:rsid w:val="00377C88"/>
    <w:rsid w:val="003807A4"/>
    <w:rsid w:val="00380837"/>
    <w:rsid w:val="003808FA"/>
    <w:rsid w:val="0038240F"/>
    <w:rsid w:val="003828A5"/>
    <w:rsid w:val="00382FE3"/>
    <w:rsid w:val="0038312C"/>
    <w:rsid w:val="003831F0"/>
    <w:rsid w:val="00383C02"/>
    <w:rsid w:val="00383C12"/>
    <w:rsid w:val="00384870"/>
    <w:rsid w:val="00384FE8"/>
    <w:rsid w:val="003853A3"/>
    <w:rsid w:val="003866E2"/>
    <w:rsid w:val="00386A9E"/>
    <w:rsid w:val="00390196"/>
    <w:rsid w:val="003906EA"/>
    <w:rsid w:val="00390A8C"/>
    <w:rsid w:val="00390CC0"/>
    <w:rsid w:val="0039232B"/>
    <w:rsid w:val="003929E2"/>
    <w:rsid w:val="0039301F"/>
    <w:rsid w:val="00393D8F"/>
    <w:rsid w:val="0039418E"/>
    <w:rsid w:val="00395DF6"/>
    <w:rsid w:val="003960C6"/>
    <w:rsid w:val="00396750"/>
    <w:rsid w:val="00396B76"/>
    <w:rsid w:val="003972F6"/>
    <w:rsid w:val="003A1378"/>
    <w:rsid w:val="003A2549"/>
    <w:rsid w:val="003A3FB9"/>
    <w:rsid w:val="003A40E6"/>
    <w:rsid w:val="003A69AA"/>
    <w:rsid w:val="003A7580"/>
    <w:rsid w:val="003B15A6"/>
    <w:rsid w:val="003B1E06"/>
    <w:rsid w:val="003B2087"/>
    <w:rsid w:val="003B285E"/>
    <w:rsid w:val="003B2A38"/>
    <w:rsid w:val="003B3B7D"/>
    <w:rsid w:val="003B42D8"/>
    <w:rsid w:val="003B4DC2"/>
    <w:rsid w:val="003B5857"/>
    <w:rsid w:val="003B6966"/>
    <w:rsid w:val="003B760F"/>
    <w:rsid w:val="003B79AD"/>
    <w:rsid w:val="003B79B5"/>
    <w:rsid w:val="003B79E4"/>
    <w:rsid w:val="003C00E4"/>
    <w:rsid w:val="003C0144"/>
    <w:rsid w:val="003C042F"/>
    <w:rsid w:val="003C0468"/>
    <w:rsid w:val="003C1253"/>
    <w:rsid w:val="003C2473"/>
    <w:rsid w:val="003C370F"/>
    <w:rsid w:val="003C3A4B"/>
    <w:rsid w:val="003C40AE"/>
    <w:rsid w:val="003C4132"/>
    <w:rsid w:val="003C4603"/>
    <w:rsid w:val="003C4656"/>
    <w:rsid w:val="003C4963"/>
    <w:rsid w:val="003C4D14"/>
    <w:rsid w:val="003C5610"/>
    <w:rsid w:val="003C6157"/>
    <w:rsid w:val="003C6741"/>
    <w:rsid w:val="003C7074"/>
    <w:rsid w:val="003D0300"/>
    <w:rsid w:val="003D0326"/>
    <w:rsid w:val="003D1326"/>
    <w:rsid w:val="003D18D3"/>
    <w:rsid w:val="003D1FF3"/>
    <w:rsid w:val="003D2877"/>
    <w:rsid w:val="003D3427"/>
    <w:rsid w:val="003D4329"/>
    <w:rsid w:val="003D477A"/>
    <w:rsid w:val="003D4A51"/>
    <w:rsid w:val="003D54B4"/>
    <w:rsid w:val="003D5F73"/>
    <w:rsid w:val="003D720F"/>
    <w:rsid w:val="003D7303"/>
    <w:rsid w:val="003D73A4"/>
    <w:rsid w:val="003D7A7E"/>
    <w:rsid w:val="003E037C"/>
    <w:rsid w:val="003E1429"/>
    <w:rsid w:val="003E2192"/>
    <w:rsid w:val="003E2DA2"/>
    <w:rsid w:val="003E3BF6"/>
    <w:rsid w:val="003E5308"/>
    <w:rsid w:val="003E553C"/>
    <w:rsid w:val="003E57E0"/>
    <w:rsid w:val="003E65E1"/>
    <w:rsid w:val="003E6970"/>
    <w:rsid w:val="003E71E1"/>
    <w:rsid w:val="003E7659"/>
    <w:rsid w:val="003F1FF3"/>
    <w:rsid w:val="003F2A69"/>
    <w:rsid w:val="003F5316"/>
    <w:rsid w:val="003F550D"/>
    <w:rsid w:val="003F6DCE"/>
    <w:rsid w:val="003F7D87"/>
    <w:rsid w:val="004000E4"/>
    <w:rsid w:val="00401367"/>
    <w:rsid w:val="00401433"/>
    <w:rsid w:val="00401AD5"/>
    <w:rsid w:val="00401AF8"/>
    <w:rsid w:val="00401ECE"/>
    <w:rsid w:val="0040280E"/>
    <w:rsid w:val="00402C51"/>
    <w:rsid w:val="004040C7"/>
    <w:rsid w:val="00405D7C"/>
    <w:rsid w:val="00407142"/>
    <w:rsid w:val="004072C4"/>
    <w:rsid w:val="00410A14"/>
    <w:rsid w:val="004121A0"/>
    <w:rsid w:val="00412418"/>
    <w:rsid w:val="0041269F"/>
    <w:rsid w:val="00412AD7"/>
    <w:rsid w:val="00412CCE"/>
    <w:rsid w:val="00412E8D"/>
    <w:rsid w:val="00412E9F"/>
    <w:rsid w:val="00413023"/>
    <w:rsid w:val="0041303A"/>
    <w:rsid w:val="0041339C"/>
    <w:rsid w:val="004135C9"/>
    <w:rsid w:val="0041480C"/>
    <w:rsid w:val="00415109"/>
    <w:rsid w:val="004158F7"/>
    <w:rsid w:val="00417821"/>
    <w:rsid w:val="00417A08"/>
    <w:rsid w:val="00417A41"/>
    <w:rsid w:val="00421456"/>
    <w:rsid w:val="00421C6F"/>
    <w:rsid w:val="004220D1"/>
    <w:rsid w:val="004221A4"/>
    <w:rsid w:val="004232D3"/>
    <w:rsid w:val="0042340F"/>
    <w:rsid w:val="00423BC4"/>
    <w:rsid w:val="00424D72"/>
    <w:rsid w:val="004250B1"/>
    <w:rsid w:val="0042537F"/>
    <w:rsid w:val="00425939"/>
    <w:rsid w:val="00426917"/>
    <w:rsid w:val="00426CF2"/>
    <w:rsid w:val="004274DB"/>
    <w:rsid w:val="0042765D"/>
    <w:rsid w:val="0042780F"/>
    <w:rsid w:val="00427938"/>
    <w:rsid w:val="004301DD"/>
    <w:rsid w:val="00430D76"/>
    <w:rsid w:val="00430E8E"/>
    <w:rsid w:val="00430FCF"/>
    <w:rsid w:val="0043114A"/>
    <w:rsid w:val="00431B72"/>
    <w:rsid w:val="00431D3E"/>
    <w:rsid w:val="00431EF5"/>
    <w:rsid w:val="00432121"/>
    <w:rsid w:val="00432587"/>
    <w:rsid w:val="00432C12"/>
    <w:rsid w:val="00432EB3"/>
    <w:rsid w:val="004334C9"/>
    <w:rsid w:val="00434CA8"/>
    <w:rsid w:val="00435204"/>
    <w:rsid w:val="004357E7"/>
    <w:rsid w:val="00435CF8"/>
    <w:rsid w:val="00436A2E"/>
    <w:rsid w:val="00437C7B"/>
    <w:rsid w:val="0044005B"/>
    <w:rsid w:val="00440172"/>
    <w:rsid w:val="00440472"/>
    <w:rsid w:val="00440932"/>
    <w:rsid w:val="00440C40"/>
    <w:rsid w:val="00441897"/>
    <w:rsid w:val="00441992"/>
    <w:rsid w:val="00441CB0"/>
    <w:rsid w:val="004426BD"/>
    <w:rsid w:val="004428F6"/>
    <w:rsid w:val="00443C6F"/>
    <w:rsid w:val="00443D04"/>
    <w:rsid w:val="00443D3F"/>
    <w:rsid w:val="004440F9"/>
    <w:rsid w:val="00444FEB"/>
    <w:rsid w:val="004451A0"/>
    <w:rsid w:val="004475F4"/>
    <w:rsid w:val="004476A5"/>
    <w:rsid w:val="00447AA5"/>
    <w:rsid w:val="004502E4"/>
    <w:rsid w:val="0045109E"/>
    <w:rsid w:val="00451205"/>
    <w:rsid w:val="00451800"/>
    <w:rsid w:val="004523E7"/>
    <w:rsid w:val="00452FA2"/>
    <w:rsid w:val="00453A43"/>
    <w:rsid w:val="00453F9E"/>
    <w:rsid w:val="00454649"/>
    <w:rsid w:val="00455EE6"/>
    <w:rsid w:val="00457050"/>
    <w:rsid w:val="004573B9"/>
    <w:rsid w:val="0045757A"/>
    <w:rsid w:val="00457818"/>
    <w:rsid w:val="00457B06"/>
    <w:rsid w:val="00457EF3"/>
    <w:rsid w:val="004612F2"/>
    <w:rsid w:val="00461634"/>
    <w:rsid w:val="00461A25"/>
    <w:rsid w:val="00462F75"/>
    <w:rsid w:val="00463A00"/>
    <w:rsid w:val="00464088"/>
    <w:rsid w:val="00464FDF"/>
    <w:rsid w:val="00465A47"/>
    <w:rsid w:val="004660E4"/>
    <w:rsid w:val="00466455"/>
    <w:rsid w:val="00466C0A"/>
    <w:rsid w:val="00467625"/>
    <w:rsid w:val="00470B36"/>
    <w:rsid w:val="00471026"/>
    <w:rsid w:val="00471105"/>
    <w:rsid w:val="00471A3D"/>
    <w:rsid w:val="00471CC5"/>
    <w:rsid w:val="0047278E"/>
    <w:rsid w:val="004728E0"/>
    <w:rsid w:val="00472C4E"/>
    <w:rsid w:val="00473397"/>
    <w:rsid w:val="004736D0"/>
    <w:rsid w:val="00473A43"/>
    <w:rsid w:val="004754D5"/>
    <w:rsid w:val="00476323"/>
    <w:rsid w:val="00476969"/>
    <w:rsid w:val="004769A4"/>
    <w:rsid w:val="00476F6C"/>
    <w:rsid w:val="00477A77"/>
    <w:rsid w:val="00477AE5"/>
    <w:rsid w:val="004810B0"/>
    <w:rsid w:val="0048184F"/>
    <w:rsid w:val="004819A7"/>
    <w:rsid w:val="00482214"/>
    <w:rsid w:val="004827CA"/>
    <w:rsid w:val="00482EFF"/>
    <w:rsid w:val="00483A0B"/>
    <w:rsid w:val="00483BDD"/>
    <w:rsid w:val="00483C1D"/>
    <w:rsid w:val="00484186"/>
    <w:rsid w:val="00485756"/>
    <w:rsid w:val="00485E0B"/>
    <w:rsid w:val="00486A9C"/>
    <w:rsid w:val="00486BB0"/>
    <w:rsid w:val="00487527"/>
    <w:rsid w:val="00487858"/>
    <w:rsid w:val="00487E42"/>
    <w:rsid w:val="00490A47"/>
    <w:rsid w:val="00490B29"/>
    <w:rsid w:val="0049197A"/>
    <w:rsid w:val="00491A8B"/>
    <w:rsid w:val="00491CAF"/>
    <w:rsid w:val="00491E07"/>
    <w:rsid w:val="00492293"/>
    <w:rsid w:val="004937F3"/>
    <w:rsid w:val="00493B49"/>
    <w:rsid w:val="00493D97"/>
    <w:rsid w:val="0049468F"/>
    <w:rsid w:val="00494DBF"/>
    <w:rsid w:val="00496442"/>
    <w:rsid w:val="004971C8"/>
    <w:rsid w:val="004975EA"/>
    <w:rsid w:val="00497D65"/>
    <w:rsid w:val="004A0019"/>
    <w:rsid w:val="004A04C7"/>
    <w:rsid w:val="004A0C33"/>
    <w:rsid w:val="004A3C26"/>
    <w:rsid w:val="004A3D40"/>
    <w:rsid w:val="004A425F"/>
    <w:rsid w:val="004A42E9"/>
    <w:rsid w:val="004A47BA"/>
    <w:rsid w:val="004A591F"/>
    <w:rsid w:val="004A5C5B"/>
    <w:rsid w:val="004A5D71"/>
    <w:rsid w:val="004A70A6"/>
    <w:rsid w:val="004A79DD"/>
    <w:rsid w:val="004A7BC9"/>
    <w:rsid w:val="004B073A"/>
    <w:rsid w:val="004B0C73"/>
    <w:rsid w:val="004B16C9"/>
    <w:rsid w:val="004B2D31"/>
    <w:rsid w:val="004B2E55"/>
    <w:rsid w:val="004B320B"/>
    <w:rsid w:val="004B4DE9"/>
    <w:rsid w:val="004B507F"/>
    <w:rsid w:val="004B5556"/>
    <w:rsid w:val="004B5B78"/>
    <w:rsid w:val="004C13E6"/>
    <w:rsid w:val="004C1B2C"/>
    <w:rsid w:val="004C1E55"/>
    <w:rsid w:val="004C2434"/>
    <w:rsid w:val="004C2F2F"/>
    <w:rsid w:val="004C3282"/>
    <w:rsid w:val="004C5038"/>
    <w:rsid w:val="004C54E3"/>
    <w:rsid w:val="004C6267"/>
    <w:rsid w:val="004C631D"/>
    <w:rsid w:val="004C67E3"/>
    <w:rsid w:val="004C6B74"/>
    <w:rsid w:val="004C6DAE"/>
    <w:rsid w:val="004D0472"/>
    <w:rsid w:val="004D1F8A"/>
    <w:rsid w:val="004D21E8"/>
    <w:rsid w:val="004D25AB"/>
    <w:rsid w:val="004D2672"/>
    <w:rsid w:val="004D287F"/>
    <w:rsid w:val="004D38C6"/>
    <w:rsid w:val="004D4179"/>
    <w:rsid w:val="004D4574"/>
    <w:rsid w:val="004D5584"/>
    <w:rsid w:val="004D5665"/>
    <w:rsid w:val="004D63EB"/>
    <w:rsid w:val="004D666A"/>
    <w:rsid w:val="004D68F1"/>
    <w:rsid w:val="004D6961"/>
    <w:rsid w:val="004D6F91"/>
    <w:rsid w:val="004D763D"/>
    <w:rsid w:val="004D7C26"/>
    <w:rsid w:val="004E052E"/>
    <w:rsid w:val="004E0D6A"/>
    <w:rsid w:val="004E2C23"/>
    <w:rsid w:val="004E32D3"/>
    <w:rsid w:val="004E3B74"/>
    <w:rsid w:val="004E43AD"/>
    <w:rsid w:val="004E498A"/>
    <w:rsid w:val="004E55E6"/>
    <w:rsid w:val="004E63B1"/>
    <w:rsid w:val="004E6F7A"/>
    <w:rsid w:val="004E7EF8"/>
    <w:rsid w:val="004F0FCC"/>
    <w:rsid w:val="004F305E"/>
    <w:rsid w:val="004F307C"/>
    <w:rsid w:val="004F33E7"/>
    <w:rsid w:val="004F3CBD"/>
    <w:rsid w:val="004F5B6A"/>
    <w:rsid w:val="004F5D61"/>
    <w:rsid w:val="004F6197"/>
    <w:rsid w:val="004F6537"/>
    <w:rsid w:val="004F6547"/>
    <w:rsid w:val="004F6965"/>
    <w:rsid w:val="004F6A14"/>
    <w:rsid w:val="004F746F"/>
    <w:rsid w:val="004F7997"/>
    <w:rsid w:val="004F7ADD"/>
    <w:rsid w:val="00501129"/>
    <w:rsid w:val="00501C53"/>
    <w:rsid w:val="00501DCF"/>
    <w:rsid w:val="00502A51"/>
    <w:rsid w:val="00503291"/>
    <w:rsid w:val="0050341E"/>
    <w:rsid w:val="00503582"/>
    <w:rsid w:val="00504FDF"/>
    <w:rsid w:val="005051AE"/>
    <w:rsid w:val="0050620D"/>
    <w:rsid w:val="00507287"/>
    <w:rsid w:val="005075B6"/>
    <w:rsid w:val="005076F1"/>
    <w:rsid w:val="0051084B"/>
    <w:rsid w:val="00511796"/>
    <w:rsid w:val="00511B1D"/>
    <w:rsid w:val="0051363A"/>
    <w:rsid w:val="00513716"/>
    <w:rsid w:val="00513B1D"/>
    <w:rsid w:val="00513D23"/>
    <w:rsid w:val="00514AB5"/>
    <w:rsid w:val="00515C1A"/>
    <w:rsid w:val="00515CA4"/>
    <w:rsid w:val="0051776F"/>
    <w:rsid w:val="00517FB7"/>
    <w:rsid w:val="00520E3B"/>
    <w:rsid w:val="00522C3A"/>
    <w:rsid w:val="00522F62"/>
    <w:rsid w:val="00523346"/>
    <w:rsid w:val="00523A28"/>
    <w:rsid w:val="00523B40"/>
    <w:rsid w:val="00523B93"/>
    <w:rsid w:val="00524D5B"/>
    <w:rsid w:val="005259BB"/>
    <w:rsid w:val="005266C8"/>
    <w:rsid w:val="00526D0D"/>
    <w:rsid w:val="00526EA0"/>
    <w:rsid w:val="005272D2"/>
    <w:rsid w:val="0052744F"/>
    <w:rsid w:val="005300B1"/>
    <w:rsid w:val="00530488"/>
    <w:rsid w:val="005311E1"/>
    <w:rsid w:val="0053172F"/>
    <w:rsid w:val="00531C2C"/>
    <w:rsid w:val="00532222"/>
    <w:rsid w:val="0053267C"/>
    <w:rsid w:val="00533EA4"/>
    <w:rsid w:val="00533EC6"/>
    <w:rsid w:val="005355CB"/>
    <w:rsid w:val="00535D36"/>
    <w:rsid w:val="00535FAC"/>
    <w:rsid w:val="005360E5"/>
    <w:rsid w:val="00536DCD"/>
    <w:rsid w:val="00536FB6"/>
    <w:rsid w:val="0053767C"/>
    <w:rsid w:val="00537E9F"/>
    <w:rsid w:val="005400F2"/>
    <w:rsid w:val="00541007"/>
    <w:rsid w:val="005410B6"/>
    <w:rsid w:val="00541356"/>
    <w:rsid w:val="0054152D"/>
    <w:rsid w:val="00541D21"/>
    <w:rsid w:val="00542D57"/>
    <w:rsid w:val="00542F87"/>
    <w:rsid w:val="0054300D"/>
    <w:rsid w:val="005438C3"/>
    <w:rsid w:val="005439FC"/>
    <w:rsid w:val="00543B5F"/>
    <w:rsid w:val="00544746"/>
    <w:rsid w:val="00544B49"/>
    <w:rsid w:val="0054525E"/>
    <w:rsid w:val="00545409"/>
    <w:rsid w:val="00545D46"/>
    <w:rsid w:val="00545E97"/>
    <w:rsid w:val="005468E3"/>
    <w:rsid w:val="00547FF1"/>
    <w:rsid w:val="005503B2"/>
    <w:rsid w:val="00550D59"/>
    <w:rsid w:val="0055163A"/>
    <w:rsid w:val="00551E08"/>
    <w:rsid w:val="005526CE"/>
    <w:rsid w:val="0055292D"/>
    <w:rsid w:val="0055368A"/>
    <w:rsid w:val="0055399A"/>
    <w:rsid w:val="00553DC5"/>
    <w:rsid w:val="00553F2E"/>
    <w:rsid w:val="00554295"/>
    <w:rsid w:val="00554461"/>
    <w:rsid w:val="005544EF"/>
    <w:rsid w:val="00555274"/>
    <w:rsid w:val="00555B2A"/>
    <w:rsid w:val="00555F03"/>
    <w:rsid w:val="00556661"/>
    <w:rsid w:val="005566C7"/>
    <w:rsid w:val="00556C81"/>
    <w:rsid w:val="00560AAD"/>
    <w:rsid w:val="0056241B"/>
    <w:rsid w:val="0056285B"/>
    <w:rsid w:val="0056327F"/>
    <w:rsid w:val="00564DAD"/>
    <w:rsid w:val="0056520A"/>
    <w:rsid w:val="005669A5"/>
    <w:rsid w:val="005709B6"/>
    <w:rsid w:val="00571149"/>
    <w:rsid w:val="00571859"/>
    <w:rsid w:val="005719D9"/>
    <w:rsid w:val="00571FE3"/>
    <w:rsid w:val="005728F1"/>
    <w:rsid w:val="005729BB"/>
    <w:rsid w:val="00572F54"/>
    <w:rsid w:val="00573DB7"/>
    <w:rsid w:val="00574524"/>
    <w:rsid w:val="00575EB7"/>
    <w:rsid w:val="0057622E"/>
    <w:rsid w:val="005772F9"/>
    <w:rsid w:val="00577312"/>
    <w:rsid w:val="0057732B"/>
    <w:rsid w:val="0058015A"/>
    <w:rsid w:val="00580367"/>
    <w:rsid w:val="00580753"/>
    <w:rsid w:val="00580773"/>
    <w:rsid w:val="005810FE"/>
    <w:rsid w:val="005813E4"/>
    <w:rsid w:val="005813E8"/>
    <w:rsid w:val="005833F6"/>
    <w:rsid w:val="00583EF6"/>
    <w:rsid w:val="0058485D"/>
    <w:rsid w:val="00586B53"/>
    <w:rsid w:val="00586BCB"/>
    <w:rsid w:val="00586D33"/>
    <w:rsid w:val="00586FB7"/>
    <w:rsid w:val="00587867"/>
    <w:rsid w:val="00590384"/>
    <w:rsid w:val="00590EB3"/>
    <w:rsid w:val="005911B2"/>
    <w:rsid w:val="005918E0"/>
    <w:rsid w:val="00595465"/>
    <w:rsid w:val="005957F1"/>
    <w:rsid w:val="00595F95"/>
    <w:rsid w:val="00596063"/>
    <w:rsid w:val="005969B5"/>
    <w:rsid w:val="00596A23"/>
    <w:rsid w:val="00596AAB"/>
    <w:rsid w:val="0059764B"/>
    <w:rsid w:val="005A035D"/>
    <w:rsid w:val="005A0EDB"/>
    <w:rsid w:val="005A21F4"/>
    <w:rsid w:val="005A29B3"/>
    <w:rsid w:val="005A3C80"/>
    <w:rsid w:val="005A4420"/>
    <w:rsid w:val="005A4502"/>
    <w:rsid w:val="005A68A8"/>
    <w:rsid w:val="005B03F1"/>
    <w:rsid w:val="005B22B0"/>
    <w:rsid w:val="005B31ED"/>
    <w:rsid w:val="005B3B91"/>
    <w:rsid w:val="005B3F62"/>
    <w:rsid w:val="005B4621"/>
    <w:rsid w:val="005B4AED"/>
    <w:rsid w:val="005B4B2B"/>
    <w:rsid w:val="005B54F3"/>
    <w:rsid w:val="005B574F"/>
    <w:rsid w:val="005B5954"/>
    <w:rsid w:val="005B604B"/>
    <w:rsid w:val="005B61FD"/>
    <w:rsid w:val="005B6878"/>
    <w:rsid w:val="005B69FD"/>
    <w:rsid w:val="005B6E5B"/>
    <w:rsid w:val="005C029A"/>
    <w:rsid w:val="005C14C0"/>
    <w:rsid w:val="005C3F27"/>
    <w:rsid w:val="005C43F1"/>
    <w:rsid w:val="005C442F"/>
    <w:rsid w:val="005C4912"/>
    <w:rsid w:val="005C527B"/>
    <w:rsid w:val="005C565F"/>
    <w:rsid w:val="005C60E3"/>
    <w:rsid w:val="005C62F4"/>
    <w:rsid w:val="005C6D81"/>
    <w:rsid w:val="005C790C"/>
    <w:rsid w:val="005C792C"/>
    <w:rsid w:val="005C7BD1"/>
    <w:rsid w:val="005C7EEE"/>
    <w:rsid w:val="005D156F"/>
    <w:rsid w:val="005D19CF"/>
    <w:rsid w:val="005D1C09"/>
    <w:rsid w:val="005D1DEA"/>
    <w:rsid w:val="005D2658"/>
    <w:rsid w:val="005D2AA2"/>
    <w:rsid w:val="005D31FA"/>
    <w:rsid w:val="005D354F"/>
    <w:rsid w:val="005D3626"/>
    <w:rsid w:val="005D3C99"/>
    <w:rsid w:val="005D4639"/>
    <w:rsid w:val="005D5747"/>
    <w:rsid w:val="005D64C3"/>
    <w:rsid w:val="005D7008"/>
    <w:rsid w:val="005E003D"/>
    <w:rsid w:val="005E19D5"/>
    <w:rsid w:val="005E1FA0"/>
    <w:rsid w:val="005E2624"/>
    <w:rsid w:val="005E2A19"/>
    <w:rsid w:val="005E345A"/>
    <w:rsid w:val="005E3BDB"/>
    <w:rsid w:val="005E4564"/>
    <w:rsid w:val="005E5EE1"/>
    <w:rsid w:val="005E6925"/>
    <w:rsid w:val="005E7DF8"/>
    <w:rsid w:val="005E7F63"/>
    <w:rsid w:val="005F08A8"/>
    <w:rsid w:val="005F0CB7"/>
    <w:rsid w:val="005F0FC8"/>
    <w:rsid w:val="005F1AF5"/>
    <w:rsid w:val="005F2B6C"/>
    <w:rsid w:val="005F2E11"/>
    <w:rsid w:val="005F3CDD"/>
    <w:rsid w:val="005F3D48"/>
    <w:rsid w:val="005F3FA7"/>
    <w:rsid w:val="005F4683"/>
    <w:rsid w:val="005F56C4"/>
    <w:rsid w:val="005F6695"/>
    <w:rsid w:val="005F753C"/>
    <w:rsid w:val="005F79E9"/>
    <w:rsid w:val="0060091C"/>
    <w:rsid w:val="00601B30"/>
    <w:rsid w:val="00601D61"/>
    <w:rsid w:val="0060269D"/>
    <w:rsid w:val="006029D7"/>
    <w:rsid w:val="00602E06"/>
    <w:rsid w:val="00602EEE"/>
    <w:rsid w:val="00603729"/>
    <w:rsid w:val="00604C65"/>
    <w:rsid w:val="006060DD"/>
    <w:rsid w:val="00606512"/>
    <w:rsid w:val="00607557"/>
    <w:rsid w:val="00610016"/>
    <w:rsid w:val="00610C94"/>
    <w:rsid w:val="00611021"/>
    <w:rsid w:val="006114FE"/>
    <w:rsid w:val="006118F5"/>
    <w:rsid w:val="00611C53"/>
    <w:rsid w:val="006126A9"/>
    <w:rsid w:val="00613167"/>
    <w:rsid w:val="006142AD"/>
    <w:rsid w:val="0061486B"/>
    <w:rsid w:val="00614EEF"/>
    <w:rsid w:val="00615247"/>
    <w:rsid w:val="00615406"/>
    <w:rsid w:val="00615501"/>
    <w:rsid w:val="00615686"/>
    <w:rsid w:val="0061620E"/>
    <w:rsid w:val="00620275"/>
    <w:rsid w:val="0062095A"/>
    <w:rsid w:val="00620F02"/>
    <w:rsid w:val="0062172A"/>
    <w:rsid w:val="006236A8"/>
    <w:rsid w:val="00624676"/>
    <w:rsid w:val="006249C3"/>
    <w:rsid w:val="0062675F"/>
    <w:rsid w:val="00626828"/>
    <w:rsid w:val="00626AC8"/>
    <w:rsid w:val="0062786D"/>
    <w:rsid w:val="0063142E"/>
    <w:rsid w:val="00631767"/>
    <w:rsid w:val="00631A1F"/>
    <w:rsid w:val="006322BA"/>
    <w:rsid w:val="00632864"/>
    <w:rsid w:val="0063287B"/>
    <w:rsid w:val="00633159"/>
    <w:rsid w:val="00635277"/>
    <w:rsid w:val="00636015"/>
    <w:rsid w:val="00636FEA"/>
    <w:rsid w:val="00637139"/>
    <w:rsid w:val="006402A1"/>
    <w:rsid w:val="00640E33"/>
    <w:rsid w:val="0064120A"/>
    <w:rsid w:val="0064126C"/>
    <w:rsid w:val="00641453"/>
    <w:rsid w:val="00641ACB"/>
    <w:rsid w:val="00641D91"/>
    <w:rsid w:val="0064293B"/>
    <w:rsid w:val="00643559"/>
    <w:rsid w:val="0064594F"/>
    <w:rsid w:val="0064599A"/>
    <w:rsid w:val="0064733F"/>
    <w:rsid w:val="00647831"/>
    <w:rsid w:val="00651111"/>
    <w:rsid w:val="00651A4C"/>
    <w:rsid w:val="006523DD"/>
    <w:rsid w:val="00652848"/>
    <w:rsid w:val="00652A4E"/>
    <w:rsid w:val="00653E90"/>
    <w:rsid w:val="006543B4"/>
    <w:rsid w:val="00654AFF"/>
    <w:rsid w:val="00656A99"/>
    <w:rsid w:val="00656B2A"/>
    <w:rsid w:val="00656B3C"/>
    <w:rsid w:val="00657F3A"/>
    <w:rsid w:val="00657F57"/>
    <w:rsid w:val="006614FB"/>
    <w:rsid w:val="00661798"/>
    <w:rsid w:val="00663C27"/>
    <w:rsid w:val="006640AC"/>
    <w:rsid w:val="0066415C"/>
    <w:rsid w:val="006642C8"/>
    <w:rsid w:val="006644BB"/>
    <w:rsid w:val="006649A1"/>
    <w:rsid w:val="00664B29"/>
    <w:rsid w:val="006650CE"/>
    <w:rsid w:val="0066513D"/>
    <w:rsid w:val="00666315"/>
    <w:rsid w:val="0066633F"/>
    <w:rsid w:val="00666659"/>
    <w:rsid w:val="00666B77"/>
    <w:rsid w:val="00667091"/>
    <w:rsid w:val="006679CF"/>
    <w:rsid w:val="00670B84"/>
    <w:rsid w:val="00671FAA"/>
    <w:rsid w:val="00671FFE"/>
    <w:rsid w:val="006725C8"/>
    <w:rsid w:val="00672796"/>
    <w:rsid w:val="00673BFE"/>
    <w:rsid w:val="00675A97"/>
    <w:rsid w:val="0067666E"/>
    <w:rsid w:val="00676833"/>
    <w:rsid w:val="00676B9F"/>
    <w:rsid w:val="00677590"/>
    <w:rsid w:val="0067770C"/>
    <w:rsid w:val="006779E8"/>
    <w:rsid w:val="00681F02"/>
    <w:rsid w:val="00683190"/>
    <w:rsid w:val="006832D4"/>
    <w:rsid w:val="00683A1D"/>
    <w:rsid w:val="00683FC0"/>
    <w:rsid w:val="00685407"/>
    <w:rsid w:val="00685443"/>
    <w:rsid w:val="00686438"/>
    <w:rsid w:val="0068689D"/>
    <w:rsid w:val="00687ED3"/>
    <w:rsid w:val="00691378"/>
    <w:rsid w:val="00691691"/>
    <w:rsid w:val="006923FD"/>
    <w:rsid w:val="00692903"/>
    <w:rsid w:val="00692A7C"/>
    <w:rsid w:val="006931EB"/>
    <w:rsid w:val="006932F2"/>
    <w:rsid w:val="00693533"/>
    <w:rsid w:val="00696418"/>
    <w:rsid w:val="0069695A"/>
    <w:rsid w:val="006A02CA"/>
    <w:rsid w:val="006A0360"/>
    <w:rsid w:val="006A0C74"/>
    <w:rsid w:val="006A1211"/>
    <w:rsid w:val="006A16BE"/>
    <w:rsid w:val="006A195C"/>
    <w:rsid w:val="006A3CD1"/>
    <w:rsid w:val="006A3F64"/>
    <w:rsid w:val="006A4C42"/>
    <w:rsid w:val="006A599E"/>
    <w:rsid w:val="006A6360"/>
    <w:rsid w:val="006A675B"/>
    <w:rsid w:val="006A67A0"/>
    <w:rsid w:val="006A73A7"/>
    <w:rsid w:val="006A749E"/>
    <w:rsid w:val="006B052A"/>
    <w:rsid w:val="006B0AD7"/>
    <w:rsid w:val="006B26E8"/>
    <w:rsid w:val="006B2843"/>
    <w:rsid w:val="006B28BB"/>
    <w:rsid w:val="006B2C53"/>
    <w:rsid w:val="006B3EAF"/>
    <w:rsid w:val="006B3F68"/>
    <w:rsid w:val="006B4684"/>
    <w:rsid w:val="006B4B0B"/>
    <w:rsid w:val="006B4F8F"/>
    <w:rsid w:val="006B50FD"/>
    <w:rsid w:val="006B5A7E"/>
    <w:rsid w:val="006B5E2F"/>
    <w:rsid w:val="006B5F0A"/>
    <w:rsid w:val="006B641D"/>
    <w:rsid w:val="006B66AA"/>
    <w:rsid w:val="006B6812"/>
    <w:rsid w:val="006C0CC7"/>
    <w:rsid w:val="006C181A"/>
    <w:rsid w:val="006C1890"/>
    <w:rsid w:val="006C19FB"/>
    <w:rsid w:val="006C1A3C"/>
    <w:rsid w:val="006C1AE7"/>
    <w:rsid w:val="006C1C11"/>
    <w:rsid w:val="006C2011"/>
    <w:rsid w:val="006C28C7"/>
    <w:rsid w:val="006C2DC8"/>
    <w:rsid w:val="006C2F1A"/>
    <w:rsid w:val="006C31AB"/>
    <w:rsid w:val="006C5FA3"/>
    <w:rsid w:val="006C6911"/>
    <w:rsid w:val="006C6E1D"/>
    <w:rsid w:val="006D1385"/>
    <w:rsid w:val="006D1398"/>
    <w:rsid w:val="006D1507"/>
    <w:rsid w:val="006D21C5"/>
    <w:rsid w:val="006D2859"/>
    <w:rsid w:val="006D45B0"/>
    <w:rsid w:val="006D5259"/>
    <w:rsid w:val="006D596A"/>
    <w:rsid w:val="006D6A62"/>
    <w:rsid w:val="006D6FC3"/>
    <w:rsid w:val="006D74A4"/>
    <w:rsid w:val="006D7B9C"/>
    <w:rsid w:val="006E05D5"/>
    <w:rsid w:val="006E0E7D"/>
    <w:rsid w:val="006E0FE4"/>
    <w:rsid w:val="006E1304"/>
    <w:rsid w:val="006E26FC"/>
    <w:rsid w:val="006E2720"/>
    <w:rsid w:val="006E2871"/>
    <w:rsid w:val="006E2B68"/>
    <w:rsid w:val="006E50EF"/>
    <w:rsid w:val="006E5B50"/>
    <w:rsid w:val="006E5EB6"/>
    <w:rsid w:val="006E60AE"/>
    <w:rsid w:val="006E6E10"/>
    <w:rsid w:val="006E709A"/>
    <w:rsid w:val="006E7381"/>
    <w:rsid w:val="006F0777"/>
    <w:rsid w:val="006F125E"/>
    <w:rsid w:val="006F1496"/>
    <w:rsid w:val="006F26F9"/>
    <w:rsid w:val="006F2816"/>
    <w:rsid w:val="006F2FFB"/>
    <w:rsid w:val="006F319A"/>
    <w:rsid w:val="006F33AD"/>
    <w:rsid w:val="006F38CC"/>
    <w:rsid w:val="006F435F"/>
    <w:rsid w:val="006F4C98"/>
    <w:rsid w:val="006F5D87"/>
    <w:rsid w:val="006F73D3"/>
    <w:rsid w:val="006F7F87"/>
    <w:rsid w:val="00700146"/>
    <w:rsid w:val="0070059C"/>
    <w:rsid w:val="007005D0"/>
    <w:rsid w:val="0070224D"/>
    <w:rsid w:val="00702583"/>
    <w:rsid w:val="00702A2A"/>
    <w:rsid w:val="00702B38"/>
    <w:rsid w:val="00702D29"/>
    <w:rsid w:val="007030BC"/>
    <w:rsid w:val="007040AC"/>
    <w:rsid w:val="00704640"/>
    <w:rsid w:val="007046E5"/>
    <w:rsid w:val="00704B87"/>
    <w:rsid w:val="00706BF5"/>
    <w:rsid w:val="00707182"/>
    <w:rsid w:val="0070767F"/>
    <w:rsid w:val="00707CFF"/>
    <w:rsid w:val="00707EC1"/>
    <w:rsid w:val="00710E90"/>
    <w:rsid w:val="00710F97"/>
    <w:rsid w:val="007113B4"/>
    <w:rsid w:val="0071231E"/>
    <w:rsid w:val="007124E8"/>
    <w:rsid w:val="00713365"/>
    <w:rsid w:val="007134E2"/>
    <w:rsid w:val="00713877"/>
    <w:rsid w:val="007146CB"/>
    <w:rsid w:val="00715D3B"/>
    <w:rsid w:val="0071607A"/>
    <w:rsid w:val="0071706A"/>
    <w:rsid w:val="0071777D"/>
    <w:rsid w:val="007178DA"/>
    <w:rsid w:val="00717D0E"/>
    <w:rsid w:val="00720175"/>
    <w:rsid w:val="00720282"/>
    <w:rsid w:val="0072028C"/>
    <w:rsid w:val="00720610"/>
    <w:rsid w:val="00721160"/>
    <w:rsid w:val="00721E52"/>
    <w:rsid w:val="007232F6"/>
    <w:rsid w:val="00724727"/>
    <w:rsid w:val="00726231"/>
    <w:rsid w:val="007271F3"/>
    <w:rsid w:val="00730650"/>
    <w:rsid w:val="00730EFF"/>
    <w:rsid w:val="007319CE"/>
    <w:rsid w:val="00731E1D"/>
    <w:rsid w:val="00731F68"/>
    <w:rsid w:val="00733405"/>
    <w:rsid w:val="00734095"/>
    <w:rsid w:val="00735147"/>
    <w:rsid w:val="0073564C"/>
    <w:rsid w:val="00736091"/>
    <w:rsid w:val="00736514"/>
    <w:rsid w:val="00737EB0"/>
    <w:rsid w:val="00741630"/>
    <w:rsid w:val="0074355E"/>
    <w:rsid w:val="007438EB"/>
    <w:rsid w:val="00743DDF"/>
    <w:rsid w:val="00743ED2"/>
    <w:rsid w:val="007440CC"/>
    <w:rsid w:val="007441E2"/>
    <w:rsid w:val="0074477B"/>
    <w:rsid w:val="007449FD"/>
    <w:rsid w:val="00744E8D"/>
    <w:rsid w:val="00745A93"/>
    <w:rsid w:val="0074614F"/>
    <w:rsid w:val="007465E6"/>
    <w:rsid w:val="007466CC"/>
    <w:rsid w:val="00747AC1"/>
    <w:rsid w:val="00750EA8"/>
    <w:rsid w:val="007524F4"/>
    <w:rsid w:val="007532CA"/>
    <w:rsid w:val="00753CF2"/>
    <w:rsid w:val="0075413B"/>
    <w:rsid w:val="00754638"/>
    <w:rsid w:val="00754D2A"/>
    <w:rsid w:val="007563F7"/>
    <w:rsid w:val="0075696F"/>
    <w:rsid w:val="00756D3E"/>
    <w:rsid w:val="007579D6"/>
    <w:rsid w:val="0076016D"/>
    <w:rsid w:val="00760CC1"/>
    <w:rsid w:val="00761044"/>
    <w:rsid w:val="0076356F"/>
    <w:rsid w:val="007635F0"/>
    <w:rsid w:val="007644BB"/>
    <w:rsid w:val="0076467A"/>
    <w:rsid w:val="007653B0"/>
    <w:rsid w:val="0076541B"/>
    <w:rsid w:val="0076589D"/>
    <w:rsid w:val="007659DF"/>
    <w:rsid w:val="00765EE4"/>
    <w:rsid w:val="00766EC2"/>
    <w:rsid w:val="007677AC"/>
    <w:rsid w:val="007679F1"/>
    <w:rsid w:val="00771806"/>
    <w:rsid w:val="00772BCC"/>
    <w:rsid w:val="00773E2B"/>
    <w:rsid w:val="007743DE"/>
    <w:rsid w:val="00774DAA"/>
    <w:rsid w:val="00774F6E"/>
    <w:rsid w:val="007756B4"/>
    <w:rsid w:val="0077595E"/>
    <w:rsid w:val="00775D5A"/>
    <w:rsid w:val="00776AF5"/>
    <w:rsid w:val="00777DD6"/>
    <w:rsid w:val="00780386"/>
    <w:rsid w:val="00781221"/>
    <w:rsid w:val="00782499"/>
    <w:rsid w:val="00782531"/>
    <w:rsid w:val="00782AFC"/>
    <w:rsid w:val="00782FB7"/>
    <w:rsid w:val="00783195"/>
    <w:rsid w:val="00783C92"/>
    <w:rsid w:val="00784697"/>
    <w:rsid w:val="00784940"/>
    <w:rsid w:val="00784C63"/>
    <w:rsid w:val="0078549A"/>
    <w:rsid w:val="007864BB"/>
    <w:rsid w:val="007869A5"/>
    <w:rsid w:val="007876B2"/>
    <w:rsid w:val="00787FDE"/>
    <w:rsid w:val="00790CB7"/>
    <w:rsid w:val="0079159E"/>
    <w:rsid w:val="007916F6"/>
    <w:rsid w:val="00791DC1"/>
    <w:rsid w:val="0079201F"/>
    <w:rsid w:val="00792CE3"/>
    <w:rsid w:val="00793EAE"/>
    <w:rsid w:val="0079485A"/>
    <w:rsid w:val="00796784"/>
    <w:rsid w:val="007969B4"/>
    <w:rsid w:val="00797CD6"/>
    <w:rsid w:val="007A1063"/>
    <w:rsid w:val="007A2110"/>
    <w:rsid w:val="007A3861"/>
    <w:rsid w:val="007A4602"/>
    <w:rsid w:val="007A7E0D"/>
    <w:rsid w:val="007B01CD"/>
    <w:rsid w:val="007B07B9"/>
    <w:rsid w:val="007B2050"/>
    <w:rsid w:val="007B2612"/>
    <w:rsid w:val="007B2669"/>
    <w:rsid w:val="007B2A03"/>
    <w:rsid w:val="007B4FD8"/>
    <w:rsid w:val="007B54B8"/>
    <w:rsid w:val="007B697F"/>
    <w:rsid w:val="007B69D1"/>
    <w:rsid w:val="007B6BAB"/>
    <w:rsid w:val="007C0428"/>
    <w:rsid w:val="007C0E3E"/>
    <w:rsid w:val="007C117F"/>
    <w:rsid w:val="007C21EE"/>
    <w:rsid w:val="007C36E5"/>
    <w:rsid w:val="007C383E"/>
    <w:rsid w:val="007C3BB1"/>
    <w:rsid w:val="007C4B24"/>
    <w:rsid w:val="007C51FA"/>
    <w:rsid w:val="007C59D8"/>
    <w:rsid w:val="007D0C4C"/>
    <w:rsid w:val="007D10CB"/>
    <w:rsid w:val="007D2075"/>
    <w:rsid w:val="007D24D3"/>
    <w:rsid w:val="007D552A"/>
    <w:rsid w:val="007D60B7"/>
    <w:rsid w:val="007D671A"/>
    <w:rsid w:val="007E0B47"/>
    <w:rsid w:val="007E0DE2"/>
    <w:rsid w:val="007E0F80"/>
    <w:rsid w:val="007E1CD2"/>
    <w:rsid w:val="007E232C"/>
    <w:rsid w:val="007E2D4B"/>
    <w:rsid w:val="007E30E6"/>
    <w:rsid w:val="007E3354"/>
    <w:rsid w:val="007E3AEB"/>
    <w:rsid w:val="007E43C8"/>
    <w:rsid w:val="007E4539"/>
    <w:rsid w:val="007E5111"/>
    <w:rsid w:val="007E527C"/>
    <w:rsid w:val="007E5C6A"/>
    <w:rsid w:val="007E68D7"/>
    <w:rsid w:val="007F1097"/>
    <w:rsid w:val="007F175B"/>
    <w:rsid w:val="007F1814"/>
    <w:rsid w:val="007F1F7E"/>
    <w:rsid w:val="007F249F"/>
    <w:rsid w:val="007F24CF"/>
    <w:rsid w:val="007F3841"/>
    <w:rsid w:val="007F3CB2"/>
    <w:rsid w:val="007F3CC9"/>
    <w:rsid w:val="007F610F"/>
    <w:rsid w:val="007F70E1"/>
    <w:rsid w:val="007F74CA"/>
    <w:rsid w:val="007F7D5B"/>
    <w:rsid w:val="008000B6"/>
    <w:rsid w:val="00801C6D"/>
    <w:rsid w:val="00802E2D"/>
    <w:rsid w:val="008032B1"/>
    <w:rsid w:val="008032E0"/>
    <w:rsid w:val="008039C0"/>
    <w:rsid w:val="008047D9"/>
    <w:rsid w:val="00804D60"/>
    <w:rsid w:val="00806B38"/>
    <w:rsid w:val="0080740D"/>
    <w:rsid w:val="0081089C"/>
    <w:rsid w:val="008123D9"/>
    <w:rsid w:val="00812CA5"/>
    <w:rsid w:val="008140C8"/>
    <w:rsid w:val="00814213"/>
    <w:rsid w:val="008145BC"/>
    <w:rsid w:val="008148E8"/>
    <w:rsid w:val="00814973"/>
    <w:rsid w:val="00814E59"/>
    <w:rsid w:val="00815F9B"/>
    <w:rsid w:val="00816437"/>
    <w:rsid w:val="008178DE"/>
    <w:rsid w:val="00817BC8"/>
    <w:rsid w:val="00817C4A"/>
    <w:rsid w:val="008222CE"/>
    <w:rsid w:val="00822D9F"/>
    <w:rsid w:val="008232B0"/>
    <w:rsid w:val="00823696"/>
    <w:rsid w:val="008237EE"/>
    <w:rsid w:val="00823F52"/>
    <w:rsid w:val="008247F1"/>
    <w:rsid w:val="00827D5F"/>
    <w:rsid w:val="008307DA"/>
    <w:rsid w:val="008307F0"/>
    <w:rsid w:val="00830F57"/>
    <w:rsid w:val="00832467"/>
    <w:rsid w:val="008329DC"/>
    <w:rsid w:val="00832CBA"/>
    <w:rsid w:val="00833C8F"/>
    <w:rsid w:val="00833D71"/>
    <w:rsid w:val="00834545"/>
    <w:rsid w:val="008345C5"/>
    <w:rsid w:val="00834BBB"/>
    <w:rsid w:val="00834D09"/>
    <w:rsid w:val="0083551A"/>
    <w:rsid w:val="008357BB"/>
    <w:rsid w:val="00836501"/>
    <w:rsid w:val="00837616"/>
    <w:rsid w:val="00837EDC"/>
    <w:rsid w:val="008406A7"/>
    <w:rsid w:val="00841AD7"/>
    <w:rsid w:val="00841C06"/>
    <w:rsid w:val="00841D5B"/>
    <w:rsid w:val="00842D1D"/>
    <w:rsid w:val="00842D65"/>
    <w:rsid w:val="00843347"/>
    <w:rsid w:val="00843C2D"/>
    <w:rsid w:val="00844BAE"/>
    <w:rsid w:val="00845813"/>
    <w:rsid w:val="0084616C"/>
    <w:rsid w:val="00846DE6"/>
    <w:rsid w:val="00847338"/>
    <w:rsid w:val="00847A74"/>
    <w:rsid w:val="00847F7C"/>
    <w:rsid w:val="00850117"/>
    <w:rsid w:val="008508D5"/>
    <w:rsid w:val="00851056"/>
    <w:rsid w:val="008511F0"/>
    <w:rsid w:val="008521B4"/>
    <w:rsid w:val="008523CF"/>
    <w:rsid w:val="00852687"/>
    <w:rsid w:val="008527D7"/>
    <w:rsid w:val="008528D2"/>
    <w:rsid w:val="00852C42"/>
    <w:rsid w:val="0085366E"/>
    <w:rsid w:val="00854841"/>
    <w:rsid w:val="00855248"/>
    <w:rsid w:val="00855729"/>
    <w:rsid w:val="0086011F"/>
    <w:rsid w:val="00860189"/>
    <w:rsid w:val="008606EA"/>
    <w:rsid w:val="00860BF5"/>
    <w:rsid w:val="0086154F"/>
    <w:rsid w:val="00862224"/>
    <w:rsid w:val="00862DDA"/>
    <w:rsid w:val="00863DF8"/>
    <w:rsid w:val="008650C9"/>
    <w:rsid w:val="00866084"/>
    <w:rsid w:val="0086638C"/>
    <w:rsid w:val="0086678D"/>
    <w:rsid w:val="0087079F"/>
    <w:rsid w:val="00870BCD"/>
    <w:rsid w:val="0087147F"/>
    <w:rsid w:val="00871AA3"/>
    <w:rsid w:val="00871FFC"/>
    <w:rsid w:val="0087383B"/>
    <w:rsid w:val="00873BDE"/>
    <w:rsid w:val="00873E95"/>
    <w:rsid w:val="00874570"/>
    <w:rsid w:val="008746D3"/>
    <w:rsid w:val="00875108"/>
    <w:rsid w:val="00875121"/>
    <w:rsid w:val="008751FB"/>
    <w:rsid w:val="00875AC8"/>
    <w:rsid w:val="00875CCF"/>
    <w:rsid w:val="0087731B"/>
    <w:rsid w:val="008777AF"/>
    <w:rsid w:val="00877967"/>
    <w:rsid w:val="00877C82"/>
    <w:rsid w:val="00880645"/>
    <w:rsid w:val="00880835"/>
    <w:rsid w:val="00882272"/>
    <w:rsid w:val="008824A1"/>
    <w:rsid w:val="00882AF0"/>
    <w:rsid w:val="00883CEA"/>
    <w:rsid w:val="008841A3"/>
    <w:rsid w:val="00884296"/>
    <w:rsid w:val="00884B7B"/>
    <w:rsid w:val="008873D4"/>
    <w:rsid w:val="00890699"/>
    <w:rsid w:val="00890B8A"/>
    <w:rsid w:val="00890CC8"/>
    <w:rsid w:val="00890F6E"/>
    <w:rsid w:val="0089144F"/>
    <w:rsid w:val="00891770"/>
    <w:rsid w:val="00891938"/>
    <w:rsid w:val="00891968"/>
    <w:rsid w:val="00891D46"/>
    <w:rsid w:val="00892AC6"/>
    <w:rsid w:val="00893089"/>
    <w:rsid w:val="00893AD2"/>
    <w:rsid w:val="00897608"/>
    <w:rsid w:val="00897A47"/>
    <w:rsid w:val="008A01DB"/>
    <w:rsid w:val="008A0B4C"/>
    <w:rsid w:val="008A142A"/>
    <w:rsid w:val="008A1AA5"/>
    <w:rsid w:val="008A2BD8"/>
    <w:rsid w:val="008A2F17"/>
    <w:rsid w:val="008A4B0A"/>
    <w:rsid w:val="008A53C3"/>
    <w:rsid w:val="008A6033"/>
    <w:rsid w:val="008A720F"/>
    <w:rsid w:val="008A7E4F"/>
    <w:rsid w:val="008B0842"/>
    <w:rsid w:val="008B0EC1"/>
    <w:rsid w:val="008B1DF2"/>
    <w:rsid w:val="008B1FD0"/>
    <w:rsid w:val="008B280D"/>
    <w:rsid w:val="008B2B81"/>
    <w:rsid w:val="008B3C00"/>
    <w:rsid w:val="008B40AE"/>
    <w:rsid w:val="008B4194"/>
    <w:rsid w:val="008B4BAD"/>
    <w:rsid w:val="008B4DAF"/>
    <w:rsid w:val="008B7A1E"/>
    <w:rsid w:val="008C02A5"/>
    <w:rsid w:val="008C13D6"/>
    <w:rsid w:val="008C14BB"/>
    <w:rsid w:val="008C2B46"/>
    <w:rsid w:val="008C4B8F"/>
    <w:rsid w:val="008C541F"/>
    <w:rsid w:val="008D05C1"/>
    <w:rsid w:val="008D09D9"/>
    <w:rsid w:val="008D119F"/>
    <w:rsid w:val="008D5273"/>
    <w:rsid w:val="008D5717"/>
    <w:rsid w:val="008D5940"/>
    <w:rsid w:val="008D5CCD"/>
    <w:rsid w:val="008D601E"/>
    <w:rsid w:val="008D6B42"/>
    <w:rsid w:val="008D6CFF"/>
    <w:rsid w:val="008D7090"/>
    <w:rsid w:val="008D72C6"/>
    <w:rsid w:val="008E03A1"/>
    <w:rsid w:val="008E24EB"/>
    <w:rsid w:val="008E3785"/>
    <w:rsid w:val="008E594E"/>
    <w:rsid w:val="008E5ACB"/>
    <w:rsid w:val="008E6A10"/>
    <w:rsid w:val="008E728C"/>
    <w:rsid w:val="008E76AA"/>
    <w:rsid w:val="008E76B9"/>
    <w:rsid w:val="008F0EFE"/>
    <w:rsid w:val="008F36AB"/>
    <w:rsid w:val="008F4CCE"/>
    <w:rsid w:val="008F4CE6"/>
    <w:rsid w:val="008F4DAF"/>
    <w:rsid w:val="008F5572"/>
    <w:rsid w:val="008F557C"/>
    <w:rsid w:val="008F5663"/>
    <w:rsid w:val="008F5CD6"/>
    <w:rsid w:val="008F63E3"/>
    <w:rsid w:val="008F74A3"/>
    <w:rsid w:val="00900135"/>
    <w:rsid w:val="0090071E"/>
    <w:rsid w:val="00900C16"/>
    <w:rsid w:val="00900F8C"/>
    <w:rsid w:val="009014BD"/>
    <w:rsid w:val="009017A4"/>
    <w:rsid w:val="00901C3E"/>
    <w:rsid w:val="00901CC5"/>
    <w:rsid w:val="00901F3C"/>
    <w:rsid w:val="00902391"/>
    <w:rsid w:val="009025EC"/>
    <w:rsid w:val="0090311E"/>
    <w:rsid w:val="00903ACB"/>
    <w:rsid w:val="00904624"/>
    <w:rsid w:val="00904BBB"/>
    <w:rsid w:val="0090552A"/>
    <w:rsid w:val="0090634F"/>
    <w:rsid w:val="00906FDD"/>
    <w:rsid w:val="00907725"/>
    <w:rsid w:val="00907CFE"/>
    <w:rsid w:val="00907D9A"/>
    <w:rsid w:val="00907F79"/>
    <w:rsid w:val="00911793"/>
    <w:rsid w:val="009121FA"/>
    <w:rsid w:val="00912405"/>
    <w:rsid w:val="0091336F"/>
    <w:rsid w:val="00913932"/>
    <w:rsid w:val="00913D51"/>
    <w:rsid w:val="00914126"/>
    <w:rsid w:val="009141EE"/>
    <w:rsid w:val="00914D4C"/>
    <w:rsid w:val="00914EDC"/>
    <w:rsid w:val="00916177"/>
    <w:rsid w:val="0091701B"/>
    <w:rsid w:val="009175E6"/>
    <w:rsid w:val="00917CE1"/>
    <w:rsid w:val="009202C1"/>
    <w:rsid w:val="0092038D"/>
    <w:rsid w:val="009203A1"/>
    <w:rsid w:val="00922DF1"/>
    <w:rsid w:val="009236A0"/>
    <w:rsid w:val="0092491F"/>
    <w:rsid w:val="00925AE1"/>
    <w:rsid w:val="00925D37"/>
    <w:rsid w:val="00927CA4"/>
    <w:rsid w:val="00930498"/>
    <w:rsid w:val="00930B87"/>
    <w:rsid w:val="00930E40"/>
    <w:rsid w:val="00931A6A"/>
    <w:rsid w:val="00931ABA"/>
    <w:rsid w:val="0093218F"/>
    <w:rsid w:val="009328FD"/>
    <w:rsid w:val="00933042"/>
    <w:rsid w:val="00933118"/>
    <w:rsid w:val="009347E5"/>
    <w:rsid w:val="00935D1C"/>
    <w:rsid w:val="00937AB2"/>
    <w:rsid w:val="00940667"/>
    <w:rsid w:val="00942296"/>
    <w:rsid w:val="0094237F"/>
    <w:rsid w:val="009426C0"/>
    <w:rsid w:val="009429A5"/>
    <w:rsid w:val="009430B7"/>
    <w:rsid w:val="00943743"/>
    <w:rsid w:val="009443D4"/>
    <w:rsid w:val="00945209"/>
    <w:rsid w:val="00945439"/>
    <w:rsid w:val="00945754"/>
    <w:rsid w:val="00945E03"/>
    <w:rsid w:val="009469C3"/>
    <w:rsid w:val="00947180"/>
    <w:rsid w:val="00947937"/>
    <w:rsid w:val="00947FAD"/>
    <w:rsid w:val="009500AE"/>
    <w:rsid w:val="00950F22"/>
    <w:rsid w:val="0095153E"/>
    <w:rsid w:val="0095292F"/>
    <w:rsid w:val="00952E8F"/>
    <w:rsid w:val="00955469"/>
    <w:rsid w:val="00956767"/>
    <w:rsid w:val="00957267"/>
    <w:rsid w:val="00957325"/>
    <w:rsid w:val="0095770C"/>
    <w:rsid w:val="009601A5"/>
    <w:rsid w:val="00960583"/>
    <w:rsid w:val="00960761"/>
    <w:rsid w:val="009608A5"/>
    <w:rsid w:val="00961CFE"/>
    <w:rsid w:val="0096201A"/>
    <w:rsid w:val="00962904"/>
    <w:rsid w:val="00963366"/>
    <w:rsid w:val="009635A5"/>
    <w:rsid w:val="0096396C"/>
    <w:rsid w:val="00963A2C"/>
    <w:rsid w:val="00964548"/>
    <w:rsid w:val="00964CDE"/>
    <w:rsid w:val="00965E09"/>
    <w:rsid w:val="00966E47"/>
    <w:rsid w:val="00966EE4"/>
    <w:rsid w:val="00967ED8"/>
    <w:rsid w:val="00967FB4"/>
    <w:rsid w:val="00967FFC"/>
    <w:rsid w:val="00970345"/>
    <w:rsid w:val="009709BF"/>
    <w:rsid w:val="00970A5A"/>
    <w:rsid w:val="00971023"/>
    <w:rsid w:val="00971C68"/>
    <w:rsid w:val="00972212"/>
    <w:rsid w:val="009733BD"/>
    <w:rsid w:val="00974B62"/>
    <w:rsid w:val="00974BE0"/>
    <w:rsid w:val="00974E60"/>
    <w:rsid w:val="00975228"/>
    <w:rsid w:val="00975612"/>
    <w:rsid w:val="0097690B"/>
    <w:rsid w:val="00976CFA"/>
    <w:rsid w:val="009807AC"/>
    <w:rsid w:val="00980EE7"/>
    <w:rsid w:val="00981A27"/>
    <w:rsid w:val="00981F41"/>
    <w:rsid w:val="00982DEF"/>
    <w:rsid w:val="00983212"/>
    <w:rsid w:val="00984713"/>
    <w:rsid w:val="00985566"/>
    <w:rsid w:val="00985CF2"/>
    <w:rsid w:val="009904BB"/>
    <w:rsid w:val="00990A14"/>
    <w:rsid w:val="00991E5D"/>
    <w:rsid w:val="009947BD"/>
    <w:rsid w:val="00996534"/>
    <w:rsid w:val="00996570"/>
    <w:rsid w:val="00996CCD"/>
    <w:rsid w:val="009A18A2"/>
    <w:rsid w:val="009A31ED"/>
    <w:rsid w:val="009A364B"/>
    <w:rsid w:val="009A47B0"/>
    <w:rsid w:val="009A497B"/>
    <w:rsid w:val="009A4F6D"/>
    <w:rsid w:val="009A6028"/>
    <w:rsid w:val="009A74A9"/>
    <w:rsid w:val="009B0FCD"/>
    <w:rsid w:val="009B10CF"/>
    <w:rsid w:val="009B12DE"/>
    <w:rsid w:val="009B1958"/>
    <w:rsid w:val="009B29E5"/>
    <w:rsid w:val="009B2FDD"/>
    <w:rsid w:val="009B3AF5"/>
    <w:rsid w:val="009B4766"/>
    <w:rsid w:val="009B4943"/>
    <w:rsid w:val="009B4E6C"/>
    <w:rsid w:val="009B5A42"/>
    <w:rsid w:val="009B5C9B"/>
    <w:rsid w:val="009B5EA7"/>
    <w:rsid w:val="009B651D"/>
    <w:rsid w:val="009B666C"/>
    <w:rsid w:val="009B70F2"/>
    <w:rsid w:val="009B788B"/>
    <w:rsid w:val="009C1413"/>
    <w:rsid w:val="009C2075"/>
    <w:rsid w:val="009C27CA"/>
    <w:rsid w:val="009C2827"/>
    <w:rsid w:val="009C494C"/>
    <w:rsid w:val="009C4A3B"/>
    <w:rsid w:val="009C4A46"/>
    <w:rsid w:val="009C4D7E"/>
    <w:rsid w:val="009C4FE6"/>
    <w:rsid w:val="009C512C"/>
    <w:rsid w:val="009C6582"/>
    <w:rsid w:val="009C670C"/>
    <w:rsid w:val="009C6B4B"/>
    <w:rsid w:val="009C6BB4"/>
    <w:rsid w:val="009D0B9E"/>
    <w:rsid w:val="009D1C49"/>
    <w:rsid w:val="009D226C"/>
    <w:rsid w:val="009D2363"/>
    <w:rsid w:val="009D2400"/>
    <w:rsid w:val="009D242B"/>
    <w:rsid w:val="009D2BE9"/>
    <w:rsid w:val="009D2F11"/>
    <w:rsid w:val="009D35AF"/>
    <w:rsid w:val="009D3A31"/>
    <w:rsid w:val="009D55D2"/>
    <w:rsid w:val="009D6AB2"/>
    <w:rsid w:val="009D6DD7"/>
    <w:rsid w:val="009D70D5"/>
    <w:rsid w:val="009D7247"/>
    <w:rsid w:val="009D7EBE"/>
    <w:rsid w:val="009E0295"/>
    <w:rsid w:val="009E0400"/>
    <w:rsid w:val="009E3354"/>
    <w:rsid w:val="009E3383"/>
    <w:rsid w:val="009E3ED3"/>
    <w:rsid w:val="009E4E6F"/>
    <w:rsid w:val="009E5042"/>
    <w:rsid w:val="009E5C12"/>
    <w:rsid w:val="009E6429"/>
    <w:rsid w:val="009E71FE"/>
    <w:rsid w:val="009E743B"/>
    <w:rsid w:val="009F063C"/>
    <w:rsid w:val="009F1501"/>
    <w:rsid w:val="009F1BDA"/>
    <w:rsid w:val="009F2977"/>
    <w:rsid w:val="009F36EB"/>
    <w:rsid w:val="009F42D5"/>
    <w:rsid w:val="009F453A"/>
    <w:rsid w:val="009F5A0E"/>
    <w:rsid w:val="009F5D03"/>
    <w:rsid w:val="009F69F2"/>
    <w:rsid w:val="009F71F9"/>
    <w:rsid w:val="009F7543"/>
    <w:rsid w:val="00A00320"/>
    <w:rsid w:val="00A0045D"/>
    <w:rsid w:val="00A0059E"/>
    <w:rsid w:val="00A00F06"/>
    <w:rsid w:val="00A00F27"/>
    <w:rsid w:val="00A01060"/>
    <w:rsid w:val="00A01189"/>
    <w:rsid w:val="00A01FED"/>
    <w:rsid w:val="00A02D75"/>
    <w:rsid w:val="00A03338"/>
    <w:rsid w:val="00A036FE"/>
    <w:rsid w:val="00A04D49"/>
    <w:rsid w:val="00A055B7"/>
    <w:rsid w:val="00A05911"/>
    <w:rsid w:val="00A05F52"/>
    <w:rsid w:val="00A0648B"/>
    <w:rsid w:val="00A068EB"/>
    <w:rsid w:val="00A06D34"/>
    <w:rsid w:val="00A07592"/>
    <w:rsid w:val="00A100EE"/>
    <w:rsid w:val="00A1039A"/>
    <w:rsid w:val="00A1066C"/>
    <w:rsid w:val="00A123DD"/>
    <w:rsid w:val="00A12820"/>
    <w:rsid w:val="00A12EF2"/>
    <w:rsid w:val="00A13409"/>
    <w:rsid w:val="00A1461F"/>
    <w:rsid w:val="00A15534"/>
    <w:rsid w:val="00A15656"/>
    <w:rsid w:val="00A17E52"/>
    <w:rsid w:val="00A20076"/>
    <w:rsid w:val="00A20BF7"/>
    <w:rsid w:val="00A20E49"/>
    <w:rsid w:val="00A21815"/>
    <w:rsid w:val="00A21A39"/>
    <w:rsid w:val="00A22A91"/>
    <w:rsid w:val="00A23127"/>
    <w:rsid w:val="00A2316F"/>
    <w:rsid w:val="00A238E1"/>
    <w:rsid w:val="00A24656"/>
    <w:rsid w:val="00A259BF"/>
    <w:rsid w:val="00A26994"/>
    <w:rsid w:val="00A26A32"/>
    <w:rsid w:val="00A26FE3"/>
    <w:rsid w:val="00A272CA"/>
    <w:rsid w:val="00A27A16"/>
    <w:rsid w:val="00A27DA0"/>
    <w:rsid w:val="00A30565"/>
    <w:rsid w:val="00A30D3F"/>
    <w:rsid w:val="00A30E94"/>
    <w:rsid w:val="00A3191E"/>
    <w:rsid w:val="00A3213E"/>
    <w:rsid w:val="00A324C0"/>
    <w:rsid w:val="00A327F0"/>
    <w:rsid w:val="00A32E83"/>
    <w:rsid w:val="00A33180"/>
    <w:rsid w:val="00A33482"/>
    <w:rsid w:val="00A33483"/>
    <w:rsid w:val="00A33C47"/>
    <w:rsid w:val="00A33DE1"/>
    <w:rsid w:val="00A342AC"/>
    <w:rsid w:val="00A34817"/>
    <w:rsid w:val="00A34D7E"/>
    <w:rsid w:val="00A34EB8"/>
    <w:rsid w:val="00A35EDD"/>
    <w:rsid w:val="00A361B0"/>
    <w:rsid w:val="00A36B4B"/>
    <w:rsid w:val="00A377CF"/>
    <w:rsid w:val="00A379E2"/>
    <w:rsid w:val="00A37FA4"/>
    <w:rsid w:val="00A409C7"/>
    <w:rsid w:val="00A43091"/>
    <w:rsid w:val="00A442A1"/>
    <w:rsid w:val="00A44ED6"/>
    <w:rsid w:val="00A4568D"/>
    <w:rsid w:val="00A459E8"/>
    <w:rsid w:val="00A46DB2"/>
    <w:rsid w:val="00A474FB"/>
    <w:rsid w:val="00A47E0E"/>
    <w:rsid w:val="00A50371"/>
    <w:rsid w:val="00A50A80"/>
    <w:rsid w:val="00A50FE6"/>
    <w:rsid w:val="00A51051"/>
    <w:rsid w:val="00A526CD"/>
    <w:rsid w:val="00A53C6A"/>
    <w:rsid w:val="00A53FCE"/>
    <w:rsid w:val="00A544BE"/>
    <w:rsid w:val="00A54D0B"/>
    <w:rsid w:val="00A54F70"/>
    <w:rsid w:val="00A57114"/>
    <w:rsid w:val="00A6009C"/>
    <w:rsid w:val="00A605E6"/>
    <w:rsid w:val="00A60800"/>
    <w:rsid w:val="00A60CBE"/>
    <w:rsid w:val="00A60D84"/>
    <w:rsid w:val="00A60E40"/>
    <w:rsid w:val="00A614D7"/>
    <w:rsid w:val="00A62F5F"/>
    <w:rsid w:val="00A634D0"/>
    <w:rsid w:val="00A63812"/>
    <w:rsid w:val="00A63ECF"/>
    <w:rsid w:val="00A65B7A"/>
    <w:rsid w:val="00A65C53"/>
    <w:rsid w:val="00A65FBC"/>
    <w:rsid w:val="00A6664C"/>
    <w:rsid w:val="00A6739B"/>
    <w:rsid w:val="00A705F8"/>
    <w:rsid w:val="00A70B5C"/>
    <w:rsid w:val="00A716D9"/>
    <w:rsid w:val="00A72227"/>
    <w:rsid w:val="00A72E27"/>
    <w:rsid w:val="00A730CB"/>
    <w:rsid w:val="00A74173"/>
    <w:rsid w:val="00A74602"/>
    <w:rsid w:val="00A751F6"/>
    <w:rsid w:val="00A75E10"/>
    <w:rsid w:val="00A76936"/>
    <w:rsid w:val="00A80496"/>
    <w:rsid w:val="00A80636"/>
    <w:rsid w:val="00A80FA1"/>
    <w:rsid w:val="00A82518"/>
    <w:rsid w:val="00A83897"/>
    <w:rsid w:val="00A84267"/>
    <w:rsid w:val="00A847A5"/>
    <w:rsid w:val="00A84AC5"/>
    <w:rsid w:val="00A84E25"/>
    <w:rsid w:val="00A860FF"/>
    <w:rsid w:val="00A865F1"/>
    <w:rsid w:val="00A86D49"/>
    <w:rsid w:val="00A86F76"/>
    <w:rsid w:val="00A87A91"/>
    <w:rsid w:val="00A87F0E"/>
    <w:rsid w:val="00A90BF8"/>
    <w:rsid w:val="00A93B00"/>
    <w:rsid w:val="00A95FF9"/>
    <w:rsid w:val="00A9788B"/>
    <w:rsid w:val="00A9794C"/>
    <w:rsid w:val="00A97987"/>
    <w:rsid w:val="00AA197B"/>
    <w:rsid w:val="00AA2C4F"/>
    <w:rsid w:val="00AA365D"/>
    <w:rsid w:val="00AA37F8"/>
    <w:rsid w:val="00AA53AF"/>
    <w:rsid w:val="00AA5562"/>
    <w:rsid w:val="00AA5BA1"/>
    <w:rsid w:val="00AA65D5"/>
    <w:rsid w:val="00AA6719"/>
    <w:rsid w:val="00AA6C22"/>
    <w:rsid w:val="00AA7A4B"/>
    <w:rsid w:val="00AB001E"/>
    <w:rsid w:val="00AB05B5"/>
    <w:rsid w:val="00AB0DB7"/>
    <w:rsid w:val="00AB2AC3"/>
    <w:rsid w:val="00AB3E5E"/>
    <w:rsid w:val="00AB4BBB"/>
    <w:rsid w:val="00AB4CCF"/>
    <w:rsid w:val="00AB55C7"/>
    <w:rsid w:val="00AC0020"/>
    <w:rsid w:val="00AC169C"/>
    <w:rsid w:val="00AC3F2A"/>
    <w:rsid w:val="00AC447C"/>
    <w:rsid w:val="00AC4AE0"/>
    <w:rsid w:val="00AC5243"/>
    <w:rsid w:val="00AC5D77"/>
    <w:rsid w:val="00AC7067"/>
    <w:rsid w:val="00AC7D5C"/>
    <w:rsid w:val="00AC7D5E"/>
    <w:rsid w:val="00AD0F53"/>
    <w:rsid w:val="00AD1000"/>
    <w:rsid w:val="00AD1289"/>
    <w:rsid w:val="00AD1FD7"/>
    <w:rsid w:val="00AD2CAA"/>
    <w:rsid w:val="00AD3154"/>
    <w:rsid w:val="00AD42B7"/>
    <w:rsid w:val="00AD4932"/>
    <w:rsid w:val="00AD5CBF"/>
    <w:rsid w:val="00AD5CC1"/>
    <w:rsid w:val="00AD5FD8"/>
    <w:rsid w:val="00AD65A3"/>
    <w:rsid w:val="00AD68DF"/>
    <w:rsid w:val="00AD74A1"/>
    <w:rsid w:val="00AE12C1"/>
    <w:rsid w:val="00AE1BF3"/>
    <w:rsid w:val="00AE2C02"/>
    <w:rsid w:val="00AE3149"/>
    <w:rsid w:val="00AE3CA5"/>
    <w:rsid w:val="00AE457E"/>
    <w:rsid w:val="00AE4F88"/>
    <w:rsid w:val="00AE51D0"/>
    <w:rsid w:val="00AE5E49"/>
    <w:rsid w:val="00AE602C"/>
    <w:rsid w:val="00AE662F"/>
    <w:rsid w:val="00AE6CB7"/>
    <w:rsid w:val="00AE727F"/>
    <w:rsid w:val="00AE72BA"/>
    <w:rsid w:val="00AE79F6"/>
    <w:rsid w:val="00AF0523"/>
    <w:rsid w:val="00AF09BE"/>
    <w:rsid w:val="00AF1152"/>
    <w:rsid w:val="00AF2529"/>
    <w:rsid w:val="00AF27A1"/>
    <w:rsid w:val="00AF2BDD"/>
    <w:rsid w:val="00AF3710"/>
    <w:rsid w:val="00AF442E"/>
    <w:rsid w:val="00AF4854"/>
    <w:rsid w:val="00AF523E"/>
    <w:rsid w:val="00AF5C32"/>
    <w:rsid w:val="00AF5E00"/>
    <w:rsid w:val="00AF65A2"/>
    <w:rsid w:val="00AF6F38"/>
    <w:rsid w:val="00AF708D"/>
    <w:rsid w:val="00AF774D"/>
    <w:rsid w:val="00B02071"/>
    <w:rsid w:val="00B02A67"/>
    <w:rsid w:val="00B03997"/>
    <w:rsid w:val="00B03FE9"/>
    <w:rsid w:val="00B04B40"/>
    <w:rsid w:val="00B04CD9"/>
    <w:rsid w:val="00B054EC"/>
    <w:rsid w:val="00B05563"/>
    <w:rsid w:val="00B055EE"/>
    <w:rsid w:val="00B05990"/>
    <w:rsid w:val="00B06C9F"/>
    <w:rsid w:val="00B06CEE"/>
    <w:rsid w:val="00B07086"/>
    <w:rsid w:val="00B101F0"/>
    <w:rsid w:val="00B11156"/>
    <w:rsid w:val="00B11ADA"/>
    <w:rsid w:val="00B11E87"/>
    <w:rsid w:val="00B120EA"/>
    <w:rsid w:val="00B124D4"/>
    <w:rsid w:val="00B12AAF"/>
    <w:rsid w:val="00B133AA"/>
    <w:rsid w:val="00B1458E"/>
    <w:rsid w:val="00B148EA"/>
    <w:rsid w:val="00B1525C"/>
    <w:rsid w:val="00B15FD8"/>
    <w:rsid w:val="00B17AEA"/>
    <w:rsid w:val="00B17E94"/>
    <w:rsid w:val="00B17FA5"/>
    <w:rsid w:val="00B20E6C"/>
    <w:rsid w:val="00B217B3"/>
    <w:rsid w:val="00B22170"/>
    <w:rsid w:val="00B22D07"/>
    <w:rsid w:val="00B23D97"/>
    <w:rsid w:val="00B2573B"/>
    <w:rsid w:val="00B2579F"/>
    <w:rsid w:val="00B265A3"/>
    <w:rsid w:val="00B26AB9"/>
    <w:rsid w:val="00B276C5"/>
    <w:rsid w:val="00B30403"/>
    <w:rsid w:val="00B3209B"/>
    <w:rsid w:val="00B325C8"/>
    <w:rsid w:val="00B32903"/>
    <w:rsid w:val="00B32E30"/>
    <w:rsid w:val="00B32EC3"/>
    <w:rsid w:val="00B33BAC"/>
    <w:rsid w:val="00B34E3A"/>
    <w:rsid w:val="00B35562"/>
    <w:rsid w:val="00B35C80"/>
    <w:rsid w:val="00B3607D"/>
    <w:rsid w:val="00B363EB"/>
    <w:rsid w:val="00B377C0"/>
    <w:rsid w:val="00B4056E"/>
    <w:rsid w:val="00B40EA7"/>
    <w:rsid w:val="00B414C1"/>
    <w:rsid w:val="00B4227D"/>
    <w:rsid w:val="00B4236A"/>
    <w:rsid w:val="00B427E5"/>
    <w:rsid w:val="00B42BE7"/>
    <w:rsid w:val="00B43723"/>
    <w:rsid w:val="00B44C01"/>
    <w:rsid w:val="00B44DAE"/>
    <w:rsid w:val="00B4512A"/>
    <w:rsid w:val="00B45226"/>
    <w:rsid w:val="00B4539E"/>
    <w:rsid w:val="00B45CCE"/>
    <w:rsid w:val="00B45FEF"/>
    <w:rsid w:val="00B46AFB"/>
    <w:rsid w:val="00B46B4F"/>
    <w:rsid w:val="00B474FD"/>
    <w:rsid w:val="00B47597"/>
    <w:rsid w:val="00B4790B"/>
    <w:rsid w:val="00B503DD"/>
    <w:rsid w:val="00B5049B"/>
    <w:rsid w:val="00B5099A"/>
    <w:rsid w:val="00B51A56"/>
    <w:rsid w:val="00B51C71"/>
    <w:rsid w:val="00B522E2"/>
    <w:rsid w:val="00B52BE3"/>
    <w:rsid w:val="00B535B8"/>
    <w:rsid w:val="00B53FFC"/>
    <w:rsid w:val="00B55142"/>
    <w:rsid w:val="00B55448"/>
    <w:rsid w:val="00B558D1"/>
    <w:rsid w:val="00B55D91"/>
    <w:rsid w:val="00B56055"/>
    <w:rsid w:val="00B56900"/>
    <w:rsid w:val="00B602D2"/>
    <w:rsid w:val="00B6072C"/>
    <w:rsid w:val="00B60C5A"/>
    <w:rsid w:val="00B6124B"/>
    <w:rsid w:val="00B614AF"/>
    <w:rsid w:val="00B631A9"/>
    <w:rsid w:val="00B64867"/>
    <w:rsid w:val="00B66E68"/>
    <w:rsid w:val="00B6718A"/>
    <w:rsid w:val="00B71456"/>
    <w:rsid w:val="00B71A64"/>
    <w:rsid w:val="00B72147"/>
    <w:rsid w:val="00B72719"/>
    <w:rsid w:val="00B72AC5"/>
    <w:rsid w:val="00B74402"/>
    <w:rsid w:val="00B74839"/>
    <w:rsid w:val="00B74A18"/>
    <w:rsid w:val="00B759A6"/>
    <w:rsid w:val="00B75F7B"/>
    <w:rsid w:val="00B76029"/>
    <w:rsid w:val="00B77F17"/>
    <w:rsid w:val="00B80261"/>
    <w:rsid w:val="00B803FC"/>
    <w:rsid w:val="00B81CA6"/>
    <w:rsid w:val="00B84E6D"/>
    <w:rsid w:val="00B85F23"/>
    <w:rsid w:val="00B86A22"/>
    <w:rsid w:val="00B87228"/>
    <w:rsid w:val="00B878A6"/>
    <w:rsid w:val="00B900DA"/>
    <w:rsid w:val="00B90244"/>
    <w:rsid w:val="00B90DD9"/>
    <w:rsid w:val="00B913F0"/>
    <w:rsid w:val="00B9233B"/>
    <w:rsid w:val="00B92BAA"/>
    <w:rsid w:val="00B9328C"/>
    <w:rsid w:val="00B94116"/>
    <w:rsid w:val="00B951C5"/>
    <w:rsid w:val="00B96FA3"/>
    <w:rsid w:val="00BA02D2"/>
    <w:rsid w:val="00BA0528"/>
    <w:rsid w:val="00BA0668"/>
    <w:rsid w:val="00BA06BF"/>
    <w:rsid w:val="00BA0D10"/>
    <w:rsid w:val="00BA0E10"/>
    <w:rsid w:val="00BA1B47"/>
    <w:rsid w:val="00BA316E"/>
    <w:rsid w:val="00BA4AE4"/>
    <w:rsid w:val="00BA51EF"/>
    <w:rsid w:val="00BA5C85"/>
    <w:rsid w:val="00BA6C08"/>
    <w:rsid w:val="00BA76C5"/>
    <w:rsid w:val="00BA7F10"/>
    <w:rsid w:val="00BB0941"/>
    <w:rsid w:val="00BB12A8"/>
    <w:rsid w:val="00BB22DD"/>
    <w:rsid w:val="00BB329F"/>
    <w:rsid w:val="00BB38C5"/>
    <w:rsid w:val="00BB440C"/>
    <w:rsid w:val="00BB4DA9"/>
    <w:rsid w:val="00BB7956"/>
    <w:rsid w:val="00BB7A7A"/>
    <w:rsid w:val="00BC03EF"/>
    <w:rsid w:val="00BC063A"/>
    <w:rsid w:val="00BC2E5A"/>
    <w:rsid w:val="00BC4424"/>
    <w:rsid w:val="00BC48BA"/>
    <w:rsid w:val="00BC5B2C"/>
    <w:rsid w:val="00BC5B65"/>
    <w:rsid w:val="00BC5C7C"/>
    <w:rsid w:val="00BC6112"/>
    <w:rsid w:val="00BC648E"/>
    <w:rsid w:val="00BC6E7A"/>
    <w:rsid w:val="00BC7172"/>
    <w:rsid w:val="00BC7995"/>
    <w:rsid w:val="00BD09C2"/>
    <w:rsid w:val="00BD14EC"/>
    <w:rsid w:val="00BD2850"/>
    <w:rsid w:val="00BD33C0"/>
    <w:rsid w:val="00BD4070"/>
    <w:rsid w:val="00BD5E8F"/>
    <w:rsid w:val="00BD65FC"/>
    <w:rsid w:val="00BD6D88"/>
    <w:rsid w:val="00BD7B47"/>
    <w:rsid w:val="00BE3615"/>
    <w:rsid w:val="00BE374A"/>
    <w:rsid w:val="00BE3FE0"/>
    <w:rsid w:val="00BE405A"/>
    <w:rsid w:val="00BE4698"/>
    <w:rsid w:val="00BE69AF"/>
    <w:rsid w:val="00BE6CA9"/>
    <w:rsid w:val="00BE6FA3"/>
    <w:rsid w:val="00BE712E"/>
    <w:rsid w:val="00BE7DFA"/>
    <w:rsid w:val="00BF00EC"/>
    <w:rsid w:val="00BF0265"/>
    <w:rsid w:val="00BF0B11"/>
    <w:rsid w:val="00BF13AA"/>
    <w:rsid w:val="00BF16BA"/>
    <w:rsid w:val="00BF191D"/>
    <w:rsid w:val="00BF241D"/>
    <w:rsid w:val="00BF27C6"/>
    <w:rsid w:val="00BF3BF3"/>
    <w:rsid w:val="00BF4354"/>
    <w:rsid w:val="00BF5555"/>
    <w:rsid w:val="00BF5915"/>
    <w:rsid w:val="00BF6420"/>
    <w:rsid w:val="00C0066F"/>
    <w:rsid w:val="00C01DA4"/>
    <w:rsid w:val="00C037F3"/>
    <w:rsid w:val="00C04F88"/>
    <w:rsid w:val="00C052B5"/>
    <w:rsid w:val="00C05788"/>
    <w:rsid w:val="00C06F6D"/>
    <w:rsid w:val="00C07823"/>
    <w:rsid w:val="00C07894"/>
    <w:rsid w:val="00C07E33"/>
    <w:rsid w:val="00C100CF"/>
    <w:rsid w:val="00C1079C"/>
    <w:rsid w:val="00C124AE"/>
    <w:rsid w:val="00C143AB"/>
    <w:rsid w:val="00C14839"/>
    <w:rsid w:val="00C1524D"/>
    <w:rsid w:val="00C16059"/>
    <w:rsid w:val="00C1605F"/>
    <w:rsid w:val="00C16997"/>
    <w:rsid w:val="00C17461"/>
    <w:rsid w:val="00C17C19"/>
    <w:rsid w:val="00C17E3B"/>
    <w:rsid w:val="00C20BA8"/>
    <w:rsid w:val="00C21362"/>
    <w:rsid w:val="00C2194A"/>
    <w:rsid w:val="00C21B26"/>
    <w:rsid w:val="00C22ECC"/>
    <w:rsid w:val="00C2347C"/>
    <w:rsid w:val="00C24D08"/>
    <w:rsid w:val="00C263B6"/>
    <w:rsid w:val="00C263F5"/>
    <w:rsid w:val="00C26953"/>
    <w:rsid w:val="00C26BF0"/>
    <w:rsid w:val="00C30303"/>
    <w:rsid w:val="00C30A49"/>
    <w:rsid w:val="00C310C7"/>
    <w:rsid w:val="00C31252"/>
    <w:rsid w:val="00C31428"/>
    <w:rsid w:val="00C31EAC"/>
    <w:rsid w:val="00C32104"/>
    <w:rsid w:val="00C32819"/>
    <w:rsid w:val="00C32D16"/>
    <w:rsid w:val="00C33304"/>
    <w:rsid w:val="00C36424"/>
    <w:rsid w:val="00C37817"/>
    <w:rsid w:val="00C407E7"/>
    <w:rsid w:val="00C41B4E"/>
    <w:rsid w:val="00C41FD3"/>
    <w:rsid w:val="00C425D0"/>
    <w:rsid w:val="00C430F4"/>
    <w:rsid w:val="00C43E41"/>
    <w:rsid w:val="00C44352"/>
    <w:rsid w:val="00C448C8"/>
    <w:rsid w:val="00C44C1A"/>
    <w:rsid w:val="00C455F1"/>
    <w:rsid w:val="00C45902"/>
    <w:rsid w:val="00C45929"/>
    <w:rsid w:val="00C46735"/>
    <w:rsid w:val="00C508A2"/>
    <w:rsid w:val="00C51064"/>
    <w:rsid w:val="00C512F1"/>
    <w:rsid w:val="00C514BA"/>
    <w:rsid w:val="00C5174C"/>
    <w:rsid w:val="00C51DD0"/>
    <w:rsid w:val="00C524D0"/>
    <w:rsid w:val="00C526F9"/>
    <w:rsid w:val="00C536B5"/>
    <w:rsid w:val="00C53CE4"/>
    <w:rsid w:val="00C54018"/>
    <w:rsid w:val="00C54F21"/>
    <w:rsid w:val="00C55824"/>
    <w:rsid w:val="00C559B2"/>
    <w:rsid w:val="00C56A9B"/>
    <w:rsid w:val="00C570BC"/>
    <w:rsid w:val="00C57C14"/>
    <w:rsid w:val="00C641A0"/>
    <w:rsid w:val="00C64749"/>
    <w:rsid w:val="00C66DCC"/>
    <w:rsid w:val="00C67494"/>
    <w:rsid w:val="00C67B2B"/>
    <w:rsid w:val="00C67F51"/>
    <w:rsid w:val="00C72C75"/>
    <w:rsid w:val="00C737CE"/>
    <w:rsid w:val="00C73C1A"/>
    <w:rsid w:val="00C7404D"/>
    <w:rsid w:val="00C74102"/>
    <w:rsid w:val="00C75775"/>
    <w:rsid w:val="00C7631A"/>
    <w:rsid w:val="00C763EC"/>
    <w:rsid w:val="00C76676"/>
    <w:rsid w:val="00C80AC2"/>
    <w:rsid w:val="00C81563"/>
    <w:rsid w:val="00C81732"/>
    <w:rsid w:val="00C81DD7"/>
    <w:rsid w:val="00C8218B"/>
    <w:rsid w:val="00C839B2"/>
    <w:rsid w:val="00C857BC"/>
    <w:rsid w:val="00C8639B"/>
    <w:rsid w:val="00C875D0"/>
    <w:rsid w:val="00C912DF"/>
    <w:rsid w:val="00C918FC"/>
    <w:rsid w:val="00C91F93"/>
    <w:rsid w:val="00C923CA"/>
    <w:rsid w:val="00C929CA"/>
    <w:rsid w:val="00C93356"/>
    <w:rsid w:val="00C93DD3"/>
    <w:rsid w:val="00C93EFB"/>
    <w:rsid w:val="00C9539A"/>
    <w:rsid w:val="00C95886"/>
    <w:rsid w:val="00C963DF"/>
    <w:rsid w:val="00C969BF"/>
    <w:rsid w:val="00C96AC2"/>
    <w:rsid w:val="00C96D82"/>
    <w:rsid w:val="00C97366"/>
    <w:rsid w:val="00C97481"/>
    <w:rsid w:val="00C979C4"/>
    <w:rsid w:val="00CA08B4"/>
    <w:rsid w:val="00CA0B0B"/>
    <w:rsid w:val="00CA1DB2"/>
    <w:rsid w:val="00CA2425"/>
    <w:rsid w:val="00CA291E"/>
    <w:rsid w:val="00CA2D47"/>
    <w:rsid w:val="00CA436E"/>
    <w:rsid w:val="00CA4C34"/>
    <w:rsid w:val="00CA4ED1"/>
    <w:rsid w:val="00CA5B9F"/>
    <w:rsid w:val="00CA6865"/>
    <w:rsid w:val="00CA6D35"/>
    <w:rsid w:val="00CA78C2"/>
    <w:rsid w:val="00CA79E4"/>
    <w:rsid w:val="00CB03AD"/>
    <w:rsid w:val="00CB047A"/>
    <w:rsid w:val="00CB0B01"/>
    <w:rsid w:val="00CB0C83"/>
    <w:rsid w:val="00CB16C1"/>
    <w:rsid w:val="00CB2ED4"/>
    <w:rsid w:val="00CB3208"/>
    <w:rsid w:val="00CB4102"/>
    <w:rsid w:val="00CB5245"/>
    <w:rsid w:val="00CB5E2A"/>
    <w:rsid w:val="00CB6047"/>
    <w:rsid w:val="00CB6183"/>
    <w:rsid w:val="00CB6AC7"/>
    <w:rsid w:val="00CB76CD"/>
    <w:rsid w:val="00CB7FE7"/>
    <w:rsid w:val="00CC0DC4"/>
    <w:rsid w:val="00CC119A"/>
    <w:rsid w:val="00CC148E"/>
    <w:rsid w:val="00CC31DE"/>
    <w:rsid w:val="00CC436A"/>
    <w:rsid w:val="00CC53DC"/>
    <w:rsid w:val="00CC5F1E"/>
    <w:rsid w:val="00CC6A71"/>
    <w:rsid w:val="00CC7203"/>
    <w:rsid w:val="00CC75A5"/>
    <w:rsid w:val="00CC7758"/>
    <w:rsid w:val="00CC7F91"/>
    <w:rsid w:val="00CD10B0"/>
    <w:rsid w:val="00CD18C4"/>
    <w:rsid w:val="00CD2646"/>
    <w:rsid w:val="00CD2824"/>
    <w:rsid w:val="00CD3895"/>
    <w:rsid w:val="00CD3BFF"/>
    <w:rsid w:val="00CD3E3A"/>
    <w:rsid w:val="00CD3EDD"/>
    <w:rsid w:val="00CD492E"/>
    <w:rsid w:val="00CD62A0"/>
    <w:rsid w:val="00CD6340"/>
    <w:rsid w:val="00CD693F"/>
    <w:rsid w:val="00CD6EA7"/>
    <w:rsid w:val="00CD73CF"/>
    <w:rsid w:val="00CE0F4D"/>
    <w:rsid w:val="00CE24F8"/>
    <w:rsid w:val="00CE251B"/>
    <w:rsid w:val="00CE3E25"/>
    <w:rsid w:val="00CE464E"/>
    <w:rsid w:val="00CE53D1"/>
    <w:rsid w:val="00CE5894"/>
    <w:rsid w:val="00CF1047"/>
    <w:rsid w:val="00CF117A"/>
    <w:rsid w:val="00CF1781"/>
    <w:rsid w:val="00CF1D16"/>
    <w:rsid w:val="00CF2725"/>
    <w:rsid w:val="00CF288E"/>
    <w:rsid w:val="00CF2F97"/>
    <w:rsid w:val="00CF302F"/>
    <w:rsid w:val="00CF3757"/>
    <w:rsid w:val="00CF44BF"/>
    <w:rsid w:val="00CF55CE"/>
    <w:rsid w:val="00CF578C"/>
    <w:rsid w:val="00CF63DA"/>
    <w:rsid w:val="00CF6CD3"/>
    <w:rsid w:val="00CF742E"/>
    <w:rsid w:val="00CF7772"/>
    <w:rsid w:val="00CF79B1"/>
    <w:rsid w:val="00D004EA"/>
    <w:rsid w:val="00D006B0"/>
    <w:rsid w:val="00D023C2"/>
    <w:rsid w:val="00D02411"/>
    <w:rsid w:val="00D02A2C"/>
    <w:rsid w:val="00D02BD9"/>
    <w:rsid w:val="00D033B9"/>
    <w:rsid w:val="00D033D1"/>
    <w:rsid w:val="00D04120"/>
    <w:rsid w:val="00D046C2"/>
    <w:rsid w:val="00D046C6"/>
    <w:rsid w:val="00D04E1D"/>
    <w:rsid w:val="00D05190"/>
    <w:rsid w:val="00D07869"/>
    <w:rsid w:val="00D07963"/>
    <w:rsid w:val="00D11CF7"/>
    <w:rsid w:val="00D124CE"/>
    <w:rsid w:val="00D14BA1"/>
    <w:rsid w:val="00D151D9"/>
    <w:rsid w:val="00D1785A"/>
    <w:rsid w:val="00D17B72"/>
    <w:rsid w:val="00D2029F"/>
    <w:rsid w:val="00D21487"/>
    <w:rsid w:val="00D218A2"/>
    <w:rsid w:val="00D21DE0"/>
    <w:rsid w:val="00D22DDD"/>
    <w:rsid w:val="00D22F77"/>
    <w:rsid w:val="00D236F1"/>
    <w:rsid w:val="00D245BD"/>
    <w:rsid w:val="00D25E26"/>
    <w:rsid w:val="00D263BF"/>
    <w:rsid w:val="00D26753"/>
    <w:rsid w:val="00D26757"/>
    <w:rsid w:val="00D26A9F"/>
    <w:rsid w:val="00D26AF5"/>
    <w:rsid w:val="00D26D2F"/>
    <w:rsid w:val="00D27295"/>
    <w:rsid w:val="00D27AFA"/>
    <w:rsid w:val="00D27C01"/>
    <w:rsid w:val="00D313B0"/>
    <w:rsid w:val="00D31CE7"/>
    <w:rsid w:val="00D3240E"/>
    <w:rsid w:val="00D32F96"/>
    <w:rsid w:val="00D33834"/>
    <w:rsid w:val="00D35600"/>
    <w:rsid w:val="00D35CF8"/>
    <w:rsid w:val="00D36A37"/>
    <w:rsid w:val="00D36B22"/>
    <w:rsid w:val="00D36EA0"/>
    <w:rsid w:val="00D37133"/>
    <w:rsid w:val="00D378F9"/>
    <w:rsid w:val="00D4028A"/>
    <w:rsid w:val="00D40F18"/>
    <w:rsid w:val="00D43CB8"/>
    <w:rsid w:val="00D45AD3"/>
    <w:rsid w:val="00D45C33"/>
    <w:rsid w:val="00D47133"/>
    <w:rsid w:val="00D52A29"/>
    <w:rsid w:val="00D53CA4"/>
    <w:rsid w:val="00D5548A"/>
    <w:rsid w:val="00D554A6"/>
    <w:rsid w:val="00D55895"/>
    <w:rsid w:val="00D57D70"/>
    <w:rsid w:val="00D60412"/>
    <w:rsid w:val="00D611D0"/>
    <w:rsid w:val="00D61299"/>
    <w:rsid w:val="00D617E5"/>
    <w:rsid w:val="00D62383"/>
    <w:rsid w:val="00D629E8"/>
    <w:rsid w:val="00D6306C"/>
    <w:rsid w:val="00D632F6"/>
    <w:rsid w:val="00D6374A"/>
    <w:rsid w:val="00D6485E"/>
    <w:rsid w:val="00D654F6"/>
    <w:rsid w:val="00D65796"/>
    <w:rsid w:val="00D70333"/>
    <w:rsid w:val="00D704EA"/>
    <w:rsid w:val="00D70BBD"/>
    <w:rsid w:val="00D7116A"/>
    <w:rsid w:val="00D71B31"/>
    <w:rsid w:val="00D7213F"/>
    <w:rsid w:val="00D72B40"/>
    <w:rsid w:val="00D7316E"/>
    <w:rsid w:val="00D7433F"/>
    <w:rsid w:val="00D74A9D"/>
    <w:rsid w:val="00D7517A"/>
    <w:rsid w:val="00D756C4"/>
    <w:rsid w:val="00D763E6"/>
    <w:rsid w:val="00D76A64"/>
    <w:rsid w:val="00D76DC0"/>
    <w:rsid w:val="00D76EE4"/>
    <w:rsid w:val="00D773E8"/>
    <w:rsid w:val="00D77668"/>
    <w:rsid w:val="00D77EBF"/>
    <w:rsid w:val="00D8084D"/>
    <w:rsid w:val="00D80BEE"/>
    <w:rsid w:val="00D80FB5"/>
    <w:rsid w:val="00D82214"/>
    <w:rsid w:val="00D8302C"/>
    <w:rsid w:val="00D83336"/>
    <w:rsid w:val="00D8493A"/>
    <w:rsid w:val="00D85231"/>
    <w:rsid w:val="00D8536F"/>
    <w:rsid w:val="00D8638D"/>
    <w:rsid w:val="00D87A0E"/>
    <w:rsid w:val="00D87CF9"/>
    <w:rsid w:val="00D90222"/>
    <w:rsid w:val="00D90406"/>
    <w:rsid w:val="00D9079D"/>
    <w:rsid w:val="00D91B87"/>
    <w:rsid w:val="00D91C1A"/>
    <w:rsid w:val="00D91D38"/>
    <w:rsid w:val="00D92A06"/>
    <w:rsid w:val="00D935F8"/>
    <w:rsid w:val="00D93BC7"/>
    <w:rsid w:val="00D94263"/>
    <w:rsid w:val="00D94E99"/>
    <w:rsid w:val="00D95088"/>
    <w:rsid w:val="00D954F3"/>
    <w:rsid w:val="00D95980"/>
    <w:rsid w:val="00D95EF2"/>
    <w:rsid w:val="00D962F5"/>
    <w:rsid w:val="00D96370"/>
    <w:rsid w:val="00D96859"/>
    <w:rsid w:val="00D97115"/>
    <w:rsid w:val="00D978C3"/>
    <w:rsid w:val="00DA03AD"/>
    <w:rsid w:val="00DA089C"/>
    <w:rsid w:val="00DA0DC1"/>
    <w:rsid w:val="00DA1083"/>
    <w:rsid w:val="00DA1539"/>
    <w:rsid w:val="00DA19BF"/>
    <w:rsid w:val="00DA2816"/>
    <w:rsid w:val="00DA2CFA"/>
    <w:rsid w:val="00DA2F0A"/>
    <w:rsid w:val="00DA2F1A"/>
    <w:rsid w:val="00DA35A5"/>
    <w:rsid w:val="00DA3E41"/>
    <w:rsid w:val="00DA443A"/>
    <w:rsid w:val="00DA5369"/>
    <w:rsid w:val="00DA55E8"/>
    <w:rsid w:val="00DA6D03"/>
    <w:rsid w:val="00DA70C7"/>
    <w:rsid w:val="00DA7A5A"/>
    <w:rsid w:val="00DB0800"/>
    <w:rsid w:val="00DB0AA7"/>
    <w:rsid w:val="00DB0D9A"/>
    <w:rsid w:val="00DB14C6"/>
    <w:rsid w:val="00DB18C4"/>
    <w:rsid w:val="00DB2D72"/>
    <w:rsid w:val="00DB3680"/>
    <w:rsid w:val="00DB3C3C"/>
    <w:rsid w:val="00DB42C4"/>
    <w:rsid w:val="00DB4622"/>
    <w:rsid w:val="00DB5344"/>
    <w:rsid w:val="00DB53D0"/>
    <w:rsid w:val="00DB5F75"/>
    <w:rsid w:val="00DB66DA"/>
    <w:rsid w:val="00DB6896"/>
    <w:rsid w:val="00DB691F"/>
    <w:rsid w:val="00DB6C0F"/>
    <w:rsid w:val="00DC0E8A"/>
    <w:rsid w:val="00DC1708"/>
    <w:rsid w:val="00DC1E02"/>
    <w:rsid w:val="00DC4B34"/>
    <w:rsid w:val="00DC6171"/>
    <w:rsid w:val="00DC6286"/>
    <w:rsid w:val="00DC7DBC"/>
    <w:rsid w:val="00DD0057"/>
    <w:rsid w:val="00DD0275"/>
    <w:rsid w:val="00DD1949"/>
    <w:rsid w:val="00DD3AE1"/>
    <w:rsid w:val="00DD3D1B"/>
    <w:rsid w:val="00DD4264"/>
    <w:rsid w:val="00DD4836"/>
    <w:rsid w:val="00DD4D5B"/>
    <w:rsid w:val="00DD4DEA"/>
    <w:rsid w:val="00DD5611"/>
    <w:rsid w:val="00DD59E3"/>
    <w:rsid w:val="00DD5D25"/>
    <w:rsid w:val="00DD6694"/>
    <w:rsid w:val="00DD6DF7"/>
    <w:rsid w:val="00DD7316"/>
    <w:rsid w:val="00DD7F1D"/>
    <w:rsid w:val="00DE0089"/>
    <w:rsid w:val="00DE05BC"/>
    <w:rsid w:val="00DE2F8D"/>
    <w:rsid w:val="00DE3AA5"/>
    <w:rsid w:val="00DE427C"/>
    <w:rsid w:val="00DE444A"/>
    <w:rsid w:val="00DE537A"/>
    <w:rsid w:val="00DE5900"/>
    <w:rsid w:val="00DE5993"/>
    <w:rsid w:val="00DE6D3D"/>
    <w:rsid w:val="00DF0056"/>
    <w:rsid w:val="00DF08F0"/>
    <w:rsid w:val="00DF12DE"/>
    <w:rsid w:val="00DF1554"/>
    <w:rsid w:val="00DF1576"/>
    <w:rsid w:val="00DF159C"/>
    <w:rsid w:val="00DF1678"/>
    <w:rsid w:val="00DF3CFD"/>
    <w:rsid w:val="00DF5465"/>
    <w:rsid w:val="00DF55E5"/>
    <w:rsid w:val="00DF5A10"/>
    <w:rsid w:val="00DF629D"/>
    <w:rsid w:val="00DF66A4"/>
    <w:rsid w:val="00DF68E6"/>
    <w:rsid w:val="00DF717E"/>
    <w:rsid w:val="00DF729C"/>
    <w:rsid w:val="00E00208"/>
    <w:rsid w:val="00E005E4"/>
    <w:rsid w:val="00E032CC"/>
    <w:rsid w:val="00E037D4"/>
    <w:rsid w:val="00E058FD"/>
    <w:rsid w:val="00E0698D"/>
    <w:rsid w:val="00E102E9"/>
    <w:rsid w:val="00E11B27"/>
    <w:rsid w:val="00E11CE0"/>
    <w:rsid w:val="00E123AB"/>
    <w:rsid w:val="00E12740"/>
    <w:rsid w:val="00E130B1"/>
    <w:rsid w:val="00E13171"/>
    <w:rsid w:val="00E131B8"/>
    <w:rsid w:val="00E13501"/>
    <w:rsid w:val="00E1480A"/>
    <w:rsid w:val="00E14A2F"/>
    <w:rsid w:val="00E1583C"/>
    <w:rsid w:val="00E15C07"/>
    <w:rsid w:val="00E15D55"/>
    <w:rsid w:val="00E1640A"/>
    <w:rsid w:val="00E164DA"/>
    <w:rsid w:val="00E16856"/>
    <w:rsid w:val="00E16C60"/>
    <w:rsid w:val="00E1784A"/>
    <w:rsid w:val="00E20734"/>
    <w:rsid w:val="00E22DC3"/>
    <w:rsid w:val="00E23883"/>
    <w:rsid w:val="00E238A3"/>
    <w:rsid w:val="00E23CAF"/>
    <w:rsid w:val="00E23E9D"/>
    <w:rsid w:val="00E25793"/>
    <w:rsid w:val="00E260A0"/>
    <w:rsid w:val="00E26494"/>
    <w:rsid w:val="00E265FE"/>
    <w:rsid w:val="00E27B53"/>
    <w:rsid w:val="00E27CD8"/>
    <w:rsid w:val="00E303B8"/>
    <w:rsid w:val="00E3161E"/>
    <w:rsid w:val="00E31E55"/>
    <w:rsid w:val="00E32BD3"/>
    <w:rsid w:val="00E32E51"/>
    <w:rsid w:val="00E33D34"/>
    <w:rsid w:val="00E346B2"/>
    <w:rsid w:val="00E347CC"/>
    <w:rsid w:val="00E34817"/>
    <w:rsid w:val="00E34BA3"/>
    <w:rsid w:val="00E35306"/>
    <w:rsid w:val="00E364D1"/>
    <w:rsid w:val="00E3685F"/>
    <w:rsid w:val="00E36D57"/>
    <w:rsid w:val="00E376F3"/>
    <w:rsid w:val="00E40568"/>
    <w:rsid w:val="00E41752"/>
    <w:rsid w:val="00E41803"/>
    <w:rsid w:val="00E43480"/>
    <w:rsid w:val="00E446F3"/>
    <w:rsid w:val="00E44B62"/>
    <w:rsid w:val="00E44EE1"/>
    <w:rsid w:val="00E45773"/>
    <w:rsid w:val="00E46CCA"/>
    <w:rsid w:val="00E4784D"/>
    <w:rsid w:val="00E47BC0"/>
    <w:rsid w:val="00E501A4"/>
    <w:rsid w:val="00E5261A"/>
    <w:rsid w:val="00E52AA6"/>
    <w:rsid w:val="00E53C0D"/>
    <w:rsid w:val="00E53D8F"/>
    <w:rsid w:val="00E54126"/>
    <w:rsid w:val="00E54626"/>
    <w:rsid w:val="00E54C21"/>
    <w:rsid w:val="00E55455"/>
    <w:rsid w:val="00E5668F"/>
    <w:rsid w:val="00E56CDF"/>
    <w:rsid w:val="00E574EC"/>
    <w:rsid w:val="00E602B8"/>
    <w:rsid w:val="00E6065D"/>
    <w:rsid w:val="00E61420"/>
    <w:rsid w:val="00E616EB"/>
    <w:rsid w:val="00E61EE7"/>
    <w:rsid w:val="00E62112"/>
    <w:rsid w:val="00E623A4"/>
    <w:rsid w:val="00E629E1"/>
    <w:rsid w:val="00E635D9"/>
    <w:rsid w:val="00E63D9E"/>
    <w:rsid w:val="00E65035"/>
    <w:rsid w:val="00E65A90"/>
    <w:rsid w:val="00E65EC4"/>
    <w:rsid w:val="00E662C6"/>
    <w:rsid w:val="00E70A2A"/>
    <w:rsid w:val="00E7192D"/>
    <w:rsid w:val="00E71E42"/>
    <w:rsid w:val="00E72C67"/>
    <w:rsid w:val="00E7494C"/>
    <w:rsid w:val="00E74D70"/>
    <w:rsid w:val="00E755CF"/>
    <w:rsid w:val="00E75A60"/>
    <w:rsid w:val="00E7636B"/>
    <w:rsid w:val="00E767B4"/>
    <w:rsid w:val="00E76886"/>
    <w:rsid w:val="00E76C13"/>
    <w:rsid w:val="00E77235"/>
    <w:rsid w:val="00E77A0A"/>
    <w:rsid w:val="00E77BAD"/>
    <w:rsid w:val="00E77C54"/>
    <w:rsid w:val="00E80225"/>
    <w:rsid w:val="00E81EA4"/>
    <w:rsid w:val="00E830BC"/>
    <w:rsid w:val="00E83CE4"/>
    <w:rsid w:val="00E845B1"/>
    <w:rsid w:val="00E85044"/>
    <w:rsid w:val="00E855DD"/>
    <w:rsid w:val="00E859A9"/>
    <w:rsid w:val="00E85F15"/>
    <w:rsid w:val="00E8681A"/>
    <w:rsid w:val="00E86925"/>
    <w:rsid w:val="00E86CAD"/>
    <w:rsid w:val="00E8788E"/>
    <w:rsid w:val="00E87950"/>
    <w:rsid w:val="00E879BA"/>
    <w:rsid w:val="00E87C8E"/>
    <w:rsid w:val="00E91087"/>
    <w:rsid w:val="00E91552"/>
    <w:rsid w:val="00E91DB7"/>
    <w:rsid w:val="00E923A6"/>
    <w:rsid w:val="00E92898"/>
    <w:rsid w:val="00E92B27"/>
    <w:rsid w:val="00E930C6"/>
    <w:rsid w:val="00E93165"/>
    <w:rsid w:val="00E936B9"/>
    <w:rsid w:val="00E93955"/>
    <w:rsid w:val="00E93DD1"/>
    <w:rsid w:val="00E93E21"/>
    <w:rsid w:val="00E93F23"/>
    <w:rsid w:val="00E94197"/>
    <w:rsid w:val="00E9484F"/>
    <w:rsid w:val="00E95EE3"/>
    <w:rsid w:val="00E96A73"/>
    <w:rsid w:val="00E979E6"/>
    <w:rsid w:val="00E97D15"/>
    <w:rsid w:val="00EA14AA"/>
    <w:rsid w:val="00EA5537"/>
    <w:rsid w:val="00EA621A"/>
    <w:rsid w:val="00EA629E"/>
    <w:rsid w:val="00EA7F7A"/>
    <w:rsid w:val="00EB0D8E"/>
    <w:rsid w:val="00EB1832"/>
    <w:rsid w:val="00EB1903"/>
    <w:rsid w:val="00EB2494"/>
    <w:rsid w:val="00EB4C18"/>
    <w:rsid w:val="00EB50D8"/>
    <w:rsid w:val="00EB61DE"/>
    <w:rsid w:val="00EB6BD8"/>
    <w:rsid w:val="00EB7342"/>
    <w:rsid w:val="00EB7E87"/>
    <w:rsid w:val="00EC08C1"/>
    <w:rsid w:val="00EC0ACF"/>
    <w:rsid w:val="00EC0B5C"/>
    <w:rsid w:val="00EC2FA8"/>
    <w:rsid w:val="00EC312D"/>
    <w:rsid w:val="00EC56EF"/>
    <w:rsid w:val="00EC5E9E"/>
    <w:rsid w:val="00EC5F4C"/>
    <w:rsid w:val="00EC6570"/>
    <w:rsid w:val="00ED03A8"/>
    <w:rsid w:val="00ED080C"/>
    <w:rsid w:val="00ED0A47"/>
    <w:rsid w:val="00ED197A"/>
    <w:rsid w:val="00ED2B10"/>
    <w:rsid w:val="00ED3F2C"/>
    <w:rsid w:val="00ED4405"/>
    <w:rsid w:val="00ED5C2B"/>
    <w:rsid w:val="00ED62BB"/>
    <w:rsid w:val="00ED6748"/>
    <w:rsid w:val="00ED6EAC"/>
    <w:rsid w:val="00ED737B"/>
    <w:rsid w:val="00EE0068"/>
    <w:rsid w:val="00EE2196"/>
    <w:rsid w:val="00EE253E"/>
    <w:rsid w:val="00EE26EE"/>
    <w:rsid w:val="00EE30E5"/>
    <w:rsid w:val="00EE392F"/>
    <w:rsid w:val="00EE3BDF"/>
    <w:rsid w:val="00EE3DEA"/>
    <w:rsid w:val="00EE42AC"/>
    <w:rsid w:val="00EE47EE"/>
    <w:rsid w:val="00EE56CE"/>
    <w:rsid w:val="00EE5788"/>
    <w:rsid w:val="00EE5F5B"/>
    <w:rsid w:val="00EE6450"/>
    <w:rsid w:val="00EE69B0"/>
    <w:rsid w:val="00EE7279"/>
    <w:rsid w:val="00EF000D"/>
    <w:rsid w:val="00EF01CA"/>
    <w:rsid w:val="00EF04D0"/>
    <w:rsid w:val="00EF0A51"/>
    <w:rsid w:val="00EF0C72"/>
    <w:rsid w:val="00EF0DED"/>
    <w:rsid w:val="00EF0F95"/>
    <w:rsid w:val="00EF125A"/>
    <w:rsid w:val="00EF1C6A"/>
    <w:rsid w:val="00EF2187"/>
    <w:rsid w:val="00EF26B5"/>
    <w:rsid w:val="00EF3ECB"/>
    <w:rsid w:val="00EF46D4"/>
    <w:rsid w:val="00EF470F"/>
    <w:rsid w:val="00EF4C68"/>
    <w:rsid w:val="00EF5881"/>
    <w:rsid w:val="00EF5B92"/>
    <w:rsid w:val="00EF5CB2"/>
    <w:rsid w:val="00EF6467"/>
    <w:rsid w:val="00F012B4"/>
    <w:rsid w:val="00F016D0"/>
    <w:rsid w:val="00F02ED5"/>
    <w:rsid w:val="00F032A3"/>
    <w:rsid w:val="00F034A0"/>
    <w:rsid w:val="00F03C16"/>
    <w:rsid w:val="00F03E3F"/>
    <w:rsid w:val="00F04173"/>
    <w:rsid w:val="00F06313"/>
    <w:rsid w:val="00F07C87"/>
    <w:rsid w:val="00F1099D"/>
    <w:rsid w:val="00F111F1"/>
    <w:rsid w:val="00F12B9C"/>
    <w:rsid w:val="00F12C35"/>
    <w:rsid w:val="00F15801"/>
    <w:rsid w:val="00F15BB2"/>
    <w:rsid w:val="00F15FE5"/>
    <w:rsid w:val="00F165DD"/>
    <w:rsid w:val="00F1700C"/>
    <w:rsid w:val="00F1703D"/>
    <w:rsid w:val="00F21056"/>
    <w:rsid w:val="00F218AE"/>
    <w:rsid w:val="00F22E15"/>
    <w:rsid w:val="00F234F9"/>
    <w:rsid w:val="00F248A6"/>
    <w:rsid w:val="00F2499B"/>
    <w:rsid w:val="00F25009"/>
    <w:rsid w:val="00F26FD0"/>
    <w:rsid w:val="00F270F6"/>
    <w:rsid w:val="00F273A4"/>
    <w:rsid w:val="00F27D73"/>
    <w:rsid w:val="00F30083"/>
    <w:rsid w:val="00F30094"/>
    <w:rsid w:val="00F30150"/>
    <w:rsid w:val="00F305A2"/>
    <w:rsid w:val="00F30C9B"/>
    <w:rsid w:val="00F31881"/>
    <w:rsid w:val="00F32DA7"/>
    <w:rsid w:val="00F330B6"/>
    <w:rsid w:val="00F335CB"/>
    <w:rsid w:val="00F33EE3"/>
    <w:rsid w:val="00F341DD"/>
    <w:rsid w:val="00F35300"/>
    <w:rsid w:val="00F35657"/>
    <w:rsid w:val="00F35AEB"/>
    <w:rsid w:val="00F35BF3"/>
    <w:rsid w:val="00F360B7"/>
    <w:rsid w:val="00F36135"/>
    <w:rsid w:val="00F3636D"/>
    <w:rsid w:val="00F364AB"/>
    <w:rsid w:val="00F36623"/>
    <w:rsid w:val="00F40594"/>
    <w:rsid w:val="00F405B8"/>
    <w:rsid w:val="00F4113D"/>
    <w:rsid w:val="00F41CB6"/>
    <w:rsid w:val="00F4255F"/>
    <w:rsid w:val="00F42B58"/>
    <w:rsid w:val="00F43226"/>
    <w:rsid w:val="00F44576"/>
    <w:rsid w:val="00F45DEB"/>
    <w:rsid w:val="00F460F7"/>
    <w:rsid w:val="00F47037"/>
    <w:rsid w:val="00F47B4C"/>
    <w:rsid w:val="00F47E79"/>
    <w:rsid w:val="00F5014B"/>
    <w:rsid w:val="00F507AA"/>
    <w:rsid w:val="00F50CF5"/>
    <w:rsid w:val="00F51BC8"/>
    <w:rsid w:val="00F5202B"/>
    <w:rsid w:val="00F5322B"/>
    <w:rsid w:val="00F535A3"/>
    <w:rsid w:val="00F5392F"/>
    <w:rsid w:val="00F53975"/>
    <w:rsid w:val="00F53CC3"/>
    <w:rsid w:val="00F54949"/>
    <w:rsid w:val="00F55E8D"/>
    <w:rsid w:val="00F562F0"/>
    <w:rsid w:val="00F56A1E"/>
    <w:rsid w:val="00F57315"/>
    <w:rsid w:val="00F60009"/>
    <w:rsid w:val="00F6048B"/>
    <w:rsid w:val="00F607CB"/>
    <w:rsid w:val="00F611F1"/>
    <w:rsid w:val="00F618EB"/>
    <w:rsid w:val="00F6287B"/>
    <w:rsid w:val="00F629F2"/>
    <w:rsid w:val="00F63CCF"/>
    <w:rsid w:val="00F642BA"/>
    <w:rsid w:val="00F643D8"/>
    <w:rsid w:val="00F645E2"/>
    <w:rsid w:val="00F65308"/>
    <w:rsid w:val="00F65F95"/>
    <w:rsid w:val="00F669FB"/>
    <w:rsid w:val="00F7048D"/>
    <w:rsid w:val="00F70C01"/>
    <w:rsid w:val="00F71D6C"/>
    <w:rsid w:val="00F71D6E"/>
    <w:rsid w:val="00F71D89"/>
    <w:rsid w:val="00F71DD1"/>
    <w:rsid w:val="00F721AD"/>
    <w:rsid w:val="00F72E69"/>
    <w:rsid w:val="00F737E8"/>
    <w:rsid w:val="00F7396D"/>
    <w:rsid w:val="00F73BD3"/>
    <w:rsid w:val="00F7535C"/>
    <w:rsid w:val="00F76E4B"/>
    <w:rsid w:val="00F77AC8"/>
    <w:rsid w:val="00F81E9F"/>
    <w:rsid w:val="00F82015"/>
    <w:rsid w:val="00F82E8D"/>
    <w:rsid w:val="00F83CEA"/>
    <w:rsid w:val="00F84F03"/>
    <w:rsid w:val="00F84FD7"/>
    <w:rsid w:val="00F870A6"/>
    <w:rsid w:val="00F87C63"/>
    <w:rsid w:val="00F90A67"/>
    <w:rsid w:val="00F90B29"/>
    <w:rsid w:val="00F90F46"/>
    <w:rsid w:val="00F92E56"/>
    <w:rsid w:val="00F94076"/>
    <w:rsid w:val="00F955CC"/>
    <w:rsid w:val="00F96B74"/>
    <w:rsid w:val="00F96EC6"/>
    <w:rsid w:val="00FA08A9"/>
    <w:rsid w:val="00FA0C77"/>
    <w:rsid w:val="00FA1467"/>
    <w:rsid w:val="00FA2208"/>
    <w:rsid w:val="00FA23E2"/>
    <w:rsid w:val="00FA289B"/>
    <w:rsid w:val="00FA2FC6"/>
    <w:rsid w:val="00FA33DC"/>
    <w:rsid w:val="00FA3489"/>
    <w:rsid w:val="00FA3EAD"/>
    <w:rsid w:val="00FA4203"/>
    <w:rsid w:val="00FA44E4"/>
    <w:rsid w:val="00FA4C4E"/>
    <w:rsid w:val="00FA5A4C"/>
    <w:rsid w:val="00FA5BD1"/>
    <w:rsid w:val="00FA6851"/>
    <w:rsid w:val="00FA7502"/>
    <w:rsid w:val="00FB0A23"/>
    <w:rsid w:val="00FB285D"/>
    <w:rsid w:val="00FB38ED"/>
    <w:rsid w:val="00FB3A57"/>
    <w:rsid w:val="00FB3DD2"/>
    <w:rsid w:val="00FB404B"/>
    <w:rsid w:val="00FB50D2"/>
    <w:rsid w:val="00FB63D4"/>
    <w:rsid w:val="00FB68F9"/>
    <w:rsid w:val="00FB7462"/>
    <w:rsid w:val="00FB7551"/>
    <w:rsid w:val="00FC270B"/>
    <w:rsid w:val="00FC2973"/>
    <w:rsid w:val="00FC3860"/>
    <w:rsid w:val="00FC3F1E"/>
    <w:rsid w:val="00FC45CF"/>
    <w:rsid w:val="00FC48F4"/>
    <w:rsid w:val="00FC4AF6"/>
    <w:rsid w:val="00FC5975"/>
    <w:rsid w:val="00FC5C69"/>
    <w:rsid w:val="00FC6AEF"/>
    <w:rsid w:val="00FC6D18"/>
    <w:rsid w:val="00FC7634"/>
    <w:rsid w:val="00FC7AEC"/>
    <w:rsid w:val="00FC7D0D"/>
    <w:rsid w:val="00FC7F19"/>
    <w:rsid w:val="00FD1E15"/>
    <w:rsid w:val="00FD2280"/>
    <w:rsid w:val="00FD252B"/>
    <w:rsid w:val="00FD2667"/>
    <w:rsid w:val="00FD4513"/>
    <w:rsid w:val="00FD597F"/>
    <w:rsid w:val="00FD656C"/>
    <w:rsid w:val="00FD6571"/>
    <w:rsid w:val="00FD7356"/>
    <w:rsid w:val="00FE0A2E"/>
    <w:rsid w:val="00FE1C75"/>
    <w:rsid w:val="00FE2181"/>
    <w:rsid w:val="00FE292D"/>
    <w:rsid w:val="00FE2FA6"/>
    <w:rsid w:val="00FE3047"/>
    <w:rsid w:val="00FE58CC"/>
    <w:rsid w:val="00FE6038"/>
    <w:rsid w:val="00FE608A"/>
    <w:rsid w:val="00FE669E"/>
    <w:rsid w:val="00FE6830"/>
    <w:rsid w:val="00FE6A0C"/>
    <w:rsid w:val="00FE6FD9"/>
    <w:rsid w:val="00FE78B7"/>
    <w:rsid w:val="00FE7F35"/>
    <w:rsid w:val="00FF0D0A"/>
    <w:rsid w:val="00FF10E3"/>
    <w:rsid w:val="00FF113F"/>
    <w:rsid w:val="00FF199F"/>
    <w:rsid w:val="00FF2774"/>
    <w:rsid w:val="00FF2A44"/>
    <w:rsid w:val="00FF35C5"/>
    <w:rsid w:val="00FF3875"/>
    <w:rsid w:val="00FF3DA7"/>
    <w:rsid w:val="00FF4225"/>
    <w:rsid w:val="00FF442A"/>
    <w:rsid w:val="00FF4923"/>
    <w:rsid w:val="00FF49A2"/>
    <w:rsid w:val="00FF5525"/>
    <w:rsid w:val="00FF5C99"/>
    <w:rsid w:val="00FF6373"/>
    <w:rsid w:val="00FF6AA5"/>
    <w:rsid w:val="00FF6D1A"/>
    <w:rsid w:val="010B2674"/>
    <w:rsid w:val="01175241"/>
    <w:rsid w:val="017BBAEA"/>
    <w:rsid w:val="01CCD9B9"/>
    <w:rsid w:val="01D0F055"/>
    <w:rsid w:val="01D89141"/>
    <w:rsid w:val="01DD800B"/>
    <w:rsid w:val="0265C589"/>
    <w:rsid w:val="03143CDE"/>
    <w:rsid w:val="031A8DB4"/>
    <w:rsid w:val="0327E5DF"/>
    <w:rsid w:val="03D0996E"/>
    <w:rsid w:val="03E97882"/>
    <w:rsid w:val="03F70C85"/>
    <w:rsid w:val="040FF15C"/>
    <w:rsid w:val="04C801A1"/>
    <w:rsid w:val="04CE5065"/>
    <w:rsid w:val="04DBEAB1"/>
    <w:rsid w:val="04E4F66E"/>
    <w:rsid w:val="04FEE616"/>
    <w:rsid w:val="050CD72F"/>
    <w:rsid w:val="05260FF7"/>
    <w:rsid w:val="0585E196"/>
    <w:rsid w:val="05889B79"/>
    <w:rsid w:val="059EE190"/>
    <w:rsid w:val="06544839"/>
    <w:rsid w:val="069ABE58"/>
    <w:rsid w:val="06D62A4B"/>
    <w:rsid w:val="071D18BF"/>
    <w:rsid w:val="07577BDD"/>
    <w:rsid w:val="08AA8DE3"/>
    <w:rsid w:val="092CAE91"/>
    <w:rsid w:val="0943E948"/>
    <w:rsid w:val="09441F9C"/>
    <w:rsid w:val="09511873"/>
    <w:rsid w:val="09516C89"/>
    <w:rsid w:val="095269F0"/>
    <w:rsid w:val="09751E88"/>
    <w:rsid w:val="09E7C1BD"/>
    <w:rsid w:val="0A2B6802"/>
    <w:rsid w:val="0A2FDB5B"/>
    <w:rsid w:val="0A4FC5EE"/>
    <w:rsid w:val="0AAB1431"/>
    <w:rsid w:val="0ADFC5ED"/>
    <w:rsid w:val="0AE5C0FD"/>
    <w:rsid w:val="0B1D1E77"/>
    <w:rsid w:val="0B805DBA"/>
    <w:rsid w:val="0BB96AC9"/>
    <w:rsid w:val="0C4DC027"/>
    <w:rsid w:val="0CA9223A"/>
    <w:rsid w:val="0CABFF4D"/>
    <w:rsid w:val="0CACAAD9"/>
    <w:rsid w:val="0D19DFDF"/>
    <w:rsid w:val="0D519CBA"/>
    <w:rsid w:val="0D5E9F75"/>
    <w:rsid w:val="0D60A1DC"/>
    <w:rsid w:val="0DAEBCE5"/>
    <w:rsid w:val="0E1CE042"/>
    <w:rsid w:val="0ED2E070"/>
    <w:rsid w:val="0EEF3445"/>
    <w:rsid w:val="0F020E7C"/>
    <w:rsid w:val="0F088CCA"/>
    <w:rsid w:val="0F08A045"/>
    <w:rsid w:val="0FC67815"/>
    <w:rsid w:val="104E7C22"/>
    <w:rsid w:val="105D35F2"/>
    <w:rsid w:val="1064C739"/>
    <w:rsid w:val="10885366"/>
    <w:rsid w:val="1093C9C2"/>
    <w:rsid w:val="10A271DF"/>
    <w:rsid w:val="111C8D34"/>
    <w:rsid w:val="114BE565"/>
    <w:rsid w:val="119C4E8F"/>
    <w:rsid w:val="11FBA97B"/>
    <w:rsid w:val="125BB508"/>
    <w:rsid w:val="12C155AA"/>
    <w:rsid w:val="134EF012"/>
    <w:rsid w:val="146F8E02"/>
    <w:rsid w:val="1524B849"/>
    <w:rsid w:val="152B515D"/>
    <w:rsid w:val="15C11718"/>
    <w:rsid w:val="15CF8290"/>
    <w:rsid w:val="160864EF"/>
    <w:rsid w:val="1668BBF6"/>
    <w:rsid w:val="16F777E6"/>
    <w:rsid w:val="17468E32"/>
    <w:rsid w:val="179BFDE7"/>
    <w:rsid w:val="179FF3AC"/>
    <w:rsid w:val="18183144"/>
    <w:rsid w:val="187CB36B"/>
    <w:rsid w:val="18A9070D"/>
    <w:rsid w:val="18C8C01A"/>
    <w:rsid w:val="18D49791"/>
    <w:rsid w:val="18F2A0D8"/>
    <w:rsid w:val="1A3E8AEC"/>
    <w:rsid w:val="1A7067F2"/>
    <w:rsid w:val="1AC5A293"/>
    <w:rsid w:val="1BBB3D1E"/>
    <w:rsid w:val="1BBF6C3C"/>
    <w:rsid w:val="1C7DD519"/>
    <w:rsid w:val="1C8E29D9"/>
    <w:rsid w:val="1D6181DA"/>
    <w:rsid w:val="1DBA23EB"/>
    <w:rsid w:val="1E0B386C"/>
    <w:rsid w:val="1E1435CA"/>
    <w:rsid w:val="1E17F95F"/>
    <w:rsid w:val="1F480111"/>
    <w:rsid w:val="1F81D84F"/>
    <w:rsid w:val="1F9526DB"/>
    <w:rsid w:val="1FE1118B"/>
    <w:rsid w:val="1FF542A7"/>
    <w:rsid w:val="2011DBF2"/>
    <w:rsid w:val="2017BC7D"/>
    <w:rsid w:val="20769148"/>
    <w:rsid w:val="20849E70"/>
    <w:rsid w:val="20C2A3FF"/>
    <w:rsid w:val="2140CFE8"/>
    <w:rsid w:val="2197370B"/>
    <w:rsid w:val="219CA721"/>
    <w:rsid w:val="21C93E18"/>
    <w:rsid w:val="21F5EED6"/>
    <w:rsid w:val="22C942C4"/>
    <w:rsid w:val="230C577B"/>
    <w:rsid w:val="2356CE23"/>
    <w:rsid w:val="240EEED6"/>
    <w:rsid w:val="24A9D375"/>
    <w:rsid w:val="24D12A80"/>
    <w:rsid w:val="24FE5209"/>
    <w:rsid w:val="2560DD3D"/>
    <w:rsid w:val="25662363"/>
    <w:rsid w:val="2581D816"/>
    <w:rsid w:val="2582F0F6"/>
    <w:rsid w:val="258F0A04"/>
    <w:rsid w:val="25C56E61"/>
    <w:rsid w:val="25F2BC26"/>
    <w:rsid w:val="2613C4A2"/>
    <w:rsid w:val="2753C75A"/>
    <w:rsid w:val="27CFA0B2"/>
    <w:rsid w:val="27F2DA1A"/>
    <w:rsid w:val="280DA3C9"/>
    <w:rsid w:val="282F45DD"/>
    <w:rsid w:val="283D0627"/>
    <w:rsid w:val="285D0447"/>
    <w:rsid w:val="28D581B7"/>
    <w:rsid w:val="29820961"/>
    <w:rsid w:val="298D8EFB"/>
    <w:rsid w:val="29A75774"/>
    <w:rsid w:val="29D11C4C"/>
    <w:rsid w:val="29E8F123"/>
    <w:rsid w:val="2A0F7762"/>
    <w:rsid w:val="2A308CC7"/>
    <w:rsid w:val="2A704445"/>
    <w:rsid w:val="2AC3BB0B"/>
    <w:rsid w:val="2ADDBC88"/>
    <w:rsid w:val="2AE13E7E"/>
    <w:rsid w:val="2AEA688F"/>
    <w:rsid w:val="2AFDED94"/>
    <w:rsid w:val="2B09D578"/>
    <w:rsid w:val="2B170757"/>
    <w:rsid w:val="2BAADD32"/>
    <w:rsid w:val="2C60D50A"/>
    <w:rsid w:val="2C863015"/>
    <w:rsid w:val="2D2F85E5"/>
    <w:rsid w:val="2DFC4B59"/>
    <w:rsid w:val="2E01F3DC"/>
    <w:rsid w:val="2E371295"/>
    <w:rsid w:val="2E5B0ABF"/>
    <w:rsid w:val="2EDDEF6B"/>
    <w:rsid w:val="2F8FE37A"/>
    <w:rsid w:val="2FB500ED"/>
    <w:rsid w:val="2FEC638C"/>
    <w:rsid w:val="2FF1173B"/>
    <w:rsid w:val="30620340"/>
    <w:rsid w:val="30A29E23"/>
    <w:rsid w:val="311FFEED"/>
    <w:rsid w:val="31A64653"/>
    <w:rsid w:val="31ECD3EF"/>
    <w:rsid w:val="322D1C52"/>
    <w:rsid w:val="32644410"/>
    <w:rsid w:val="32D8A7B4"/>
    <w:rsid w:val="33759D67"/>
    <w:rsid w:val="337BCF12"/>
    <w:rsid w:val="34047AFD"/>
    <w:rsid w:val="34553DD9"/>
    <w:rsid w:val="3459BFD6"/>
    <w:rsid w:val="34F8E320"/>
    <w:rsid w:val="35010278"/>
    <w:rsid w:val="359BF2FE"/>
    <w:rsid w:val="359D695A"/>
    <w:rsid w:val="35A353DC"/>
    <w:rsid w:val="363A29A7"/>
    <w:rsid w:val="364EEB83"/>
    <w:rsid w:val="371A2039"/>
    <w:rsid w:val="377F786A"/>
    <w:rsid w:val="3796CE2A"/>
    <w:rsid w:val="37C0FEC0"/>
    <w:rsid w:val="380A3241"/>
    <w:rsid w:val="3821F370"/>
    <w:rsid w:val="382B5BF3"/>
    <w:rsid w:val="390419EA"/>
    <w:rsid w:val="3917BE7F"/>
    <w:rsid w:val="39953132"/>
    <w:rsid w:val="39AB6A28"/>
    <w:rsid w:val="39C095CE"/>
    <w:rsid w:val="3A7B67CD"/>
    <w:rsid w:val="3A9E1646"/>
    <w:rsid w:val="3ADB0E20"/>
    <w:rsid w:val="3B29BE94"/>
    <w:rsid w:val="3B7E52BE"/>
    <w:rsid w:val="3B8305DF"/>
    <w:rsid w:val="3B9541B4"/>
    <w:rsid w:val="3BBBA683"/>
    <w:rsid w:val="3BE5FB30"/>
    <w:rsid w:val="3C1EE085"/>
    <w:rsid w:val="3C49987F"/>
    <w:rsid w:val="3C4FFCC4"/>
    <w:rsid w:val="3D2214B5"/>
    <w:rsid w:val="3D340BF2"/>
    <w:rsid w:val="3DDC0BA3"/>
    <w:rsid w:val="3DE99ED3"/>
    <w:rsid w:val="3E2E0C42"/>
    <w:rsid w:val="3E3BEA90"/>
    <w:rsid w:val="3E988B02"/>
    <w:rsid w:val="3F12C16D"/>
    <w:rsid w:val="3F423FCB"/>
    <w:rsid w:val="40579E60"/>
    <w:rsid w:val="4096007C"/>
    <w:rsid w:val="409A3F01"/>
    <w:rsid w:val="40AA1C83"/>
    <w:rsid w:val="40DEAC4C"/>
    <w:rsid w:val="413930F4"/>
    <w:rsid w:val="4140E111"/>
    <w:rsid w:val="414A8953"/>
    <w:rsid w:val="4248E01C"/>
    <w:rsid w:val="428CCD7C"/>
    <w:rsid w:val="42D5A00F"/>
    <w:rsid w:val="4342B956"/>
    <w:rsid w:val="435125AA"/>
    <w:rsid w:val="436BA0E2"/>
    <w:rsid w:val="436DCA38"/>
    <w:rsid w:val="43EE4E77"/>
    <w:rsid w:val="43EFA548"/>
    <w:rsid w:val="43FDDC6A"/>
    <w:rsid w:val="441D54EC"/>
    <w:rsid w:val="443AF332"/>
    <w:rsid w:val="44C00A1F"/>
    <w:rsid w:val="44FB4B4C"/>
    <w:rsid w:val="4511F0CC"/>
    <w:rsid w:val="4536988E"/>
    <w:rsid w:val="462326D8"/>
    <w:rsid w:val="4658A364"/>
    <w:rsid w:val="46BD50B1"/>
    <w:rsid w:val="46EE97F8"/>
    <w:rsid w:val="473CEEFA"/>
    <w:rsid w:val="479BED1C"/>
    <w:rsid w:val="4826571E"/>
    <w:rsid w:val="48734DC2"/>
    <w:rsid w:val="48844D9E"/>
    <w:rsid w:val="49073542"/>
    <w:rsid w:val="49090E31"/>
    <w:rsid w:val="495D6F47"/>
    <w:rsid w:val="49823FD0"/>
    <w:rsid w:val="49A5E61E"/>
    <w:rsid w:val="49ACE041"/>
    <w:rsid w:val="49EF41C8"/>
    <w:rsid w:val="4A038066"/>
    <w:rsid w:val="4A3B3792"/>
    <w:rsid w:val="4A49C205"/>
    <w:rsid w:val="4A866B4C"/>
    <w:rsid w:val="4ADAC0FD"/>
    <w:rsid w:val="4BF13CC2"/>
    <w:rsid w:val="4CC2DCA1"/>
    <w:rsid w:val="4D1427CD"/>
    <w:rsid w:val="4D3AE25A"/>
    <w:rsid w:val="4D7537E4"/>
    <w:rsid w:val="4DB9CD45"/>
    <w:rsid w:val="4DE12C2A"/>
    <w:rsid w:val="4DE902D0"/>
    <w:rsid w:val="4E26350A"/>
    <w:rsid w:val="4E5E6B44"/>
    <w:rsid w:val="4E6BB91D"/>
    <w:rsid w:val="4EAFE015"/>
    <w:rsid w:val="4EDD4164"/>
    <w:rsid w:val="4EE10B22"/>
    <w:rsid w:val="4EF06C42"/>
    <w:rsid w:val="4FB34FD0"/>
    <w:rsid w:val="5031029D"/>
    <w:rsid w:val="50FBCB4E"/>
    <w:rsid w:val="5125C3E5"/>
    <w:rsid w:val="512875CC"/>
    <w:rsid w:val="518A5C93"/>
    <w:rsid w:val="51902ED3"/>
    <w:rsid w:val="51B1CA1F"/>
    <w:rsid w:val="51F86FD0"/>
    <w:rsid w:val="5219097A"/>
    <w:rsid w:val="521C68B8"/>
    <w:rsid w:val="528057DE"/>
    <w:rsid w:val="53648A40"/>
    <w:rsid w:val="5375D20D"/>
    <w:rsid w:val="53F51E93"/>
    <w:rsid w:val="54466F22"/>
    <w:rsid w:val="5455488B"/>
    <w:rsid w:val="54BB1D04"/>
    <w:rsid w:val="54F44D81"/>
    <w:rsid w:val="550AB6C5"/>
    <w:rsid w:val="558E3484"/>
    <w:rsid w:val="56404E38"/>
    <w:rsid w:val="5671FF2B"/>
    <w:rsid w:val="56E49795"/>
    <w:rsid w:val="57384956"/>
    <w:rsid w:val="5755B3E6"/>
    <w:rsid w:val="575DB8C7"/>
    <w:rsid w:val="5763E0D3"/>
    <w:rsid w:val="57A25836"/>
    <w:rsid w:val="582C453D"/>
    <w:rsid w:val="58344C8C"/>
    <w:rsid w:val="586F6617"/>
    <w:rsid w:val="587FFB4D"/>
    <w:rsid w:val="5884676C"/>
    <w:rsid w:val="58C1B71A"/>
    <w:rsid w:val="592FD199"/>
    <w:rsid w:val="593AB988"/>
    <w:rsid w:val="59C088A5"/>
    <w:rsid w:val="5A418480"/>
    <w:rsid w:val="5AC8AD6D"/>
    <w:rsid w:val="5B453D77"/>
    <w:rsid w:val="5B6D57B6"/>
    <w:rsid w:val="5B91A445"/>
    <w:rsid w:val="5BB8A075"/>
    <w:rsid w:val="5C340B53"/>
    <w:rsid w:val="5C50DAAF"/>
    <w:rsid w:val="5C73A17F"/>
    <w:rsid w:val="5CDB6A9D"/>
    <w:rsid w:val="5D4F6CB1"/>
    <w:rsid w:val="5D5B7D63"/>
    <w:rsid w:val="5DECA457"/>
    <w:rsid w:val="5E05D1EB"/>
    <w:rsid w:val="5EFD1289"/>
    <w:rsid w:val="5F1AAE06"/>
    <w:rsid w:val="5F83E164"/>
    <w:rsid w:val="5FB86373"/>
    <w:rsid w:val="609023D9"/>
    <w:rsid w:val="60F6D991"/>
    <w:rsid w:val="622C6FCB"/>
    <w:rsid w:val="6251433F"/>
    <w:rsid w:val="6290E0CC"/>
    <w:rsid w:val="629ED098"/>
    <w:rsid w:val="629F6394"/>
    <w:rsid w:val="62AAEFE5"/>
    <w:rsid w:val="638C94BD"/>
    <w:rsid w:val="63AAD16C"/>
    <w:rsid w:val="644C5D37"/>
    <w:rsid w:val="6470BB03"/>
    <w:rsid w:val="64A41BA9"/>
    <w:rsid w:val="64B29063"/>
    <w:rsid w:val="64B75D4D"/>
    <w:rsid w:val="64D2D6E2"/>
    <w:rsid w:val="658C706A"/>
    <w:rsid w:val="65DDAC82"/>
    <w:rsid w:val="6638B7D5"/>
    <w:rsid w:val="6659CD88"/>
    <w:rsid w:val="673C8E07"/>
    <w:rsid w:val="67C14CE8"/>
    <w:rsid w:val="6878EC1F"/>
    <w:rsid w:val="68D4F063"/>
    <w:rsid w:val="68F423CE"/>
    <w:rsid w:val="69325DDF"/>
    <w:rsid w:val="695BADAA"/>
    <w:rsid w:val="69A0661D"/>
    <w:rsid w:val="69AC52C9"/>
    <w:rsid w:val="69B7D6E3"/>
    <w:rsid w:val="6A618510"/>
    <w:rsid w:val="6BCD576E"/>
    <w:rsid w:val="6BF1B2BF"/>
    <w:rsid w:val="6C15531B"/>
    <w:rsid w:val="6C93B095"/>
    <w:rsid w:val="6C9BE0AA"/>
    <w:rsid w:val="6CAB5A54"/>
    <w:rsid w:val="6D4BE7A6"/>
    <w:rsid w:val="6E03B9C5"/>
    <w:rsid w:val="6E633B65"/>
    <w:rsid w:val="6E677A64"/>
    <w:rsid w:val="6EE54664"/>
    <w:rsid w:val="6EF31227"/>
    <w:rsid w:val="6F0624C8"/>
    <w:rsid w:val="6FE1A884"/>
    <w:rsid w:val="6FEACE26"/>
    <w:rsid w:val="700102EC"/>
    <w:rsid w:val="703482D3"/>
    <w:rsid w:val="703BCF5F"/>
    <w:rsid w:val="7071E000"/>
    <w:rsid w:val="70ABD7A2"/>
    <w:rsid w:val="70D387B5"/>
    <w:rsid w:val="70F9080F"/>
    <w:rsid w:val="7106F0ED"/>
    <w:rsid w:val="71191717"/>
    <w:rsid w:val="71242D2B"/>
    <w:rsid w:val="713878C9"/>
    <w:rsid w:val="71B74BAB"/>
    <w:rsid w:val="71CEE4CD"/>
    <w:rsid w:val="72ADF5E5"/>
    <w:rsid w:val="72CA56C9"/>
    <w:rsid w:val="72D7995D"/>
    <w:rsid w:val="72DEE637"/>
    <w:rsid w:val="73136CA0"/>
    <w:rsid w:val="7319CA93"/>
    <w:rsid w:val="738409F1"/>
    <w:rsid w:val="738E3D59"/>
    <w:rsid w:val="739D93FE"/>
    <w:rsid w:val="73AF1093"/>
    <w:rsid w:val="73C92095"/>
    <w:rsid w:val="73CA8D56"/>
    <w:rsid w:val="74EB9815"/>
    <w:rsid w:val="7506B08F"/>
    <w:rsid w:val="75090D59"/>
    <w:rsid w:val="756878A5"/>
    <w:rsid w:val="75C19A70"/>
    <w:rsid w:val="761332FC"/>
    <w:rsid w:val="761BA1CC"/>
    <w:rsid w:val="7658FFAA"/>
    <w:rsid w:val="765C9E6C"/>
    <w:rsid w:val="76615AF7"/>
    <w:rsid w:val="76643932"/>
    <w:rsid w:val="772DBB95"/>
    <w:rsid w:val="7736AC35"/>
    <w:rsid w:val="774F3D4A"/>
    <w:rsid w:val="7753DF7B"/>
    <w:rsid w:val="77BF54F6"/>
    <w:rsid w:val="786B2631"/>
    <w:rsid w:val="78E05BDE"/>
    <w:rsid w:val="7957F5E0"/>
    <w:rsid w:val="798EC6CE"/>
    <w:rsid w:val="7A2636F6"/>
    <w:rsid w:val="7A2DF395"/>
    <w:rsid w:val="7A3CBD2A"/>
    <w:rsid w:val="7A624EEF"/>
    <w:rsid w:val="7AC85B2B"/>
    <w:rsid w:val="7B2DC9E1"/>
    <w:rsid w:val="7B55D088"/>
    <w:rsid w:val="7CE84249"/>
    <w:rsid w:val="7CF63F0F"/>
    <w:rsid w:val="7D1A46D1"/>
    <w:rsid w:val="7D430A05"/>
    <w:rsid w:val="7D75BC3E"/>
    <w:rsid w:val="7D8102FC"/>
    <w:rsid w:val="7D9D8BC8"/>
    <w:rsid w:val="7DA98700"/>
    <w:rsid w:val="7DBCF134"/>
    <w:rsid w:val="7E352B62"/>
    <w:rsid w:val="7EE13FA3"/>
    <w:rsid w:val="7F8C0C09"/>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5E11051D-BDA8-4F4E-B63A-37DF568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6FED"/>
    <w:rPr>
      <w:sz w:val="16"/>
      <w:szCs w:val="16"/>
    </w:rPr>
  </w:style>
  <w:style w:type="paragraph" w:styleId="CommentText">
    <w:name w:val="annotation text"/>
    <w:aliases w:val="Char, Char"/>
    <w:basedOn w:val="Normal"/>
    <w:link w:val="CommentTextChar"/>
    <w:unhideWhenUsed/>
    <w:qFormat/>
    <w:rsid w:val="00346FED"/>
    <w:rPr>
      <w:sz w:val="20"/>
    </w:rPr>
  </w:style>
  <w:style w:type="character" w:customStyle="1" w:styleId="CommentTextChar">
    <w:name w:val="Comment Text Char"/>
    <w:aliases w:val="Char Char, Char Char"/>
    <w:basedOn w:val="DefaultParagraphFont"/>
    <w:link w:val="CommentText"/>
    <w:qFormat/>
    <w:rsid w:val="00346FED"/>
    <w:rPr>
      <w:sz w:val="20"/>
    </w:rPr>
  </w:style>
  <w:style w:type="paragraph" w:styleId="CommentSubject">
    <w:name w:val="annotation subject"/>
    <w:basedOn w:val="CommentText"/>
    <w:next w:val="CommentText"/>
    <w:link w:val="CommentSubjectChar"/>
    <w:semiHidden/>
    <w:unhideWhenUsed/>
    <w:rsid w:val="00346FED"/>
    <w:rPr>
      <w:b/>
      <w:bCs/>
    </w:rPr>
  </w:style>
  <w:style w:type="character" w:customStyle="1" w:styleId="CommentSubjectChar">
    <w:name w:val="Comment Subject Char"/>
    <w:basedOn w:val="CommentTextChar"/>
    <w:link w:val="CommentSubject"/>
    <w:semiHidden/>
    <w:rsid w:val="00346FED"/>
    <w:rPr>
      <w:b/>
      <w:bCs/>
      <w:sz w:val="20"/>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626AC8"/>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626AC8"/>
    <w:pPr>
      <w:ind w:left="720"/>
      <w:contextualSpacing/>
    </w:pPr>
  </w:style>
  <w:style w:type="character" w:customStyle="1" w:styleId="ui-provider">
    <w:name w:val="ui-provider"/>
    <w:basedOn w:val="DefaultParagraphFont"/>
    <w:rsid w:val="00626AC8"/>
  </w:style>
  <w:style w:type="character" w:styleId="Hyperlink">
    <w:name w:val="Hyperlink"/>
    <w:basedOn w:val="DefaultParagraphFont"/>
    <w:uiPriority w:val="99"/>
    <w:unhideWhenUsed/>
    <w:rsid w:val="00AA37F8"/>
    <w:rPr>
      <w:color w:val="0563C1" w:themeColor="hyperlink"/>
      <w:u w:val="single"/>
    </w:rPr>
  </w:style>
  <w:style w:type="character" w:styleId="UnresolvedMention">
    <w:name w:val="Unresolved Mention"/>
    <w:basedOn w:val="DefaultParagraphFont"/>
    <w:uiPriority w:val="99"/>
    <w:semiHidden/>
    <w:unhideWhenUsed/>
    <w:rsid w:val="00D72B40"/>
    <w:rPr>
      <w:color w:val="605E5C"/>
      <w:shd w:val="clear" w:color="auto" w:fill="E1DFDD"/>
    </w:rPr>
  </w:style>
  <w:style w:type="character" w:styleId="FollowedHyperlink">
    <w:name w:val="FollowedHyperlink"/>
    <w:basedOn w:val="DefaultParagraphFont"/>
    <w:semiHidden/>
    <w:unhideWhenUsed/>
    <w:rsid w:val="00D72B40"/>
    <w:rPr>
      <w:color w:val="954F72" w:themeColor="followedHyperlink"/>
      <w:u w:val="single"/>
    </w:rPr>
  </w:style>
  <w:style w:type="table" w:styleId="TableGrid">
    <w:name w:val="Table Grid"/>
    <w:basedOn w:val="TableNormal"/>
    <w:uiPriority w:val="5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4C65"/>
  </w:style>
  <w:style w:type="character" w:customStyle="1" w:styleId="eop">
    <w:name w:val="eop"/>
    <w:basedOn w:val="DefaultParagraphFont"/>
    <w:rsid w:val="00604C65"/>
  </w:style>
  <w:style w:type="paragraph" w:customStyle="1" w:styleId="paragraph">
    <w:name w:val="paragraph"/>
    <w:basedOn w:val="Normal"/>
    <w:rsid w:val="00B900DA"/>
    <w:pPr>
      <w:spacing w:before="100" w:beforeAutospacing="1" w:after="100" w:afterAutospacing="1"/>
    </w:pPr>
    <w:rPr>
      <w:szCs w:val="24"/>
      <w:lang w:eastAsia="lt-LT"/>
    </w:rPr>
  </w:style>
  <w:style w:type="paragraph" w:styleId="Revision">
    <w:name w:val="Revision"/>
    <w:hidden/>
    <w:semiHidden/>
    <w:rsid w:val="00B900DA"/>
  </w:style>
  <w:style w:type="paragraph" w:styleId="FootnoteText">
    <w:name w:val="footnote text"/>
    <w:basedOn w:val="Normal"/>
    <w:link w:val="FootnoteTextChar"/>
    <w:semiHidden/>
    <w:unhideWhenUsed/>
    <w:rsid w:val="00B900DA"/>
    <w:rPr>
      <w:sz w:val="20"/>
    </w:rPr>
  </w:style>
  <w:style w:type="character" w:customStyle="1" w:styleId="FootnoteTextChar">
    <w:name w:val="Footnote Text Char"/>
    <w:basedOn w:val="DefaultParagraphFont"/>
    <w:link w:val="FootnoteText"/>
    <w:semiHidden/>
    <w:rsid w:val="00B900DA"/>
    <w:rPr>
      <w:sz w:val="20"/>
    </w:rPr>
  </w:style>
  <w:style w:type="character" w:styleId="FootnoteReference">
    <w:name w:val="footnote reference"/>
    <w:basedOn w:val="DefaultParagraphFont"/>
    <w:semiHidden/>
    <w:unhideWhenUsed/>
    <w:rsid w:val="00B900DA"/>
    <w:rPr>
      <w:vertAlign w:val="superscript"/>
    </w:rPr>
  </w:style>
  <w:style w:type="paragraph" w:styleId="Header">
    <w:name w:val="header"/>
    <w:basedOn w:val="Normal"/>
    <w:link w:val="HeaderChar"/>
    <w:uiPriority w:val="99"/>
    <w:unhideWhenUsed/>
    <w:rsid w:val="00CE5894"/>
    <w:pPr>
      <w:tabs>
        <w:tab w:val="center" w:pos="4819"/>
        <w:tab w:val="right" w:pos="9638"/>
      </w:tabs>
    </w:pPr>
  </w:style>
  <w:style w:type="character" w:customStyle="1" w:styleId="HeaderChar">
    <w:name w:val="Header Char"/>
    <w:basedOn w:val="DefaultParagraphFont"/>
    <w:link w:val="Header"/>
    <w:uiPriority w:val="99"/>
    <w:rsid w:val="00CE5894"/>
  </w:style>
  <w:style w:type="table" w:customStyle="1" w:styleId="TableGrid2">
    <w:name w:val="Table Grid2"/>
    <w:basedOn w:val="TableNormal"/>
    <w:next w:val="TableGrid"/>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DefaultParagraphFont"/>
    <w:rsid w:val="00BB12A8"/>
    <w:rPr>
      <w:rFonts w:ascii="Segoe UI" w:hAnsi="Segoe UI" w:cs="Segoe UI" w:hint="default"/>
      <w:sz w:val="18"/>
      <w:szCs w:val="18"/>
    </w:rPr>
  </w:style>
  <w:style w:type="character" w:customStyle="1" w:styleId="cf11">
    <w:name w:val="cf11"/>
    <w:basedOn w:val="DefaultParagraphFont"/>
    <w:rsid w:val="00BB12A8"/>
    <w:rPr>
      <w:rFonts w:ascii="Segoe UI" w:hAnsi="Segoe UI" w:cs="Segoe UI" w:hint="default"/>
      <w:b/>
      <w:bCs/>
      <w:sz w:val="18"/>
      <w:szCs w:val="18"/>
    </w:rPr>
  </w:style>
  <w:style w:type="paragraph" w:styleId="EndnoteText">
    <w:name w:val="endnote text"/>
    <w:basedOn w:val="Normal"/>
    <w:link w:val="EndnoteTextChar"/>
    <w:semiHidden/>
    <w:unhideWhenUsed/>
    <w:rsid w:val="002327A3"/>
    <w:rPr>
      <w:sz w:val="20"/>
      <w:szCs w:val="24"/>
      <w:lang w:eastAsia="lt-LT"/>
    </w:rPr>
  </w:style>
  <w:style w:type="character" w:customStyle="1" w:styleId="EndnoteTextChar">
    <w:name w:val="Endnote Text Char"/>
    <w:basedOn w:val="DefaultParagraphFont"/>
    <w:link w:val="EndnoteText"/>
    <w:semiHidden/>
    <w:rsid w:val="002327A3"/>
    <w:rPr>
      <w:sz w:val="20"/>
    </w:rPr>
  </w:style>
  <w:style w:type="character" w:styleId="EndnoteReference">
    <w:name w:val="endnote reference"/>
    <w:basedOn w:val="DefaultParagraphFont"/>
    <w:semiHidden/>
    <w:unhideWhenUsed/>
    <w:rsid w:val="002327A3"/>
    <w:rPr>
      <w:vertAlign w:val="superscript"/>
    </w:rPr>
  </w:style>
  <w:style w:type="paragraph" w:styleId="Footer">
    <w:name w:val="footer"/>
    <w:basedOn w:val="Normal"/>
    <w:link w:val="FooterChar"/>
    <w:unhideWhenUsed/>
    <w:rsid w:val="002327A3"/>
    <w:pPr>
      <w:tabs>
        <w:tab w:val="center" w:pos="4819"/>
        <w:tab w:val="right" w:pos="9638"/>
      </w:tabs>
    </w:pPr>
  </w:style>
  <w:style w:type="character" w:customStyle="1" w:styleId="FooterChar">
    <w:name w:val="Footer Char"/>
    <w:basedOn w:val="DefaultParagraphFont"/>
    <w:link w:val="Footer"/>
    <w:rsid w:val="002327A3"/>
  </w:style>
  <w:style w:type="paragraph" w:customStyle="1" w:styleId="pf0">
    <w:name w:val="pf0"/>
    <w:basedOn w:val="Normal"/>
    <w:rsid w:val="00A93B00"/>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9014BD"/>
    <w:rPr>
      <w:rFonts w:ascii="Segoe UI" w:hAnsi="Segoe UI" w:cs="Segoe UI"/>
      <w:sz w:val="18"/>
      <w:szCs w:val="18"/>
    </w:rPr>
  </w:style>
  <w:style w:type="character" w:customStyle="1" w:styleId="BalloonTextChar">
    <w:name w:val="Balloon Text Char"/>
    <w:basedOn w:val="DefaultParagraphFont"/>
    <w:link w:val="BalloonText"/>
    <w:semiHidden/>
    <w:rsid w:val="009014BD"/>
    <w:rPr>
      <w:rFonts w:ascii="Segoe UI" w:hAnsi="Segoe UI" w:cs="Segoe UI"/>
      <w:sz w:val="18"/>
      <w:szCs w:val="18"/>
    </w:rPr>
  </w:style>
  <w:style w:type="character" w:customStyle="1" w:styleId="contentpasted2">
    <w:name w:val="contentpasted2"/>
    <w:basedOn w:val="DefaultParagraphFont"/>
    <w:rsid w:val="001F5AF4"/>
  </w:style>
  <w:style w:type="paragraph" w:customStyle="1" w:styleId="pf1">
    <w:name w:val="pf1"/>
    <w:basedOn w:val="Normal"/>
    <w:rsid w:val="00204621"/>
    <w:pPr>
      <w:spacing w:before="100" w:beforeAutospacing="1" w:after="100" w:afterAutospacing="1"/>
    </w:pPr>
    <w:rPr>
      <w:szCs w:val="24"/>
      <w:lang w:eastAsia="lt-LT"/>
    </w:rPr>
  </w:style>
  <w:style w:type="paragraph" w:customStyle="1" w:styleId="xmsonormal">
    <w:name w:val="x_msonormal"/>
    <w:basedOn w:val="Normal"/>
    <w:rsid w:val="00A259BF"/>
    <w:rPr>
      <w:rFonts w:ascii="Calibri" w:eastAsiaTheme="minorHAnsi" w:hAnsi="Calibri" w:cs="Calibri"/>
      <w:sz w:val="22"/>
      <w:szCs w:val="22"/>
      <w:lang w:eastAsia="lt-LT"/>
    </w:rPr>
  </w:style>
  <w:style w:type="table" w:customStyle="1" w:styleId="Lentelstinklelis1">
    <w:name w:val="Lentelės tinklelis1"/>
    <w:basedOn w:val="TableNormal"/>
    <w:next w:val="TableGrid"/>
    <w:uiPriority w:val="39"/>
    <w:rsid w:val="00F270F6"/>
    <w:rPr>
      <w:rFonts w:eastAsiaTheme="minorEastAsia" w:cstheme="minorBidi"/>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7086"/>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3AFF"/>
    <w:rPr>
      <w:b/>
      <w:bCs/>
    </w:rPr>
  </w:style>
  <w:style w:type="paragraph" w:customStyle="1" w:styleId="darbotekstas">
    <w:name w:val="darbo tekstas"/>
    <w:basedOn w:val="Normal"/>
    <w:uiPriority w:val="99"/>
    <w:rsid w:val="00FF5C99"/>
    <w:pPr>
      <w:ind w:left="-68" w:right="28"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4503750">
      <w:bodyDiv w:val="1"/>
      <w:marLeft w:val="0"/>
      <w:marRight w:val="0"/>
      <w:marTop w:val="0"/>
      <w:marBottom w:val="0"/>
      <w:divBdr>
        <w:top w:val="none" w:sz="0" w:space="0" w:color="auto"/>
        <w:left w:val="none" w:sz="0" w:space="0" w:color="auto"/>
        <w:bottom w:val="none" w:sz="0" w:space="0" w:color="auto"/>
        <w:right w:val="none" w:sz="0" w:space="0" w:color="auto"/>
      </w:divBdr>
    </w:div>
    <w:div w:id="36783935">
      <w:bodyDiv w:val="1"/>
      <w:marLeft w:val="0"/>
      <w:marRight w:val="0"/>
      <w:marTop w:val="0"/>
      <w:marBottom w:val="0"/>
      <w:divBdr>
        <w:top w:val="none" w:sz="0" w:space="0" w:color="auto"/>
        <w:left w:val="none" w:sz="0" w:space="0" w:color="auto"/>
        <w:bottom w:val="none" w:sz="0" w:space="0" w:color="auto"/>
        <w:right w:val="none" w:sz="0" w:space="0" w:color="auto"/>
      </w:divBdr>
    </w:div>
    <w:div w:id="56438750">
      <w:bodyDiv w:val="1"/>
      <w:marLeft w:val="0"/>
      <w:marRight w:val="0"/>
      <w:marTop w:val="0"/>
      <w:marBottom w:val="0"/>
      <w:divBdr>
        <w:top w:val="none" w:sz="0" w:space="0" w:color="auto"/>
        <w:left w:val="none" w:sz="0" w:space="0" w:color="auto"/>
        <w:bottom w:val="none" w:sz="0" w:space="0" w:color="auto"/>
        <w:right w:val="none" w:sz="0" w:space="0" w:color="auto"/>
      </w:divBdr>
    </w:div>
    <w:div w:id="63340504">
      <w:bodyDiv w:val="1"/>
      <w:marLeft w:val="0"/>
      <w:marRight w:val="0"/>
      <w:marTop w:val="0"/>
      <w:marBottom w:val="0"/>
      <w:divBdr>
        <w:top w:val="none" w:sz="0" w:space="0" w:color="auto"/>
        <w:left w:val="none" w:sz="0" w:space="0" w:color="auto"/>
        <w:bottom w:val="none" w:sz="0" w:space="0" w:color="auto"/>
        <w:right w:val="none" w:sz="0" w:space="0" w:color="auto"/>
      </w:divBdr>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134572113">
      <w:bodyDiv w:val="1"/>
      <w:marLeft w:val="0"/>
      <w:marRight w:val="0"/>
      <w:marTop w:val="0"/>
      <w:marBottom w:val="0"/>
      <w:divBdr>
        <w:top w:val="none" w:sz="0" w:space="0" w:color="auto"/>
        <w:left w:val="none" w:sz="0" w:space="0" w:color="auto"/>
        <w:bottom w:val="none" w:sz="0" w:space="0" w:color="auto"/>
        <w:right w:val="none" w:sz="0" w:space="0" w:color="auto"/>
      </w:divBdr>
    </w:div>
    <w:div w:id="172377484">
      <w:bodyDiv w:val="1"/>
      <w:marLeft w:val="0"/>
      <w:marRight w:val="0"/>
      <w:marTop w:val="0"/>
      <w:marBottom w:val="0"/>
      <w:divBdr>
        <w:top w:val="none" w:sz="0" w:space="0" w:color="auto"/>
        <w:left w:val="none" w:sz="0" w:space="0" w:color="auto"/>
        <w:bottom w:val="none" w:sz="0" w:space="0" w:color="auto"/>
        <w:right w:val="none" w:sz="0" w:space="0" w:color="auto"/>
      </w:divBdr>
    </w:div>
    <w:div w:id="253905037">
      <w:bodyDiv w:val="1"/>
      <w:marLeft w:val="0"/>
      <w:marRight w:val="0"/>
      <w:marTop w:val="0"/>
      <w:marBottom w:val="0"/>
      <w:divBdr>
        <w:top w:val="none" w:sz="0" w:space="0" w:color="auto"/>
        <w:left w:val="none" w:sz="0" w:space="0" w:color="auto"/>
        <w:bottom w:val="none" w:sz="0" w:space="0" w:color="auto"/>
        <w:right w:val="none" w:sz="0" w:space="0" w:color="auto"/>
      </w:divBdr>
    </w:div>
    <w:div w:id="264776966">
      <w:bodyDiv w:val="1"/>
      <w:marLeft w:val="0"/>
      <w:marRight w:val="0"/>
      <w:marTop w:val="0"/>
      <w:marBottom w:val="0"/>
      <w:divBdr>
        <w:top w:val="none" w:sz="0" w:space="0" w:color="auto"/>
        <w:left w:val="none" w:sz="0" w:space="0" w:color="auto"/>
        <w:bottom w:val="none" w:sz="0" w:space="0" w:color="auto"/>
        <w:right w:val="none" w:sz="0" w:space="0" w:color="auto"/>
      </w:divBdr>
    </w:div>
    <w:div w:id="267391326">
      <w:bodyDiv w:val="1"/>
      <w:marLeft w:val="0"/>
      <w:marRight w:val="0"/>
      <w:marTop w:val="0"/>
      <w:marBottom w:val="0"/>
      <w:divBdr>
        <w:top w:val="none" w:sz="0" w:space="0" w:color="auto"/>
        <w:left w:val="none" w:sz="0" w:space="0" w:color="auto"/>
        <w:bottom w:val="none" w:sz="0" w:space="0" w:color="auto"/>
        <w:right w:val="none" w:sz="0" w:space="0" w:color="auto"/>
      </w:divBdr>
    </w:div>
    <w:div w:id="312149918">
      <w:bodyDiv w:val="1"/>
      <w:marLeft w:val="0"/>
      <w:marRight w:val="0"/>
      <w:marTop w:val="0"/>
      <w:marBottom w:val="0"/>
      <w:divBdr>
        <w:top w:val="none" w:sz="0" w:space="0" w:color="auto"/>
        <w:left w:val="none" w:sz="0" w:space="0" w:color="auto"/>
        <w:bottom w:val="none" w:sz="0" w:space="0" w:color="auto"/>
        <w:right w:val="none" w:sz="0" w:space="0" w:color="auto"/>
      </w:divBdr>
    </w:div>
    <w:div w:id="339746780">
      <w:bodyDiv w:val="1"/>
      <w:marLeft w:val="0"/>
      <w:marRight w:val="0"/>
      <w:marTop w:val="0"/>
      <w:marBottom w:val="0"/>
      <w:divBdr>
        <w:top w:val="none" w:sz="0" w:space="0" w:color="auto"/>
        <w:left w:val="none" w:sz="0" w:space="0" w:color="auto"/>
        <w:bottom w:val="none" w:sz="0" w:space="0" w:color="auto"/>
        <w:right w:val="none" w:sz="0" w:space="0" w:color="auto"/>
      </w:divBdr>
    </w:div>
    <w:div w:id="366292788">
      <w:bodyDiv w:val="1"/>
      <w:marLeft w:val="0"/>
      <w:marRight w:val="0"/>
      <w:marTop w:val="0"/>
      <w:marBottom w:val="0"/>
      <w:divBdr>
        <w:top w:val="none" w:sz="0" w:space="0" w:color="auto"/>
        <w:left w:val="none" w:sz="0" w:space="0" w:color="auto"/>
        <w:bottom w:val="none" w:sz="0" w:space="0" w:color="auto"/>
        <w:right w:val="none" w:sz="0" w:space="0" w:color="auto"/>
      </w:divBdr>
    </w:div>
    <w:div w:id="370889076">
      <w:bodyDiv w:val="1"/>
      <w:marLeft w:val="0"/>
      <w:marRight w:val="0"/>
      <w:marTop w:val="0"/>
      <w:marBottom w:val="0"/>
      <w:divBdr>
        <w:top w:val="none" w:sz="0" w:space="0" w:color="auto"/>
        <w:left w:val="none" w:sz="0" w:space="0" w:color="auto"/>
        <w:bottom w:val="none" w:sz="0" w:space="0" w:color="auto"/>
        <w:right w:val="none" w:sz="0" w:space="0" w:color="auto"/>
      </w:divBdr>
    </w:div>
    <w:div w:id="384180708">
      <w:bodyDiv w:val="1"/>
      <w:marLeft w:val="0"/>
      <w:marRight w:val="0"/>
      <w:marTop w:val="0"/>
      <w:marBottom w:val="0"/>
      <w:divBdr>
        <w:top w:val="none" w:sz="0" w:space="0" w:color="auto"/>
        <w:left w:val="none" w:sz="0" w:space="0" w:color="auto"/>
        <w:bottom w:val="none" w:sz="0" w:space="0" w:color="auto"/>
        <w:right w:val="none" w:sz="0" w:space="0" w:color="auto"/>
      </w:divBdr>
    </w:div>
    <w:div w:id="394669651">
      <w:bodyDiv w:val="1"/>
      <w:marLeft w:val="0"/>
      <w:marRight w:val="0"/>
      <w:marTop w:val="0"/>
      <w:marBottom w:val="0"/>
      <w:divBdr>
        <w:top w:val="none" w:sz="0" w:space="0" w:color="auto"/>
        <w:left w:val="none" w:sz="0" w:space="0" w:color="auto"/>
        <w:bottom w:val="none" w:sz="0" w:space="0" w:color="auto"/>
        <w:right w:val="none" w:sz="0" w:space="0" w:color="auto"/>
      </w:divBdr>
    </w:div>
    <w:div w:id="454909174">
      <w:bodyDiv w:val="1"/>
      <w:marLeft w:val="0"/>
      <w:marRight w:val="0"/>
      <w:marTop w:val="0"/>
      <w:marBottom w:val="0"/>
      <w:divBdr>
        <w:top w:val="none" w:sz="0" w:space="0" w:color="auto"/>
        <w:left w:val="none" w:sz="0" w:space="0" w:color="auto"/>
        <w:bottom w:val="none" w:sz="0" w:space="0" w:color="auto"/>
        <w:right w:val="none" w:sz="0" w:space="0" w:color="auto"/>
      </w:divBdr>
    </w:div>
    <w:div w:id="473763696">
      <w:bodyDiv w:val="1"/>
      <w:marLeft w:val="0"/>
      <w:marRight w:val="0"/>
      <w:marTop w:val="0"/>
      <w:marBottom w:val="0"/>
      <w:divBdr>
        <w:top w:val="none" w:sz="0" w:space="0" w:color="auto"/>
        <w:left w:val="none" w:sz="0" w:space="0" w:color="auto"/>
        <w:bottom w:val="none" w:sz="0" w:space="0" w:color="auto"/>
        <w:right w:val="none" w:sz="0" w:space="0" w:color="auto"/>
      </w:divBdr>
    </w:div>
    <w:div w:id="507132923">
      <w:bodyDiv w:val="1"/>
      <w:marLeft w:val="0"/>
      <w:marRight w:val="0"/>
      <w:marTop w:val="0"/>
      <w:marBottom w:val="0"/>
      <w:divBdr>
        <w:top w:val="none" w:sz="0" w:space="0" w:color="auto"/>
        <w:left w:val="none" w:sz="0" w:space="0" w:color="auto"/>
        <w:bottom w:val="none" w:sz="0" w:space="0" w:color="auto"/>
        <w:right w:val="none" w:sz="0" w:space="0" w:color="auto"/>
      </w:divBdr>
    </w:div>
    <w:div w:id="649360817">
      <w:bodyDiv w:val="1"/>
      <w:marLeft w:val="0"/>
      <w:marRight w:val="0"/>
      <w:marTop w:val="0"/>
      <w:marBottom w:val="0"/>
      <w:divBdr>
        <w:top w:val="none" w:sz="0" w:space="0" w:color="auto"/>
        <w:left w:val="none" w:sz="0" w:space="0" w:color="auto"/>
        <w:bottom w:val="none" w:sz="0" w:space="0" w:color="auto"/>
        <w:right w:val="none" w:sz="0" w:space="0" w:color="auto"/>
      </w:divBdr>
    </w:div>
    <w:div w:id="650449664">
      <w:bodyDiv w:val="1"/>
      <w:marLeft w:val="0"/>
      <w:marRight w:val="0"/>
      <w:marTop w:val="0"/>
      <w:marBottom w:val="0"/>
      <w:divBdr>
        <w:top w:val="none" w:sz="0" w:space="0" w:color="auto"/>
        <w:left w:val="none" w:sz="0" w:space="0" w:color="auto"/>
        <w:bottom w:val="none" w:sz="0" w:space="0" w:color="auto"/>
        <w:right w:val="none" w:sz="0" w:space="0" w:color="auto"/>
      </w:divBdr>
    </w:div>
    <w:div w:id="676807713">
      <w:bodyDiv w:val="1"/>
      <w:marLeft w:val="0"/>
      <w:marRight w:val="0"/>
      <w:marTop w:val="0"/>
      <w:marBottom w:val="0"/>
      <w:divBdr>
        <w:top w:val="none" w:sz="0" w:space="0" w:color="auto"/>
        <w:left w:val="none" w:sz="0" w:space="0" w:color="auto"/>
        <w:bottom w:val="none" w:sz="0" w:space="0" w:color="auto"/>
        <w:right w:val="none" w:sz="0" w:space="0" w:color="auto"/>
      </w:divBdr>
    </w:div>
    <w:div w:id="784034375">
      <w:bodyDiv w:val="1"/>
      <w:marLeft w:val="0"/>
      <w:marRight w:val="0"/>
      <w:marTop w:val="0"/>
      <w:marBottom w:val="0"/>
      <w:divBdr>
        <w:top w:val="none" w:sz="0" w:space="0" w:color="auto"/>
        <w:left w:val="none" w:sz="0" w:space="0" w:color="auto"/>
        <w:bottom w:val="none" w:sz="0" w:space="0" w:color="auto"/>
        <w:right w:val="none" w:sz="0" w:space="0" w:color="auto"/>
      </w:divBdr>
    </w:div>
    <w:div w:id="793792511">
      <w:bodyDiv w:val="1"/>
      <w:marLeft w:val="0"/>
      <w:marRight w:val="0"/>
      <w:marTop w:val="0"/>
      <w:marBottom w:val="0"/>
      <w:divBdr>
        <w:top w:val="none" w:sz="0" w:space="0" w:color="auto"/>
        <w:left w:val="none" w:sz="0" w:space="0" w:color="auto"/>
        <w:bottom w:val="none" w:sz="0" w:space="0" w:color="auto"/>
        <w:right w:val="none" w:sz="0" w:space="0" w:color="auto"/>
      </w:divBdr>
    </w:div>
    <w:div w:id="827745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611302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707136">
      <w:bodyDiv w:val="1"/>
      <w:marLeft w:val="0"/>
      <w:marRight w:val="0"/>
      <w:marTop w:val="0"/>
      <w:marBottom w:val="0"/>
      <w:divBdr>
        <w:top w:val="none" w:sz="0" w:space="0" w:color="auto"/>
        <w:left w:val="none" w:sz="0" w:space="0" w:color="auto"/>
        <w:bottom w:val="none" w:sz="0" w:space="0" w:color="auto"/>
        <w:right w:val="none" w:sz="0" w:space="0" w:color="auto"/>
      </w:divBdr>
    </w:div>
    <w:div w:id="1057364177">
      <w:bodyDiv w:val="1"/>
      <w:marLeft w:val="0"/>
      <w:marRight w:val="0"/>
      <w:marTop w:val="0"/>
      <w:marBottom w:val="0"/>
      <w:divBdr>
        <w:top w:val="none" w:sz="0" w:space="0" w:color="auto"/>
        <w:left w:val="none" w:sz="0" w:space="0" w:color="auto"/>
        <w:bottom w:val="none" w:sz="0" w:space="0" w:color="auto"/>
        <w:right w:val="none" w:sz="0" w:space="0" w:color="auto"/>
      </w:divBdr>
    </w:div>
    <w:div w:id="1163591775">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172574555">
      <w:bodyDiv w:val="1"/>
      <w:marLeft w:val="0"/>
      <w:marRight w:val="0"/>
      <w:marTop w:val="0"/>
      <w:marBottom w:val="0"/>
      <w:divBdr>
        <w:top w:val="none" w:sz="0" w:space="0" w:color="auto"/>
        <w:left w:val="none" w:sz="0" w:space="0" w:color="auto"/>
        <w:bottom w:val="none" w:sz="0" w:space="0" w:color="auto"/>
        <w:right w:val="none" w:sz="0" w:space="0" w:color="auto"/>
      </w:divBdr>
    </w:div>
    <w:div w:id="1187403819">
      <w:bodyDiv w:val="1"/>
      <w:marLeft w:val="0"/>
      <w:marRight w:val="0"/>
      <w:marTop w:val="0"/>
      <w:marBottom w:val="0"/>
      <w:divBdr>
        <w:top w:val="none" w:sz="0" w:space="0" w:color="auto"/>
        <w:left w:val="none" w:sz="0" w:space="0" w:color="auto"/>
        <w:bottom w:val="none" w:sz="0" w:space="0" w:color="auto"/>
        <w:right w:val="none" w:sz="0" w:space="0" w:color="auto"/>
      </w:divBdr>
    </w:div>
    <w:div w:id="1212963544">
      <w:bodyDiv w:val="1"/>
      <w:marLeft w:val="0"/>
      <w:marRight w:val="0"/>
      <w:marTop w:val="0"/>
      <w:marBottom w:val="0"/>
      <w:divBdr>
        <w:top w:val="none" w:sz="0" w:space="0" w:color="auto"/>
        <w:left w:val="none" w:sz="0" w:space="0" w:color="auto"/>
        <w:bottom w:val="none" w:sz="0" w:space="0" w:color="auto"/>
        <w:right w:val="none" w:sz="0" w:space="0" w:color="auto"/>
      </w:divBdr>
    </w:div>
    <w:div w:id="1223178728">
      <w:bodyDiv w:val="1"/>
      <w:marLeft w:val="0"/>
      <w:marRight w:val="0"/>
      <w:marTop w:val="0"/>
      <w:marBottom w:val="0"/>
      <w:divBdr>
        <w:top w:val="none" w:sz="0" w:space="0" w:color="auto"/>
        <w:left w:val="none" w:sz="0" w:space="0" w:color="auto"/>
        <w:bottom w:val="none" w:sz="0" w:space="0" w:color="auto"/>
        <w:right w:val="none" w:sz="0" w:space="0" w:color="auto"/>
      </w:divBdr>
    </w:div>
    <w:div w:id="1234923792">
      <w:bodyDiv w:val="1"/>
      <w:marLeft w:val="0"/>
      <w:marRight w:val="0"/>
      <w:marTop w:val="0"/>
      <w:marBottom w:val="0"/>
      <w:divBdr>
        <w:top w:val="none" w:sz="0" w:space="0" w:color="auto"/>
        <w:left w:val="none" w:sz="0" w:space="0" w:color="auto"/>
        <w:bottom w:val="none" w:sz="0" w:space="0" w:color="auto"/>
        <w:right w:val="none" w:sz="0" w:space="0" w:color="auto"/>
      </w:divBdr>
    </w:div>
    <w:div w:id="1261063509">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34213514">
      <w:bodyDiv w:val="1"/>
      <w:marLeft w:val="0"/>
      <w:marRight w:val="0"/>
      <w:marTop w:val="0"/>
      <w:marBottom w:val="0"/>
      <w:divBdr>
        <w:top w:val="none" w:sz="0" w:space="0" w:color="auto"/>
        <w:left w:val="none" w:sz="0" w:space="0" w:color="auto"/>
        <w:bottom w:val="none" w:sz="0" w:space="0" w:color="auto"/>
        <w:right w:val="none" w:sz="0" w:space="0" w:color="auto"/>
      </w:divBdr>
    </w:div>
    <w:div w:id="1340238337">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628850090">
      <w:bodyDiv w:val="1"/>
      <w:marLeft w:val="0"/>
      <w:marRight w:val="0"/>
      <w:marTop w:val="0"/>
      <w:marBottom w:val="0"/>
      <w:divBdr>
        <w:top w:val="none" w:sz="0" w:space="0" w:color="auto"/>
        <w:left w:val="none" w:sz="0" w:space="0" w:color="auto"/>
        <w:bottom w:val="none" w:sz="0" w:space="0" w:color="auto"/>
        <w:right w:val="none" w:sz="0" w:space="0" w:color="auto"/>
      </w:divBdr>
    </w:div>
    <w:div w:id="1667394461">
      <w:bodyDiv w:val="1"/>
      <w:marLeft w:val="0"/>
      <w:marRight w:val="0"/>
      <w:marTop w:val="0"/>
      <w:marBottom w:val="0"/>
      <w:divBdr>
        <w:top w:val="none" w:sz="0" w:space="0" w:color="auto"/>
        <w:left w:val="none" w:sz="0" w:space="0" w:color="auto"/>
        <w:bottom w:val="none" w:sz="0" w:space="0" w:color="auto"/>
        <w:right w:val="none" w:sz="0" w:space="0" w:color="auto"/>
      </w:divBdr>
    </w:div>
    <w:div w:id="1678724741">
      <w:bodyDiv w:val="1"/>
      <w:marLeft w:val="0"/>
      <w:marRight w:val="0"/>
      <w:marTop w:val="0"/>
      <w:marBottom w:val="0"/>
      <w:divBdr>
        <w:top w:val="none" w:sz="0" w:space="0" w:color="auto"/>
        <w:left w:val="none" w:sz="0" w:space="0" w:color="auto"/>
        <w:bottom w:val="none" w:sz="0" w:space="0" w:color="auto"/>
        <w:right w:val="none" w:sz="0" w:space="0" w:color="auto"/>
      </w:divBdr>
    </w:div>
    <w:div w:id="1701511719">
      <w:bodyDiv w:val="1"/>
      <w:marLeft w:val="0"/>
      <w:marRight w:val="0"/>
      <w:marTop w:val="0"/>
      <w:marBottom w:val="0"/>
      <w:divBdr>
        <w:top w:val="none" w:sz="0" w:space="0" w:color="auto"/>
        <w:left w:val="none" w:sz="0" w:space="0" w:color="auto"/>
        <w:bottom w:val="none" w:sz="0" w:space="0" w:color="auto"/>
        <w:right w:val="none" w:sz="0" w:space="0" w:color="auto"/>
      </w:divBdr>
      <w:divsChild>
        <w:div w:id="54856703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710378931">
      <w:bodyDiv w:val="1"/>
      <w:marLeft w:val="0"/>
      <w:marRight w:val="0"/>
      <w:marTop w:val="0"/>
      <w:marBottom w:val="0"/>
      <w:divBdr>
        <w:top w:val="none" w:sz="0" w:space="0" w:color="auto"/>
        <w:left w:val="none" w:sz="0" w:space="0" w:color="auto"/>
        <w:bottom w:val="none" w:sz="0" w:space="0" w:color="auto"/>
        <w:right w:val="none" w:sz="0" w:space="0" w:color="auto"/>
      </w:divBdr>
    </w:div>
    <w:div w:id="1724792244">
      <w:bodyDiv w:val="1"/>
      <w:marLeft w:val="0"/>
      <w:marRight w:val="0"/>
      <w:marTop w:val="0"/>
      <w:marBottom w:val="0"/>
      <w:divBdr>
        <w:top w:val="none" w:sz="0" w:space="0" w:color="auto"/>
        <w:left w:val="none" w:sz="0" w:space="0" w:color="auto"/>
        <w:bottom w:val="none" w:sz="0" w:space="0" w:color="auto"/>
        <w:right w:val="none" w:sz="0" w:space="0" w:color="auto"/>
      </w:divBdr>
    </w:div>
    <w:div w:id="179143460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 w:id="1984576638">
      <w:bodyDiv w:val="1"/>
      <w:marLeft w:val="0"/>
      <w:marRight w:val="0"/>
      <w:marTop w:val="0"/>
      <w:marBottom w:val="0"/>
      <w:divBdr>
        <w:top w:val="none" w:sz="0" w:space="0" w:color="auto"/>
        <w:left w:val="none" w:sz="0" w:space="0" w:color="auto"/>
        <w:bottom w:val="none" w:sz="0" w:space="0" w:color="auto"/>
        <w:right w:val="none" w:sz="0" w:space="0" w:color="auto"/>
      </w:divBdr>
    </w:div>
    <w:div w:id="1988044575">
      <w:bodyDiv w:val="1"/>
      <w:marLeft w:val="0"/>
      <w:marRight w:val="0"/>
      <w:marTop w:val="0"/>
      <w:marBottom w:val="0"/>
      <w:divBdr>
        <w:top w:val="none" w:sz="0" w:space="0" w:color="auto"/>
        <w:left w:val="none" w:sz="0" w:space="0" w:color="auto"/>
        <w:bottom w:val="none" w:sz="0" w:space="0" w:color="auto"/>
        <w:right w:val="none" w:sz="0" w:space="0" w:color="auto"/>
      </w:divBdr>
    </w:div>
    <w:div w:id="2005936864">
      <w:bodyDiv w:val="1"/>
      <w:marLeft w:val="0"/>
      <w:marRight w:val="0"/>
      <w:marTop w:val="0"/>
      <w:marBottom w:val="0"/>
      <w:divBdr>
        <w:top w:val="none" w:sz="0" w:space="0" w:color="auto"/>
        <w:left w:val="none" w:sz="0" w:space="0" w:color="auto"/>
        <w:bottom w:val="none" w:sz="0" w:space="0" w:color="auto"/>
        <w:right w:val="none" w:sz="0" w:space="0" w:color="auto"/>
      </w:divBdr>
    </w:div>
    <w:div w:id="2101023498">
      <w:bodyDiv w:val="1"/>
      <w:marLeft w:val="0"/>
      <w:marRight w:val="0"/>
      <w:marTop w:val="0"/>
      <w:marBottom w:val="0"/>
      <w:divBdr>
        <w:top w:val="none" w:sz="0" w:space="0" w:color="auto"/>
        <w:left w:val="none" w:sz="0" w:space="0" w:color="auto"/>
        <w:bottom w:val="none" w:sz="0" w:space="0" w:color="auto"/>
        <w:right w:val="none" w:sz="0" w:space="0" w:color="auto"/>
      </w:divBdr>
    </w:div>
    <w:div w:id="2137211994">
      <w:bodyDiv w:val="1"/>
      <w:marLeft w:val="0"/>
      <w:marRight w:val="0"/>
      <w:marTop w:val="0"/>
      <w:marBottom w:val="0"/>
      <w:divBdr>
        <w:top w:val="none" w:sz="0" w:space="0" w:color="auto"/>
        <w:left w:val="none" w:sz="0" w:space="0" w:color="auto"/>
        <w:bottom w:val="none" w:sz="0" w:space="0" w:color="auto"/>
        <w:right w:val="none" w:sz="0" w:space="0" w:color="auto"/>
      </w:divBdr>
    </w:div>
    <w:div w:id="21408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yperlink" Target="https://www.e-tar.lt/portal/lt/legalAct/fc9dfca0668111edbc04912defe897d1" TargetMode="External"/><Relationship Id="rId26" Type="http://schemas.openxmlformats.org/officeDocument/2006/relationships/header" Target="header2.xml"/><Relationship Id="rId21"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4"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7" Type="http://schemas.openxmlformats.org/officeDocument/2006/relationships/settings" Target="setting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osp.stat.gov.lt/ekonomines-veiklos-rusiu-ir-instituciniu-sektoriu-paieska" TargetMode="External"/><Relationship Id="rId25" Type="http://schemas.openxmlformats.org/officeDocument/2006/relationships/header" Target="header1.xml"/><Relationship Id="rId33" Type="http://schemas.openxmlformats.org/officeDocument/2006/relationships/hyperlink" Target="https://osp.stat.gov.lt/statistiniu-rodikliu-analize?indicator=S3R005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hyperlink" Target="https://www.e-tar.lt/portal/lt/legalAct/9f349d40221011edb4cae1b158f98ea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322ab4139f111efb121d2fe3a0eff27?jfwid=1a9xggp0cf" TargetMode="External"/><Relationship Id="rId24" Type="http://schemas.openxmlformats.org/officeDocument/2006/relationships/hyperlink" Target="https://osp.stat.gov.lt/statistiniu-rodikliu-analize?indicator=S3R0050" TargetMode="External"/><Relationship Id="rId32" Type="http://schemas.openxmlformats.org/officeDocument/2006/relationships/hyperlink" Target="https://www.e-tar.lt/portal/lt/legalAct/fc9dfca0668111edbc04912defe897d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www.e-tar.lt/portal/lt/legalAct/fc9dfca0668111edbc04912defe897d1" TargetMode="External"/><Relationship Id="rId28" Type="http://schemas.openxmlformats.org/officeDocument/2006/relationships/footer" Target="footer2.xml"/><Relationship Id="rId36" Type="http://schemas.openxmlformats.org/officeDocument/2006/relationships/hyperlink" Target="https://www.e-tar.lt/portal/lt/legalAct/fc9dfca0668111edbc04912defe897d1" TargetMode="External"/><Relationship Id="rId10" Type="http://schemas.openxmlformats.org/officeDocument/2006/relationships/endnotes" Target="endnotes.xml"/><Relationship Id="rId19"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osp.stat.gov.lt/ekonomines-veiklos-rusiu-ir-instituciniu-sektoriu-paieska"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e-tar.lt/portal/lt/legalAct/9f349d40221011edb4cae1b158f98ea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2BE73357-6A10-4525-8AB0-D0F6E12F939E}">
  <ds:schemaRefs>
    <ds:schemaRef ds:uri="http://schemas.openxmlformats.org/officeDocument/2006/bibliography"/>
  </ds:schemaRefs>
</ds:datastoreItem>
</file>

<file path=customXml/itemProps4.xml><?xml version="1.0" encoding="utf-8"?>
<ds:datastoreItem xmlns:ds="http://schemas.openxmlformats.org/officeDocument/2006/customXml" ds:itemID="{2A91F946-6851-4633-954B-9270AC2A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48</Pages>
  <Words>79628</Words>
  <Characters>45388</Characters>
  <Application>Microsoft Office Word</Application>
  <DocSecurity>4</DocSecurity>
  <Lines>378</Lines>
  <Paragraphs>249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124767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cp:lastPrinted>2025-06-03T12:18:00Z</cp:lastPrinted>
  <dcterms:created xsi:type="dcterms:W3CDTF">2025-07-18T08:45:00Z</dcterms:created>
  <dcterms:modified xsi:type="dcterms:W3CDTF">2025-07-18T08:45:00Z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