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F28F0" w14:textId="61441E2B" w:rsidR="00C6594C" w:rsidRPr="006C0091" w:rsidRDefault="006C0091" w:rsidP="00C6594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C0091">
        <w:rPr>
          <w:rFonts w:ascii="Times New Roman" w:hAnsi="Times New Roman" w:cs="Times New Roman"/>
          <w:b/>
          <w:bCs/>
          <w:sz w:val="24"/>
          <w:szCs w:val="24"/>
        </w:rPr>
        <w:t>INSTITUCIJŲ REZULTATAI PER VISĄ ADMINISTRACINĖS NAŠTOS IR PRISITAIKYMO PRIE REGULIAVIMO IŠLAIDŲ POKYČIO STEBĖSENOS LAIKOTARPĮ (</w:t>
      </w:r>
      <w:r w:rsidRPr="006C0091">
        <w:rPr>
          <w:rFonts w:ascii="Times New Roman" w:hAnsi="Times New Roman" w:cs="Times New Roman"/>
          <w:b/>
          <w:bCs/>
          <w:sz w:val="24"/>
          <w:szCs w:val="24"/>
          <w:lang w:val="en-US"/>
        </w:rPr>
        <w:t>2014-202</w:t>
      </w:r>
      <w:r w:rsidR="00047F52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6C009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M.)</w:t>
      </w:r>
    </w:p>
    <w:tbl>
      <w:tblPr>
        <w:tblW w:w="9629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99"/>
        <w:gridCol w:w="3827"/>
        <w:gridCol w:w="1843"/>
        <w:gridCol w:w="1701"/>
        <w:gridCol w:w="1559"/>
      </w:tblGrid>
      <w:tr w:rsidR="00405B39" w:rsidRPr="00C6594C" w14:paraId="4589B436" w14:textId="77777777" w:rsidTr="0070172C">
        <w:trPr>
          <w:trHeight w:val="91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2400C29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NR.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E1F460D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INSTITUCIJA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2F75B5"/>
            <w:vAlign w:val="bottom"/>
            <w:hideMark/>
          </w:tcPr>
          <w:p w14:paraId="70CF53A9" w14:textId="5C624551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VISO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         </w:t>
            </w: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2014-202</w:t>
            </w:r>
            <w:r w:rsidR="00047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</w:t>
            </w: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m., AN+PI, EUR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5C9EB" w:themeFill="text2" w:themeFillTint="40"/>
            <w:vAlign w:val="bottom"/>
            <w:hideMark/>
          </w:tcPr>
          <w:p w14:paraId="5CC96CA9" w14:textId="3D27D1F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VISO        2014-202</w:t>
            </w:r>
            <w:r w:rsidR="00047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</w:t>
            </w: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M., AN, EUR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bottom"/>
          </w:tcPr>
          <w:p w14:paraId="365A6962" w14:textId="3C19AF2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VISO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    </w:t>
            </w: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23</w:t>
            </w: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-202</w:t>
            </w:r>
            <w:r w:rsidR="00047F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5</w:t>
            </w: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 xml:space="preserve"> M.           PI, EUR</w:t>
            </w:r>
          </w:p>
        </w:tc>
      </w:tr>
      <w:tr w:rsidR="00405B39" w:rsidRPr="00C6594C" w14:paraId="05F3AD2E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4CC4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CA2E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Finansų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D0B6B" w14:textId="2EE39D85" w:rsidR="00C6594C" w:rsidRPr="00C6594C" w:rsidRDefault="001C4060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1C406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-63 844 722,66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7EBF75D" w14:textId="6D1ECA69" w:rsidR="00C6594C" w:rsidRPr="00C6594C" w:rsidRDefault="00C6594C" w:rsidP="003606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  <w:r w:rsidR="00C40E73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71 539 450,25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27D8F69" w14:textId="61B97174" w:rsidR="00C6594C" w:rsidRPr="00C6594C" w:rsidRDefault="00075A4E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7 694 727,59</w:t>
            </w:r>
          </w:p>
        </w:tc>
      </w:tr>
      <w:tr w:rsidR="00405B39" w:rsidRPr="00C6594C" w14:paraId="41411D59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75EC0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AEFEC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maisto ir veterinarijos tarnyba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31A76" w14:textId="22426741" w:rsidR="00C6594C" w:rsidRPr="00C6594C" w:rsidRDefault="00373C1B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373C1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-42 348 837,10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73ADFBC" w14:textId="687FE29B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-4</w:t>
            </w:r>
            <w:r w:rsidR="0058539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2 342 489,09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A5F1FB" w14:textId="5E82C1B0" w:rsidR="00C6594C" w:rsidRPr="00C6594C" w:rsidRDefault="005039B8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-6 348,01</w:t>
            </w:r>
          </w:p>
        </w:tc>
      </w:tr>
      <w:tr w:rsidR="00405B39" w:rsidRPr="00C6594C" w14:paraId="4241513E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C023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AF2A1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mokesčių inspekcija prie FM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4AE453" w14:textId="594D6F94" w:rsidR="00C6594C" w:rsidRPr="00C6594C" w:rsidRDefault="00704767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0476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-24 301 865,88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3263C30" w14:textId="0ABE5729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  <w:r w:rsidR="0028635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27 605 222,48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CDFD6D4" w14:textId="4AAB7FBD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303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356,60</w:t>
            </w:r>
          </w:p>
        </w:tc>
      </w:tr>
      <w:tr w:rsidR="00405B39" w:rsidRPr="00C6594C" w14:paraId="7BDDB1B0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8346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706C5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Aplinkos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4B9472" w14:textId="432283EE" w:rsidR="00C6594C" w:rsidRPr="00C6594C" w:rsidRDefault="008070A0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070A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-19 963 709,03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18AD44D" w14:textId="5AD44A47" w:rsidR="00C6594C" w:rsidRPr="00C6594C" w:rsidRDefault="00C671B6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-20 736 927,08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FF3D41" w14:textId="5D46DC7D" w:rsidR="00C6594C" w:rsidRPr="00C6594C" w:rsidRDefault="00A84DE1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773 218,05</w:t>
            </w:r>
          </w:p>
        </w:tc>
      </w:tr>
      <w:tr w:rsidR="00405B39" w:rsidRPr="00C6594C" w14:paraId="6B370905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AD4B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2CF91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Žemės ūkio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1C5CC" w14:textId="02859722" w:rsidR="00C6594C" w:rsidRPr="00C6594C" w:rsidRDefault="004609A7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609A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-8 545 589,22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5CDDE99" w14:textId="413BB3FE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-8</w:t>
            </w:r>
            <w:r w:rsidR="00505A8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794 023,18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5E19C53" w14:textId="0F16DF45" w:rsidR="00C6594C" w:rsidRPr="00C6594C" w:rsidRDefault="00111F43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248 433,96</w:t>
            </w:r>
          </w:p>
        </w:tc>
      </w:tr>
      <w:tr w:rsidR="00405B39" w:rsidRPr="00C6594C" w14:paraId="6EA32F8E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022C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2779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Ekonomikos ir inovacijų ministerija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C956D3" w14:textId="7B800752" w:rsidR="00C6594C" w:rsidRPr="00C6594C" w:rsidRDefault="00442FDF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442FD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-6 751 709,90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14BEE2" w14:textId="4055C050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-7</w:t>
            </w:r>
            <w:r w:rsidR="00525BCD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526 133,88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EBC2F7" w14:textId="1D593F63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774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423,98</w:t>
            </w:r>
          </w:p>
        </w:tc>
      </w:tr>
      <w:tr w:rsidR="00405B39" w:rsidRPr="00C6594C" w14:paraId="270B36CE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452C6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836E4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Sveikatos apsaugos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EEB52D" w14:textId="34BF9B8C" w:rsidR="00C6594C" w:rsidRPr="00C6594C" w:rsidRDefault="00F34AEB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F34AE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-4 223 639,15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3A94C00" w14:textId="26528C90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</w:t>
            </w:r>
            <w:r w:rsidR="00FB79DF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4 138 320,77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D56EDF" w14:textId="1AC91D59" w:rsidR="00C6594C" w:rsidRPr="00C6594C" w:rsidRDefault="001959DF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-85 318,38</w:t>
            </w:r>
          </w:p>
        </w:tc>
      </w:tr>
      <w:tr w:rsidR="00405B39" w:rsidRPr="00C6594C" w14:paraId="73EAAF65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255D9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45DF2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socialinio draudimo fondo valdyba prie SADM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4C6FB" w14:textId="7777777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-2 155 746,88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782829E" w14:textId="2D38DAE0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155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746,88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D9D5C5" w14:textId="7777777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4FE39A7D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7A4D0" w14:textId="77777777" w:rsidR="00062650" w:rsidRPr="00C6594C" w:rsidRDefault="00062650" w:rsidP="0006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5A816C" w14:textId="3077ABFC" w:rsidR="00062650" w:rsidRPr="0070172C" w:rsidRDefault="00062650" w:rsidP="00062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Viešųjų pirkimų tarnyba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923FF7A" w14:textId="7A0DB56A" w:rsidR="00062650" w:rsidRPr="0070172C" w:rsidRDefault="00062650" w:rsidP="0006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lt-LT"/>
                <w14:ligatures w14:val="none"/>
              </w:rPr>
            </w:pPr>
            <w:r w:rsidRPr="00BE79E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-1 701 092,70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450CACE2" w14:textId="7AF59FA9" w:rsidR="00062650" w:rsidRPr="0070172C" w:rsidRDefault="00062650" w:rsidP="0006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lt-LT"/>
                <w14:ligatures w14:val="none"/>
              </w:rPr>
            </w:pPr>
            <w:r w:rsidRPr="00BE79E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-1 701 092,70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2513179" w14:textId="2CC84E8D" w:rsidR="00062650" w:rsidRPr="0070172C" w:rsidRDefault="00062650" w:rsidP="0006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4E1E6495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A9BB4" w14:textId="77777777" w:rsidR="00BD12B2" w:rsidRPr="00C6594C" w:rsidRDefault="00BD12B2" w:rsidP="00BD1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4309D" w14:textId="1B7A3DE2" w:rsidR="00BD12B2" w:rsidRPr="00C6594C" w:rsidRDefault="00BD12B2" w:rsidP="00BD1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Valstybės duomenų agentūra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469EA46" w14:textId="3BA4C598" w:rsidR="00BD12B2" w:rsidRPr="00C6594C" w:rsidRDefault="00BD12B2" w:rsidP="00BD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47C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-1 194 669,75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1E4D6735" w14:textId="3B3D1E6D" w:rsidR="00BD12B2" w:rsidRPr="00C6594C" w:rsidRDefault="00BD12B2" w:rsidP="00BD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47C8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-1 194 669,75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7D25C3" w14:textId="32C51D01" w:rsidR="00BD12B2" w:rsidRPr="00C6594C" w:rsidRDefault="00BD12B2" w:rsidP="00BD12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2926648C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5918D" w14:textId="77777777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DBDDE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Teisingumo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9BA01" w14:textId="7777777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-1 046 942,30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416F5D" w14:textId="7C301DC4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084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847,30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55A02B3" w14:textId="4B1176A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37</w:t>
            </w:r>
            <w:r w:rsidR="00CD1D7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 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905</w:t>
            </w:r>
            <w:r w:rsidR="00CD1D76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,00</w:t>
            </w:r>
          </w:p>
        </w:tc>
      </w:tr>
      <w:tr w:rsidR="00405B39" w:rsidRPr="00C6594C" w14:paraId="55FA2F36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0854" w14:textId="77777777" w:rsidR="0010634C" w:rsidRPr="00C6594C" w:rsidRDefault="0010634C" w:rsidP="0010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086492" w14:textId="4EF68E4C" w:rsidR="0010634C" w:rsidRPr="00C6594C" w:rsidRDefault="0010634C" w:rsidP="00106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Nacionalinė žemės tarnyba prie 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F06F7A6" w14:textId="63BDD8C4" w:rsidR="0010634C" w:rsidRPr="00C6594C" w:rsidRDefault="0010634C" w:rsidP="0010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-636 123,76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957877F" w14:textId="2C07733F" w:rsidR="0010634C" w:rsidRPr="00C6594C" w:rsidRDefault="0010634C" w:rsidP="0010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-636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123,76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DF61E6E" w14:textId="34DCEFC9" w:rsidR="0010634C" w:rsidRPr="00C6594C" w:rsidRDefault="0010634C" w:rsidP="0010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0D08A586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20EDE" w14:textId="77777777" w:rsidR="0010634C" w:rsidRPr="00C6594C" w:rsidRDefault="0010634C" w:rsidP="0010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315C33" w14:textId="1AE7B8D4" w:rsidR="0010634C" w:rsidRPr="00C6594C" w:rsidRDefault="0010634C" w:rsidP="00106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Lietuvos transporto saugos administracija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EAAEC9D" w14:textId="46AA6971" w:rsidR="0010634C" w:rsidRPr="00C6594C" w:rsidRDefault="0010634C" w:rsidP="0010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-383 869,33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3E4425F1" w14:textId="50819195" w:rsidR="0010634C" w:rsidRPr="00C6594C" w:rsidRDefault="0010634C" w:rsidP="0010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-383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869,33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7705F66" w14:textId="15BADD72" w:rsidR="0010634C" w:rsidRPr="00C6594C" w:rsidRDefault="0010634C" w:rsidP="0010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3D068AD6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2B483" w14:textId="77777777" w:rsidR="0010634C" w:rsidRPr="00C6594C" w:rsidRDefault="0010634C" w:rsidP="0010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3CD3A" w14:textId="3CCE0980" w:rsidR="0010634C" w:rsidRPr="00C6594C" w:rsidRDefault="0010634C" w:rsidP="001063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Ryšių reguliavimo tarnyba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034D00F" w14:textId="474F37FC" w:rsidR="0010634C" w:rsidRPr="00C6594C" w:rsidRDefault="0010634C" w:rsidP="0010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0C480B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-280 093,24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451EACCF" w14:textId="55E56C83" w:rsidR="0010634C" w:rsidRPr="00C6594C" w:rsidRDefault="0010634C" w:rsidP="0010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-658 093,24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4D8677A" w14:textId="5D80AF90" w:rsidR="0010634C" w:rsidRPr="00C6594C" w:rsidRDefault="0010634C" w:rsidP="00106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378 000,00</w:t>
            </w:r>
          </w:p>
        </w:tc>
      </w:tr>
      <w:tr w:rsidR="00301CCA" w:rsidRPr="00C6594C" w14:paraId="19DB7131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A9295" w14:textId="004B93D3" w:rsidR="00301CCA" w:rsidRPr="00C6594C" w:rsidRDefault="000C2449" w:rsidP="00301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D61880" w14:textId="518D1ACC" w:rsidR="00301CCA" w:rsidRPr="007B15E3" w:rsidRDefault="00301CCA" w:rsidP="00301C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0172C">
              <w:rPr>
                <w:rFonts w:ascii="Times New Roman" w:hAnsi="Times New Roman" w:cs="Times New Roman"/>
              </w:rPr>
              <w:t xml:space="preserve">Užimtumo tarnyba prie SADM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376AD16" w14:textId="2D49DB1A" w:rsidR="00301CCA" w:rsidRPr="007B15E3" w:rsidRDefault="00301CCA" w:rsidP="00301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0172C">
              <w:rPr>
                <w:rFonts w:ascii="Times New Roman" w:hAnsi="Times New Roman" w:cs="Times New Roman"/>
              </w:rPr>
              <w:t>-256 127,66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</w:tcPr>
          <w:p w14:paraId="1ADADC84" w14:textId="056749DE" w:rsidR="00301CCA" w:rsidRPr="007B15E3" w:rsidRDefault="00301CCA" w:rsidP="00301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0172C">
              <w:rPr>
                <w:rFonts w:ascii="Times New Roman" w:hAnsi="Times New Roman" w:cs="Times New Roman"/>
              </w:rPr>
              <w:t>-256 127,66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4A7E48" w14:textId="66897FD2" w:rsidR="00301CCA" w:rsidRPr="007B15E3" w:rsidRDefault="00301CCA" w:rsidP="00301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0172C">
              <w:rPr>
                <w:rFonts w:ascii="Times New Roman" w:hAnsi="Times New Roman" w:cs="Times New Roman"/>
              </w:rPr>
              <w:t>0</w:t>
            </w:r>
          </w:p>
        </w:tc>
      </w:tr>
      <w:tr w:rsidR="00405B39" w:rsidRPr="00C6594C" w14:paraId="0EF1DC77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91393" w14:textId="2CDC0D37" w:rsidR="00C6594C" w:rsidRPr="00C6594C" w:rsidRDefault="000C2449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0D474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Lietuvos geologijos tarnyba prie 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34F1E" w14:textId="7777777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-194 250,00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9EF7BB" w14:textId="190E9D05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-194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292A5DD" w14:textId="7777777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A40251" w:rsidRPr="00C6594C" w14:paraId="12665C76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noWrap/>
            <w:vAlign w:val="bottom"/>
          </w:tcPr>
          <w:p w14:paraId="00C223CC" w14:textId="5CBA4310" w:rsidR="00A40251" w:rsidRPr="00C6594C" w:rsidRDefault="000C2449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40CD8" w14:textId="71D2FE05" w:rsidR="00A40251" w:rsidRPr="00C6594C" w:rsidRDefault="00A40251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Konkurencijos taryba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1CD9C19" w14:textId="1CD190A8" w:rsidR="00A40251" w:rsidRPr="00C6594C" w:rsidRDefault="008D7692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D769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-163 096,42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77EA6A6B" w14:textId="15430A99" w:rsidR="00A40251" w:rsidRPr="00C6594C" w:rsidRDefault="008D7692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8D769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-163 096,42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0192B7" w14:textId="767D98FE" w:rsidR="00A40251" w:rsidRPr="00C6594C" w:rsidRDefault="008D7692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7A105C4E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A37826" w14:textId="10F3D206" w:rsidR="00C6594C" w:rsidRPr="00C6594C" w:rsidRDefault="000C2449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54F79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Lošimų priežiūros tarnyba prie FM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6D6F6" w14:textId="7777777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-90 814,41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C715489" w14:textId="60AA8DAD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-90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814,41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C4FC50" w14:textId="7777777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1BEB01F4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214F8" w14:textId="74CCD7E4" w:rsidR="00C6594C" w:rsidRPr="00C6594C" w:rsidRDefault="00C6594C" w:rsidP="009C03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 w:rsidR="000C2449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B5905" w14:textId="77777777" w:rsidR="00C6594C" w:rsidRPr="00C6594C" w:rsidRDefault="00C6594C" w:rsidP="009C0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Muitinės departamentas prie FM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2D003" w14:textId="7777777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-70 142,10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D22C998" w14:textId="0A09FCEB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-70</w:t>
            </w:r>
            <w:r w:rsidR="004E2720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142,10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9CC97F" w14:textId="77777777" w:rsidR="00C6594C" w:rsidRPr="00C6594C" w:rsidRDefault="00C6594C" w:rsidP="009C03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48CE2135" w14:textId="77777777" w:rsidTr="0070172C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7724F" w14:textId="2547FAD7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8FEBE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vaistų kontrolės tarnyba prie SAM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9181C8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-55 285,81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72CCFCA" w14:textId="5D95F01B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-55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285,81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2C5539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522BF1E5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BC42" w14:textId="556EBE2E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EE6D2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kelių transporto inspekcija*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5A04FF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-38 942,07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77E641C" w14:textId="5C292289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-38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942,07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D345DC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2F558CB1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BCA62" w14:textId="1482CDC5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01CE5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Lietuvos standartizacijos departamentas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214A71" w14:textId="791CB6FC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24BF2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-30 088,78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31B54F" w14:textId="3B92FB33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5 494,82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054C86" w14:textId="74C8B100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593,96</w:t>
            </w:r>
          </w:p>
        </w:tc>
      </w:tr>
      <w:tr w:rsidR="00405B39" w:rsidRPr="00C6594C" w14:paraId="29ED24A1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33E3E" w14:textId="10BB9D09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77F22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Lietuvos bankas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54EE14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-27 185,78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3E5BCD" w14:textId="033B3F68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185,78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254CA99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458FC9E8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2EE30" w14:textId="08841D04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855AB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Socialinių paslaugų priežiūros departamentas prie SADM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B5DBB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-19 646,56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1E7BC42" w14:textId="12FC3AB9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646,56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2DE3FA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1C525C63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noWrap/>
            <w:vAlign w:val="bottom"/>
          </w:tcPr>
          <w:p w14:paraId="3841AC30" w14:textId="4F59E583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77E49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geležinkelio inspekcija prie SM*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348FFB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-8 088,85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C848BBE" w14:textId="716578B0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-8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088,85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F1BFA7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588EB620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EF90A" w14:textId="46C6C23C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4BB84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duomenų apsaugos inspekcija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EA8A5A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-7 763,96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CA588A" w14:textId="5CD3F298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763,96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B388AA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13C79EA8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EDD7B1" w14:textId="52164400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9AFC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Centrinė hipotekos įstaiga*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E8EC9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-4 707,52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189BAD" w14:textId="4A0E9865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</w:t>
            </w: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707,52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18E9A1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0C2449" w:rsidRPr="00C6594C" w14:paraId="3179028C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44006" w14:textId="66EF57EF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8DA67" w14:textId="35086DBA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Lietuvos metrologijos inspekcija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E7F926A" w14:textId="6349F7BB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9053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-2 430,75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1F209CB0" w14:textId="7A8510C3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9053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-2 430,75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27DDE9" w14:textId="34C675E2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206FFDBE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E4C59" w14:textId="3B3B836D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F0CF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akreditavimo sveikatos priežiūros veiklai tarnyba prie SAM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1A266A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-979,66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0409BF4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-979,66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9ABCB9C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1C074930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E16FE" w14:textId="752DB4C0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C413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Aplinkos apsaugos agentūra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12D06A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-278,84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AD23F3D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-278,84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ED0D1A4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0AF4292C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F6A49" w14:textId="757C26E1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lastRenderedPageBreak/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6709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sienos apsaugos tarnyba prie VRM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96890E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-240,45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14AE30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-240,45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A6B2195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097AB6C3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DC40DE" w14:textId="36EC6CC4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17437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Valstybinis patentų biuras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C44D95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-173,60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E0FA4F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-198,80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EF96D8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25,20</w:t>
            </w:r>
          </w:p>
        </w:tc>
      </w:tr>
      <w:tr w:rsidR="00405B39" w:rsidRPr="00C6594C" w14:paraId="5A7966C2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20598" w14:textId="27156BC1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D7F40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augalininkystės tarnyba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E7645B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-169,43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01FA69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-169,43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CF051A7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685F3849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7FA50" w14:textId="7BD388B3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AC718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Radiacinės saugos centras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B4E39F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-19,02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8D2700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-19,02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1DF57B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2ED772CF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F4919" w14:textId="7D304711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4123C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Audito, apskaitos, turto vertinimo ir nemokumo tarnyba prie FM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C4C95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2 004,87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BF2C03A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2 004,87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C55193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24969A95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C3329" w14:textId="402343BF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37C11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vartotojų teisių apsaugos tarnyba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B7FA8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6 584,42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CFD96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6 584,42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D94E1D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2A2D290C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51D1F" w14:textId="23EAD7DF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03AD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Narkotikų, tabako ir alkoholio kontrolės departamentas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906C0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31 967,36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6C4B3D1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31 967,36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331805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207DFC0A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A9BDE" w14:textId="254540A2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58A8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Vidaus reikalų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980A08" w14:textId="6CCD4663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D75F8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67 398,45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C5CF6A" w14:textId="1A12455E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5D75F8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67 398,45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9B2EEC0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62829F10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DFA1" w14:textId="49FBF54C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1EEB8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Valstybinė atominės energetikos saugos inspekcija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FCA67" w14:textId="61FE4FC1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E59F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74 712,53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414CF26" w14:textId="74469592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DE59F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74 712,53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5BB6DB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53733BC1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D08CC" w14:textId="52E508E9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747BD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Lietuvos saugios laivybos administracija*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B7D807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202 697,72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E7717C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202 697,72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F9A673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74FED0A7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3AE0" w14:textId="3793AAB0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75C18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Kultūros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E4F1D0" w14:textId="3707E5D3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E631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311 576,69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1DA462" w14:textId="450898DB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E631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311 576,69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B382C0D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0BC8ADEF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78004" w14:textId="75DCF527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170247" w14:textId="38B5D314" w:rsidR="000C2449" w:rsidRPr="00074646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0172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Švietimo, mokslo ir sporto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EBF3C21" w14:textId="326F6E1F" w:rsidR="000C2449" w:rsidRPr="00074646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0172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967 268,35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29728BC4" w14:textId="77E07C84" w:rsidR="000C2449" w:rsidRPr="00074646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0172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1 142 215,15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68A683" w14:textId="7A15CB50" w:rsidR="000C2449" w:rsidRPr="00074646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70172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-174 946,80</w:t>
            </w:r>
          </w:p>
        </w:tc>
      </w:tr>
      <w:tr w:rsidR="00405B39" w:rsidRPr="00C6594C" w14:paraId="517E9B4D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6219" w14:textId="3125A38A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511C5F" w14:textId="0BFFB922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Krašto apsaugos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61BA2055" w14:textId="6C6DF23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0681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2 127 008,70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3C774315" w14:textId="0096A814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20681E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2 127 008,70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6554D2D" w14:textId="7E6D7C38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0</w:t>
            </w:r>
          </w:p>
        </w:tc>
      </w:tr>
      <w:tr w:rsidR="00405B39" w:rsidRPr="00C6594C" w14:paraId="2C4178F0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8BEA8" w14:textId="49435A4B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56D2CD" w14:textId="37EBC31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Socialinės apsaugos ir darbo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6E1DCE9" w14:textId="6AA82D02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A6FF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4 553 537,02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51E4C533" w14:textId="3F2D7F0A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-55 647,98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06E22FF" w14:textId="4F6F6C70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4 609 185,00</w:t>
            </w:r>
          </w:p>
        </w:tc>
      </w:tr>
      <w:tr w:rsidR="00405B39" w:rsidRPr="00C6594C" w14:paraId="78C06BF7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6308" w14:textId="009FDB4F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90D8F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Energetikos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BA171E" w14:textId="0FAD184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120C9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7 719 899,87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F15B085" w14:textId="7E892692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6 155 307,47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E2190E4" w14:textId="5599AD1B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1 564 592,40</w:t>
            </w:r>
          </w:p>
        </w:tc>
      </w:tr>
      <w:tr w:rsidR="000C2449" w:rsidRPr="00C6594C" w14:paraId="12494E60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C247E" w14:textId="3BC3F35A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0D2C2" w14:textId="1DA64651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Susisiekimo ministerija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56E24646" w14:textId="0EE44B59" w:rsidR="000C2449" w:rsidRPr="00120C9D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005554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13 232 169,13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bottom"/>
          </w:tcPr>
          <w:p w14:paraId="41AED78D" w14:textId="672B5877" w:rsidR="000C2449" w:rsidRPr="00C6594C" w:rsidDel="00120C9D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-959 487,85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901A2E" w14:textId="04EDC3D9" w:rsidR="000C2449" w:rsidRPr="00C6594C" w:rsidDel="003B6874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4 191 656,98</w:t>
            </w:r>
          </w:p>
        </w:tc>
      </w:tr>
      <w:tr w:rsidR="00405B39" w:rsidRPr="00C6594C" w14:paraId="0913845B" w14:textId="77777777" w:rsidTr="0070172C">
        <w:trPr>
          <w:trHeight w:val="300"/>
        </w:trPr>
        <w:tc>
          <w:tcPr>
            <w:tcW w:w="6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08FAED94" w14:textId="0392C29F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bottom"/>
            <w:hideMark/>
          </w:tcPr>
          <w:p w14:paraId="1D78EA36" w14:textId="77777777" w:rsidR="000C2449" w:rsidRPr="00C6594C" w:rsidRDefault="000C2449" w:rsidP="000C24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Priešgaisrinės apsaugos ir gelbėjimo departamentas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BDC9DF" w14:textId="30411120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E63097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63 859 533,53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F648F5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29 890,73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5459836B" w14:textId="4B3AB76A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63 829 642,80</w:t>
            </w:r>
          </w:p>
        </w:tc>
      </w:tr>
      <w:tr w:rsidR="00405B39" w:rsidRPr="00C6594C" w14:paraId="6AAE60F3" w14:textId="77777777" w:rsidTr="0070172C">
        <w:trPr>
          <w:trHeight w:val="300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93A6D" w14:textId="7777777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3373F" w14:textId="77777777" w:rsidR="000C2449" w:rsidRPr="00C6594C" w:rsidRDefault="000C2449" w:rsidP="000C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FB48F2" w14:textId="269B3F97" w:rsidR="000C2449" w:rsidRPr="00C6594C" w:rsidRDefault="000C2449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C659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-</w:t>
            </w:r>
            <w:r w:rsidR="007B6C31" w:rsidRPr="007B6C3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85 192 683,93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5CAF" w14:textId="2CE354C8" w:rsidR="000C2449" w:rsidRPr="00C6594C" w:rsidRDefault="00751A33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751A3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-182 326 644,34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26737" w14:textId="283836BA" w:rsidR="000C2449" w:rsidRPr="00C6594C" w:rsidRDefault="00024F40" w:rsidP="000C24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024F4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97 133 960,41</w:t>
            </w:r>
          </w:p>
        </w:tc>
      </w:tr>
    </w:tbl>
    <w:p w14:paraId="101108C9" w14:textId="77777777" w:rsidR="00C6594C" w:rsidRPr="00C6594C" w:rsidRDefault="00C6594C">
      <w:pPr>
        <w:rPr>
          <w:rFonts w:ascii="Times New Roman" w:hAnsi="Times New Roman" w:cs="Times New Roman"/>
        </w:rPr>
      </w:pPr>
    </w:p>
    <w:p w14:paraId="7B58605E" w14:textId="703F84DC" w:rsidR="00C6594C" w:rsidRPr="00C6594C" w:rsidRDefault="00C6594C">
      <w:pPr>
        <w:rPr>
          <w:rFonts w:ascii="Times New Roman" w:hAnsi="Times New Roman" w:cs="Times New Roman"/>
        </w:rPr>
      </w:pPr>
      <w:r w:rsidRPr="00C6594C">
        <w:rPr>
          <w:rFonts w:ascii="Times New Roman" w:hAnsi="Times New Roman" w:cs="Times New Roman"/>
        </w:rPr>
        <w:t xml:space="preserve">*- </w:t>
      </w:r>
      <w:r w:rsidR="00F80CC1">
        <w:rPr>
          <w:rFonts w:ascii="Times New Roman" w:hAnsi="Times New Roman" w:cs="Times New Roman"/>
        </w:rPr>
        <w:t>r</w:t>
      </w:r>
      <w:r w:rsidRPr="00C6594C">
        <w:rPr>
          <w:rFonts w:ascii="Times New Roman" w:hAnsi="Times New Roman" w:cs="Times New Roman"/>
        </w:rPr>
        <w:t>eorganizuotos institucijos</w:t>
      </w:r>
    </w:p>
    <w:p w14:paraId="75766E5E" w14:textId="15CC9AC3" w:rsidR="00C6594C" w:rsidRPr="00C6594C" w:rsidRDefault="00C6594C">
      <w:pPr>
        <w:rPr>
          <w:rFonts w:ascii="Times New Roman" w:hAnsi="Times New Roman" w:cs="Times New Roman"/>
        </w:rPr>
      </w:pPr>
      <w:r w:rsidRPr="00C6594C">
        <w:rPr>
          <w:rFonts w:ascii="Times New Roman" w:hAnsi="Times New Roman" w:cs="Times New Roman"/>
        </w:rPr>
        <w:t>AN</w:t>
      </w:r>
      <w:r w:rsidR="00047F52">
        <w:rPr>
          <w:rFonts w:ascii="Times New Roman" w:hAnsi="Times New Roman" w:cs="Times New Roman"/>
        </w:rPr>
        <w:t xml:space="preserve"> –</w:t>
      </w:r>
      <w:r w:rsidRPr="00C6594C">
        <w:rPr>
          <w:rFonts w:ascii="Times New Roman" w:hAnsi="Times New Roman" w:cs="Times New Roman"/>
        </w:rPr>
        <w:t xml:space="preserve"> administracinė našta</w:t>
      </w:r>
    </w:p>
    <w:p w14:paraId="781F0F5E" w14:textId="52F8B8DB" w:rsidR="00C6594C" w:rsidRPr="00C6594C" w:rsidRDefault="00C6594C">
      <w:pPr>
        <w:rPr>
          <w:rFonts w:ascii="Times New Roman" w:hAnsi="Times New Roman" w:cs="Times New Roman"/>
        </w:rPr>
      </w:pPr>
      <w:r w:rsidRPr="00C6594C">
        <w:rPr>
          <w:rFonts w:ascii="Times New Roman" w:hAnsi="Times New Roman" w:cs="Times New Roman"/>
        </w:rPr>
        <w:t>PI</w:t>
      </w:r>
      <w:r w:rsidR="00047F52">
        <w:rPr>
          <w:rFonts w:ascii="Times New Roman" w:hAnsi="Times New Roman" w:cs="Times New Roman"/>
        </w:rPr>
        <w:t xml:space="preserve"> –</w:t>
      </w:r>
      <w:r w:rsidRPr="00C6594C">
        <w:rPr>
          <w:rFonts w:ascii="Times New Roman" w:hAnsi="Times New Roman" w:cs="Times New Roman"/>
        </w:rPr>
        <w:t xml:space="preserve"> prisitaikymo prie reguliavimo išlaidos</w:t>
      </w:r>
      <w:r>
        <w:rPr>
          <w:rFonts w:ascii="Times New Roman" w:hAnsi="Times New Roman" w:cs="Times New Roman"/>
        </w:rPr>
        <w:t>, vertinamos nuo 2023 m.</w:t>
      </w:r>
    </w:p>
    <w:sectPr w:rsidR="00C6594C" w:rsidRPr="00C6594C" w:rsidSect="00DC65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0F366" w14:textId="77777777" w:rsidR="00424BFE" w:rsidRDefault="00424BFE" w:rsidP="00C6594C">
      <w:pPr>
        <w:spacing w:after="0" w:line="240" w:lineRule="auto"/>
      </w:pPr>
      <w:r>
        <w:separator/>
      </w:r>
    </w:p>
  </w:endnote>
  <w:endnote w:type="continuationSeparator" w:id="0">
    <w:p w14:paraId="32A54E21" w14:textId="77777777" w:rsidR="00424BFE" w:rsidRDefault="00424BFE" w:rsidP="00C6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2BB9" w14:textId="77777777" w:rsidR="00DC6576" w:rsidRDefault="00DC65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EC3E" w14:textId="77777777" w:rsidR="00DC6576" w:rsidRDefault="00DC65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408503"/>
      <w:docPartObj>
        <w:docPartGallery w:val="Page Numbers (Bottom of Page)"/>
        <w:docPartUnique/>
      </w:docPartObj>
    </w:sdtPr>
    <w:sdtContent>
      <w:p w14:paraId="259058FD" w14:textId="37D7801A" w:rsidR="00DC6576" w:rsidRDefault="00DC657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CE50D8" w14:textId="77777777" w:rsidR="00DC6576" w:rsidRDefault="00DC6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E6A59" w14:textId="77777777" w:rsidR="00424BFE" w:rsidRDefault="00424BFE" w:rsidP="00C6594C">
      <w:pPr>
        <w:spacing w:after="0" w:line="240" w:lineRule="auto"/>
      </w:pPr>
      <w:r>
        <w:separator/>
      </w:r>
    </w:p>
  </w:footnote>
  <w:footnote w:type="continuationSeparator" w:id="0">
    <w:p w14:paraId="7C6BA9E6" w14:textId="77777777" w:rsidR="00424BFE" w:rsidRDefault="00424BFE" w:rsidP="00C6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85CF" w14:textId="77777777" w:rsidR="00DC6576" w:rsidRDefault="00DC65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F2E8" w14:textId="77777777" w:rsidR="00DC6576" w:rsidRDefault="00DC65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218427"/>
      <w:docPartObj>
        <w:docPartGallery w:val="Page Numbers (Top of Page)"/>
        <w:docPartUnique/>
      </w:docPartObj>
    </w:sdtPr>
    <w:sdtContent>
      <w:p w14:paraId="6555DD0F" w14:textId="06CBEC50" w:rsidR="00DC6576" w:rsidRDefault="00DC657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3D75B" w14:textId="34E8E2E9" w:rsidR="00DE2EB1" w:rsidRPr="00DE2EB1" w:rsidRDefault="00DE2EB1" w:rsidP="00DE2EB1">
    <w:pPr>
      <w:pStyle w:val="Header"/>
      <w:jc w:val="right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4C"/>
    <w:rsid w:val="00005554"/>
    <w:rsid w:val="00024F40"/>
    <w:rsid w:val="00047F52"/>
    <w:rsid w:val="00062650"/>
    <w:rsid w:val="00074646"/>
    <w:rsid w:val="00075A4E"/>
    <w:rsid w:val="000C2449"/>
    <w:rsid w:val="000C480B"/>
    <w:rsid w:val="0010634C"/>
    <w:rsid w:val="00111F43"/>
    <w:rsid w:val="00120C9D"/>
    <w:rsid w:val="001407F3"/>
    <w:rsid w:val="001959DF"/>
    <w:rsid w:val="001C3018"/>
    <w:rsid w:val="001C4060"/>
    <w:rsid w:val="001C7184"/>
    <w:rsid w:val="001E3E1B"/>
    <w:rsid w:val="0020681E"/>
    <w:rsid w:val="00222CA9"/>
    <w:rsid w:val="0028635D"/>
    <w:rsid w:val="00301CCA"/>
    <w:rsid w:val="0030505E"/>
    <w:rsid w:val="00344055"/>
    <w:rsid w:val="00360685"/>
    <w:rsid w:val="00373C1B"/>
    <w:rsid w:val="0039413D"/>
    <w:rsid w:val="00394D4F"/>
    <w:rsid w:val="003B6874"/>
    <w:rsid w:val="003B73F7"/>
    <w:rsid w:val="003D5178"/>
    <w:rsid w:val="00405B39"/>
    <w:rsid w:val="00424BFE"/>
    <w:rsid w:val="0044148B"/>
    <w:rsid w:val="00442FDF"/>
    <w:rsid w:val="004609A7"/>
    <w:rsid w:val="0046559B"/>
    <w:rsid w:val="004E2720"/>
    <w:rsid w:val="005039B8"/>
    <w:rsid w:val="00505A81"/>
    <w:rsid w:val="00525BCD"/>
    <w:rsid w:val="00545F1B"/>
    <w:rsid w:val="00585396"/>
    <w:rsid w:val="005D75F8"/>
    <w:rsid w:val="00623B85"/>
    <w:rsid w:val="00635584"/>
    <w:rsid w:val="00667F08"/>
    <w:rsid w:val="00685BC7"/>
    <w:rsid w:val="006959BC"/>
    <w:rsid w:val="006C0091"/>
    <w:rsid w:val="0070172C"/>
    <w:rsid w:val="00704767"/>
    <w:rsid w:val="00724BF2"/>
    <w:rsid w:val="00751A33"/>
    <w:rsid w:val="007913C7"/>
    <w:rsid w:val="007A3FC2"/>
    <w:rsid w:val="007B15E3"/>
    <w:rsid w:val="007B6C31"/>
    <w:rsid w:val="007E0FE1"/>
    <w:rsid w:val="008070A0"/>
    <w:rsid w:val="008D1B20"/>
    <w:rsid w:val="008D7692"/>
    <w:rsid w:val="00A40251"/>
    <w:rsid w:val="00A84DE1"/>
    <w:rsid w:val="00A91E6F"/>
    <w:rsid w:val="00B76421"/>
    <w:rsid w:val="00BD12B2"/>
    <w:rsid w:val="00BE79E9"/>
    <w:rsid w:val="00C40E73"/>
    <w:rsid w:val="00C42055"/>
    <w:rsid w:val="00C47D14"/>
    <w:rsid w:val="00C6594C"/>
    <w:rsid w:val="00C671B6"/>
    <w:rsid w:val="00CD1D76"/>
    <w:rsid w:val="00D77053"/>
    <w:rsid w:val="00D90538"/>
    <w:rsid w:val="00DC6576"/>
    <w:rsid w:val="00DE2EB1"/>
    <w:rsid w:val="00DE59FC"/>
    <w:rsid w:val="00E47C86"/>
    <w:rsid w:val="00E605D6"/>
    <w:rsid w:val="00E63097"/>
    <w:rsid w:val="00EA47C3"/>
    <w:rsid w:val="00EA6FF1"/>
    <w:rsid w:val="00EE6317"/>
    <w:rsid w:val="00EF088D"/>
    <w:rsid w:val="00F34AEB"/>
    <w:rsid w:val="00F73964"/>
    <w:rsid w:val="00F80CC1"/>
    <w:rsid w:val="00FB79DF"/>
    <w:rsid w:val="00FF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CB46"/>
  <w15:chartTrackingRefBased/>
  <w15:docId w15:val="{4BF8B476-6546-424A-A239-C651672FA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94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5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94C"/>
  </w:style>
  <w:style w:type="paragraph" w:styleId="Footer">
    <w:name w:val="footer"/>
    <w:basedOn w:val="Normal"/>
    <w:link w:val="FooterChar"/>
    <w:uiPriority w:val="99"/>
    <w:unhideWhenUsed/>
    <w:rsid w:val="00C65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94C"/>
  </w:style>
  <w:style w:type="paragraph" w:styleId="Revision">
    <w:name w:val="Revision"/>
    <w:hidden/>
    <w:uiPriority w:val="99"/>
    <w:semiHidden/>
    <w:rsid w:val="00FF1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bce49ad-6e13-4667-9698-89b6274ba9f6}" enabled="0" method="" siteId="{7bce49ad-6e13-4667-9698-89b6274ba9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2308</Words>
  <Characters>1316</Characters>
  <Application>Microsoft Office Word</Application>
  <DocSecurity>0</DocSecurity>
  <Lines>10</Lines>
  <Paragraphs>7</Paragraphs>
  <ScaleCrop>false</ScaleCrop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Vyginta Damzenienė</dc:creator>
  <cp:keywords/>
  <dc:description/>
  <cp:lastModifiedBy>Vyginta Damzenienė</cp:lastModifiedBy>
  <cp:revision>74</cp:revision>
  <dcterms:created xsi:type="dcterms:W3CDTF">2026-02-06T06:37:00Z</dcterms:created>
  <dcterms:modified xsi:type="dcterms:W3CDTF">2026-02-18T09:34:00Z</dcterms:modified>
</cp:coreProperties>
</file>