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3B40" w14:textId="7E7EBCFE" w:rsidR="009F1542" w:rsidRDefault="004D1413" w:rsidP="004D1413">
      <w:pPr>
        <w:tabs>
          <w:tab w:val="left" w:pos="709"/>
        </w:tabs>
        <w:spacing w:after="0" w:line="240" w:lineRule="auto"/>
        <w:jc w:val="right"/>
        <w:rPr>
          <w:rFonts w:ascii="Times New Roman" w:hAnsi="Times New Roman"/>
          <w:b/>
          <w:caps/>
          <w:sz w:val="24"/>
          <w:szCs w:val="24"/>
        </w:rPr>
      </w:pPr>
      <w:bookmarkStart w:id="0" w:name="_GoBack"/>
      <w:bookmarkEnd w:id="0"/>
      <w:r w:rsidRPr="0056186B">
        <w:rPr>
          <w:rFonts w:ascii="Times New Roman" w:hAnsi="Times New Roman"/>
          <w:b/>
          <w:caps/>
          <w:noProof/>
          <w:sz w:val="24"/>
          <w:lang w:eastAsia="lt-LT"/>
        </w:rPr>
        <w:drawing>
          <wp:anchor distT="0" distB="0" distL="114300" distR="114300" simplePos="0" relativeHeight="251659264" behindDoc="0" locked="0" layoutInCell="0" allowOverlap="1" wp14:anchorId="22EBCAE4" wp14:editId="44D81DC2">
            <wp:simplePos x="0" y="0"/>
            <wp:positionH relativeFrom="margin">
              <wp:align>center</wp:align>
            </wp:positionH>
            <wp:positionV relativeFrom="page">
              <wp:posOffset>499358</wp:posOffset>
            </wp:positionV>
            <wp:extent cx="541403" cy="595223"/>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p>
    <w:p w14:paraId="546A0960" w14:textId="77777777"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LIETUVOS RESPUBLIKOS ŪKIO MINISTRAS</w:t>
      </w:r>
    </w:p>
    <w:p w14:paraId="02F67CEC" w14:textId="77777777" w:rsidR="00950340" w:rsidRPr="009C3D8A" w:rsidRDefault="00950340" w:rsidP="00950340">
      <w:pPr>
        <w:spacing w:after="0" w:line="240" w:lineRule="auto"/>
        <w:ind w:right="-1"/>
        <w:jc w:val="center"/>
        <w:rPr>
          <w:rFonts w:ascii="Times New Roman" w:hAnsi="Times New Roman"/>
          <w:b/>
          <w:caps/>
          <w:sz w:val="24"/>
          <w:szCs w:val="24"/>
        </w:rPr>
      </w:pPr>
    </w:p>
    <w:p w14:paraId="4523236E" w14:textId="77777777" w:rsidR="00950340" w:rsidRPr="00950340" w:rsidRDefault="00950340" w:rsidP="00A16FFC">
      <w:pPr>
        <w:pStyle w:val="centrbold"/>
        <w:spacing w:before="0" w:beforeAutospacing="0" w:after="0" w:afterAutospacing="0"/>
        <w:ind w:right="-1"/>
        <w:jc w:val="center"/>
      </w:pPr>
      <w:r w:rsidRPr="009C3D8A">
        <w:rPr>
          <w:b/>
        </w:rPr>
        <w:t>ĮSAKYMAS</w:t>
      </w:r>
    </w:p>
    <w:p w14:paraId="7013078E" w14:textId="77777777"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 xml:space="preserve">priemonės NR. 03.3.2-LVPA-K-832 „ECO-INOVACIJOS LT“ projektų finansavimo sąlygų aprašo nr. </w:t>
      </w:r>
      <w:r w:rsidR="00BF4DA0">
        <w:rPr>
          <w:rFonts w:ascii="Times New Roman" w:hAnsi="Times New Roman"/>
          <w:b/>
          <w:caps/>
          <w:sz w:val="24"/>
          <w:szCs w:val="24"/>
        </w:rPr>
        <w:t>3</w:t>
      </w:r>
      <w:r w:rsidRPr="000E101C">
        <w:rPr>
          <w:rFonts w:ascii="Times New Roman" w:hAnsi="Times New Roman"/>
          <w:b/>
          <w:caps/>
          <w:sz w:val="24"/>
          <w:szCs w:val="24"/>
        </w:rPr>
        <w:t xml:space="preserve"> patvirtinimo</w:t>
      </w:r>
    </w:p>
    <w:p w14:paraId="2515C634" w14:textId="77777777" w:rsidR="000E101C" w:rsidRPr="000E101C" w:rsidRDefault="000E101C" w:rsidP="00F04862">
      <w:pPr>
        <w:spacing w:after="0" w:line="240" w:lineRule="auto"/>
        <w:jc w:val="center"/>
        <w:rPr>
          <w:rFonts w:ascii="Times New Roman" w:hAnsi="Times New Roman"/>
          <w:b/>
          <w:caps/>
          <w:sz w:val="24"/>
          <w:szCs w:val="24"/>
        </w:rPr>
      </w:pPr>
    </w:p>
    <w:p w14:paraId="4F6176DB" w14:textId="365A215F"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9F1542">
        <w:rPr>
          <w:rFonts w:ascii="Times New Roman" w:hAnsi="Times New Roman"/>
          <w:sz w:val="24"/>
        </w:rPr>
        <w:t>8</w:t>
      </w:r>
      <w:r w:rsidRPr="0056186B">
        <w:rPr>
          <w:rFonts w:ascii="Times New Roman" w:hAnsi="Times New Roman"/>
          <w:sz w:val="24"/>
        </w:rPr>
        <w:t xml:space="preserve"> m.</w:t>
      </w:r>
      <w:r w:rsidR="00881445">
        <w:rPr>
          <w:rFonts w:ascii="Times New Roman" w:hAnsi="Times New Roman"/>
          <w:sz w:val="24"/>
        </w:rPr>
        <w:t xml:space="preserve"> liepos</w:t>
      </w:r>
      <w:r w:rsidR="00A6072F">
        <w:rPr>
          <w:rFonts w:ascii="Times New Roman" w:hAnsi="Times New Roman"/>
          <w:sz w:val="24"/>
        </w:rPr>
        <w:t xml:space="preserve"> </w:t>
      </w:r>
      <w:r w:rsidR="00C56C05">
        <w:rPr>
          <w:rFonts w:ascii="Times New Roman" w:hAnsi="Times New Roman"/>
          <w:sz w:val="24"/>
        </w:rPr>
        <w:t>18</w:t>
      </w:r>
      <w:r>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r w:rsidR="00C56C05">
        <w:rPr>
          <w:rFonts w:ascii="Times New Roman" w:hAnsi="Times New Roman"/>
          <w:sz w:val="24"/>
        </w:rPr>
        <w:t>454</w:t>
      </w:r>
    </w:p>
    <w:p w14:paraId="691991B6"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14F7F160" w14:textId="77777777" w:rsidR="000E101C" w:rsidRPr="0056186B" w:rsidRDefault="000E101C" w:rsidP="00A16FFC">
      <w:pPr>
        <w:spacing w:after="0" w:line="240" w:lineRule="auto"/>
        <w:rPr>
          <w:rFonts w:ascii="Times New Roman" w:hAnsi="Times New Roman"/>
          <w:sz w:val="24"/>
        </w:rPr>
      </w:pPr>
    </w:p>
    <w:p w14:paraId="06F3A5D4" w14:textId="30D3C289"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4C2D6119" w14:textId="77777777" w:rsidR="00F04862" w:rsidRDefault="00F04862" w:rsidP="00F04862">
      <w:pPr>
        <w:pStyle w:val="BodyText1"/>
        <w:spacing w:line="240" w:lineRule="auto"/>
        <w:ind w:firstLine="720"/>
        <w:rPr>
          <w:sz w:val="24"/>
          <w:szCs w:val="24"/>
        </w:rPr>
      </w:pPr>
      <w:r>
        <w:rPr>
          <w:sz w:val="24"/>
          <w:szCs w:val="24"/>
        </w:rPr>
        <w:t xml:space="preserve">t v i r t i n u 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03.3.2-LVPA-K-832 „E</w:t>
      </w:r>
      <w:r>
        <w:rPr>
          <w:sz w:val="24"/>
          <w:szCs w:val="24"/>
        </w:rPr>
        <w:t>co</w:t>
      </w:r>
      <w:r w:rsidRPr="00F04862">
        <w:rPr>
          <w:sz w:val="24"/>
          <w:szCs w:val="24"/>
        </w:rPr>
        <w:t>-</w:t>
      </w:r>
      <w:r>
        <w:rPr>
          <w:sz w:val="24"/>
          <w:szCs w:val="24"/>
        </w:rPr>
        <w:t>inovacijos</w:t>
      </w:r>
      <w:r w:rsidRPr="00F04862">
        <w:rPr>
          <w:sz w:val="24"/>
          <w:szCs w:val="24"/>
        </w:rPr>
        <w:t xml:space="preserve"> LT“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BF4DA0">
        <w:rPr>
          <w:sz w:val="24"/>
          <w:szCs w:val="24"/>
        </w:rPr>
        <w:t>3</w:t>
      </w:r>
      <w:r>
        <w:rPr>
          <w:sz w:val="24"/>
          <w:szCs w:val="24"/>
        </w:rPr>
        <w:t xml:space="preserve"> (pridedama).</w:t>
      </w:r>
    </w:p>
    <w:p w14:paraId="03F2E6EF" w14:textId="77777777" w:rsidR="00F04862" w:rsidRDefault="00F04862" w:rsidP="00F04862">
      <w:pPr>
        <w:spacing w:after="0" w:line="240" w:lineRule="auto"/>
        <w:rPr>
          <w:rFonts w:ascii="Times New Roman" w:hAnsi="Times New Roman"/>
          <w:sz w:val="24"/>
        </w:rPr>
      </w:pPr>
    </w:p>
    <w:p w14:paraId="1892130D" w14:textId="77777777" w:rsidR="00F04862" w:rsidRPr="0056186B" w:rsidRDefault="00F04862" w:rsidP="00F04862">
      <w:pPr>
        <w:spacing w:after="0" w:line="240" w:lineRule="auto"/>
        <w:rPr>
          <w:rFonts w:ascii="Times New Roman" w:hAnsi="Times New Roman"/>
          <w:sz w:val="24"/>
        </w:rPr>
      </w:pPr>
    </w:p>
    <w:p w14:paraId="36F1A45A" w14:textId="77777777" w:rsidR="00F04862" w:rsidRPr="0056186B" w:rsidRDefault="00F04862" w:rsidP="00F04862">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F04862" w:rsidRPr="0056186B" w14:paraId="5F5AA466" w14:textId="77777777" w:rsidTr="003D38F1">
        <w:tc>
          <w:tcPr>
            <w:tcW w:w="4927" w:type="dxa"/>
          </w:tcPr>
          <w:p w14:paraId="6F3AE73C" w14:textId="77777777" w:rsidR="00F04862" w:rsidRPr="0056186B" w:rsidRDefault="00F04862" w:rsidP="00CB3DD9">
            <w:pPr>
              <w:spacing w:after="0" w:line="240" w:lineRule="auto"/>
              <w:ind w:left="-107"/>
              <w:rPr>
                <w:rFonts w:ascii="Times New Roman" w:hAnsi="Times New Roman"/>
                <w:sz w:val="24"/>
              </w:rPr>
            </w:pPr>
            <w:r w:rsidRPr="0056186B">
              <w:rPr>
                <w:rFonts w:ascii="Times New Roman" w:hAnsi="Times New Roman"/>
                <w:sz w:val="24"/>
              </w:rPr>
              <w:t>Ūkio ministr</w:t>
            </w:r>
            <w:r>
              <w:rPr>
                <w:rFonts w:ascii="Times New Roman" w:hAnsi="Times New Roman"/>
                <w:sz w:val="24"/>
              </w:rPr>
              <w:t>as</w:t>
            </w:r>
          </w:p>
        </w:tc>
        <w:tc>
          <w:tcPr>
            <w:tcW w:w="4927" w:type="dxa"/>
          </w:tcPr>
          <w:p w14:paraId="41C5E122" w14:textId="4D905D5F" w:rsidR="00F04862" w:rsidRPr="0056186B" w:rsidRDefault="004D1413" w:rsidP="003D38F1">
            <w:pPr>
              <w:spacing w:after="0" w:line="240" w:lineRule="auto"/>
              <w:jc w:val="right"/>
              <w:rPr>
                <w:rFonts w:ascii="Times New Roman" w:hAnsi="Times New Roman"/>
                <w:sz w:val="24"/>
              </w:rPr>
            </w:pPr>
            <w:r>
              <w:rPr>
                <w:rFonts w:ascii="Times New Roman" w:hAnsi="Times New Roman"/>
                <w:sz w:val="24"/>
              </w:rPr>
              <w:t>Virginijus Sinkevičius</w:t>
            </w:r>
          </w:p>
        </w:tc>
      </w:tr>
    </w:tbl>
    <w:p w14:paraId="3361CF19" w14:textId="77777777" w:rsidR="00F04862" w:rsidRPr="0056186B" w:rsidRDefault="00F04862" w:rsidP="00F04862">
      <w:pPr>
        <w:spacing w:after="0" w:line="240" w:lineRule="auto"/>
        <w:rPr>
          <w:rFonts w:ascii="Times New Roman" w:hAnsi="Times New Roman"/>
          <w:sz w:val="24"/>
        </w:rPr>
      </w:pPr>
    </w:p>
    <w:p w14:paraId="4A52B717" w14:textId="77777777" w:rsidR="00F04862" w:rsidRPr="0056186B" w:rsidRDefault="00F04862" w:rsidP="00F04862">
      <w:pPr>
        <w:spacing w:after="0" w:line="240" w:lineRule="auto"/>
        <w:rPr>
          <w:rFonts w:ascii="Times New Roman" w:hAnsi="Times New Roman"/>
          <w:sz w:val="24"/>
        </w:rPr>
      </w:pPr>
    </w:p>
    <w:p w14:paraId="6246D25B" w14:textId="77777777" w:rsidR="00F04862" w:rsidRPr="0056186B" w:rsidRDefault="00F04862" w:rsidP="00F04862">
      <w:pPr>
        <w:spacing w:after="0" w:line="240" w:lineRule="auto"/>
        <w:rPr>
          <w:rFonts w:ascii="Times New Roman" w:hAnsi="Times New Roman"/>
          <w:sz w:val="24"/>
        </w:rPr>
      </w:pPr>
    </w:p>
    <w:p w14:paraId="5200E791" w14:textId="77777777" w:rsidR="00F04862" w:rsidRPr="0056186B" w:rsidRDefault="00F04862" w:rsidP="00F04862">
      <w:pPr>
        <w:spacing w:after="0" w:line="240" w:lineRule="auto"/>
        <w:rPr>
          <w:rFonts w:ascii="Times New Roman" w:hAnsi="Times New Roman"/>
          <w:sz w:val="24"/>
        </w:rPr>
      </w:pPr>
    </w:p>
    <w:p w14:paraId="07C07ED8" w14:textId="77777777" w:rsidR="00461E7A" w:rsidRDefault="00461E7A" w:rsidP="00F04862">
      <w:pPr>
        <w:pStyle w:val="Footer"/>
        <w:rPr>
          <w:rFonts w:ascii="Times New Roman" w:hAnsi="Times New Roman"/>
          <w:sz w:val="24"/>
          <w:szCs w:val="24"/>
        </w:rPr>
      </w:pPr>
    </w:p>
    <w:p w14:paraId="7ECEDDC9" w14:textId="77777777" w:rsidR="00461E7A" w:rsidRDefault="00461E7A" w:rsidP="00F04862">
      <w:pPr>
        <w:pStyle w:val="Footer"/>
        <w:rPr>
          <w:rFonts w:ascii="Times New Roman" w:hAnsi="Times New Roman"/>
          <w:sz w:val="24"/>
          <w:szCs w:val="24"/>
        </w:rPr>
      </w:pPr>
    </w:p>
    <w:p w14:paraId="611F667F" w14:textId="3257D792" w:rsidR="00461E7A" w:rsidRDefault="00461E7A" w:rsidP="00F04862">
      <w:pPr>
        <w:pStyle w:val="Footer"/>
        <w:rPr>
          <w:rFonts w:ascii="Times New Roman" w:hAnsi="Times New Roman"/>
          <w:sz w:val="24"/>
          <w:szCs w:val="24"/>
        </w:rPr>
      </w:pPr>
    </w:p>
    <w:p w14:paraId="6EF5D1C1" w14:textId="10A103D0" w:rsidR="00CC0B9C" w:rsidRDefault="00CC0B9C" w:rsidP="00F04862">
      <w:pPr>
        <w:pStyle w:val="Footer"/>
        <w:rPr>
          <w:rFonts w:ascii="Times New Roman" w:hAnsi="Times New Roman"/>
          <w:sz w:val="24"/>
          <w:szCs w:val="24"/>
        </w:rPr>
      </w:pPr>
    </w:p>
    <w:p w14:paraId="0C1BFB83" w14:textId="671EB5D7" w:rsidR="00CC0B9C" w:rsidRDefault="00CC0B9C" w:rsidP="00F04862">
      <w:pPr>
        <w:pStyle w:val="Footer"/>
        <w:rPr>
          <w:rFonts w:ascii="Times New Roman" w:hAnsi="Times New Roman"/>
          <w:sz w:val="24"/>
          <w:szCs w:val="24"/>
        </w:rPr>
      </w:pPr>
    </w:p>
    <w:p w14:paraId="0CAC075B" w14:textId="77777777" w:rsidR="00461E7A" w:rsidRDefault="00461E7A" w:rsidP="00F04862">
      <w:pPr>
        <w:pStyle w:val="Footer"/>
        <w:rPr>
          <w:rFonts w:ascii="Times New Roman" w:hAnsi="Times New Roman"/>
          <w:sz w:val="24"/>
          <w:szCs w:val="24"/>
        </w:rPr>
      </w:pPr>
    </w:p>
    <w:p w14:paraId="3EA2F325" w14:textId="77777777" w:rsidR="00461E7A" w:rsidRDefault="00461E7A" w:rsidP="00F04862">
      <w:pPr>
        <w:pStyle w:val="Footer"/>
        <w:rPr>
          <w:rFonts w:ascii="Times New Roman" w:hAnsi="Times New Roman"/>
          <w:sz w:val="24"/>
          <w:szCs w:val="24"/>
        </w:rPr>
      </w:pPr>
    </w:p>
    <w:p w14:paraId="0C56980E" w14:textId="77777777" w:rsidR="00461E7A" w:rsidRDefault="00461E7A" w:rsidP="00F04862">
      <w:pPr>
        <w:pStyle w:val="Footer"/>
        <w:rPr>
          <w:rFonts w:ascii="Times New Roman" w:hAnsi="Times New Roman"/>
          <w:sz w:val="24"/>
          <w:szCs w:val="24"/>
        </w:rPr>
      </w:pPr>
    </w:p>
    <w:p w14:paraId="7113FABE" w14:textId="77777777" w:rsidR="00461E7A" w:rsidRDefault="00461E7A" w:rsidP="00F04862">
      <w:pPr>
        <w:pStyle w:val="Footer"/>
        <w:rPr>
          <w:rFonts w:ascii="Times New Roman" w:hAnsi="Times New Roman"/>
          <w:sz w:val="24"/>
          <w:szCs w:val="24"/>
        </w:rPr>
      </w:pPr>
    </w:p>
    <w:p w14:paraId="26874AEE" w14:textId="77777777" w:rsidR="00461E7A" w:rsidRDefault="00461E7A" w:rsidP="00F04862">
      <w:pPr>
        <w:pStyle w:val="Footer"/>
        <w:rPr>
          <w:rFonts w:ascii="Times New Roman" w:hAnsi="Times New Roman"/>
          <w:sz w:val="24"/>
          <w:szCs w:val="24"/>
        </w:rPr>
      </w:pPr>
    </w:p>
    <w:p w14:paraId="2F524256" w14:textId="77777777" w:rsidR="00BF4DA0" w:rsidRDefault="00BF4DA0" w:rsidP="00F04862">
      <w:pPr>
        <w:pStyle w:val="Footer"/>
        <w:rPr>
          <w:rFonts w:ascii="Times New Roman" w:hAnsi="Times New Roman"/>
          <w:sz w:val="24"/>
          <w:szCs w:val="24"/>
        </w:rPr>
      </w:pPr>
    </w:p>
    <w:p w14:paraId="01C7A7BA" w14:textId="77777777" w:rsidR="00461E7A" w:rsidRDefault="00461E7A" w:rsidP="00F04862">
      <w:pPr>
        <w:pStyle w:val="Footer"/>
        <w:rPr>
          <w:rFonts w:ascii="Times New Roman" w:hAnsi="Times New Roman"/>
          <w:sz w:val="24"/>
          <w:szCs w:val="24"/>
        </w:rPr>
      </w:pPr>
    </w:p>
    <w:p w14:paraId="637A2CD0" w14:textId="77777777" w:rsidR="00461E7A" w:rsidRDefault="00461E7A" w:rsidP="00F04862">
      <w:pPr>
        <w:pStyle w:val="Footer"/>
        <w:rPr>
          <w:rFonts w:ascii="Times New Roman" w:hAnsi="Times New Roman"/>
          <w:sz w:val="24"/>
          <w:szCs w:val="24"/>
        </w:rPr>
      </w:pPr>
    </w:p>
    <w:p w14:paraId="611601C7" w14:textId="77777777" w:rsidR="00461E7A" w:rsidRDefault="00461E7A" w:rsidP="00F04862">
      <w:pPr>
        <w:pStyle w:val="Footer"/>
        <w:rPr>
          <w:rFonts w:ascii="Times New Roman" w:hAnsi="Times New Roman"/>
          <w:sz w:val="24"/>
          <w:szCs w:val="24"/>
        </w:rPr>
      </w:pPr>
    </w:p>
    <w:p w14:paraId="244F1473" w14:textId="77777777" w:rsidR="009E0A9C" w:rsidRDefault="009E0A9C" w:rsidP="00F04862">
      <w:pPr>
        <w:pStyle w:val="Footer"/>
        <w:rPr>
          <w:rFonts w:ascii="Times New Roman" w:hAnsi="Times New Roman"/>
          <w:sz w:val="24"/>
          <w:szCs w:val="24"/>
        </w:rPr>
      </w:pPr>
    </w:p>
    <w:p w14:paraId="08D03B80"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3787480F"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Ūkio ministerijos Europos Sąjungos paramos </w:t>
      </w:r>
    </w:p>
    <w:p w14:paraId="5BE447E1"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5FA67A2C" w14:textId="77777777" w:rsidR="00F04862" w:rsidRDefault="00F04862" w:rsidP="00F04862">
      <w:pPr>
        <w:pStyle w:val="Footer"/>
        <w:rPr>
          <w:rFonts w:ascii="Times New Roman" w:hAnsi="Times New Roman"/>
          <w:sz w:val="24"/>
          <w:szCs w:val="24"/>
        </w:rPr>
      </w:pPr>
      <w:r w:rsidRPr="00E73DBB">
        <w:rPr>
          <w:rFonts w:ascii="Times New Roman" w:hAnsi="Times New Roman"/>
          <w:sz w:val="24"/>
          <w:szCs w:val="24"/>
        </w:rPr>
        <w:t xml:space="preserve">Struktūrinės paramos politikos skyriaus </w:t>
      </w:r>
      <w:r w:rsidR="00E067C6" w:rsidRPr="00E73DBB">
        <w:rPr>
          <w:rFonts w:ascii="Times New Roman" w:hAnsi="Times New Roman"/>
          <w:sz w:val="24"/>
          <w:szCs w:val="24"/>
        </w:rPr>
        <w:t>vyriausioji specialistė</w:t>
      </w:r>
    </w:p>
    <w:p w14:paraId="10A9D85B" w14:textId="77777777" w:rsidR="00461E7A" w:rsidRPr="00E73DBB" w:rsidRDefault="00461E7A" w:rsidP="00F04862">
      <w:pPr>
        <w:pStyle w:val="Footer"/>
        <w:rPr>
          <w:rFonts w:ascii="Times New Roman" w:hAnsi="Times New Roman"/>
          <w:sz w:val="24"/>
          <w:szCs w:val="24"/>
        </w:rPr>
      </w:pPr>
    </w:p>
    <w:p w14:paraId="5EDDE3E3" w14:textId="2CB9EA32" w:rsidR="00BF4DA0" w:rsidRDefault="00E067C6" w:rsidP="00BF4DA0">
      <w:pPr>
        <w:pStyle w:val="Footer"/>
        <w:rPr>
          <w:rFonts w:ascii="Times New Roman" w:hAnsi="Times New Roman"/>
          <w:sz w:val="24"/>
          <w:szCs w:val="24"/>
        </w:rPr>
        <w:sectPr w:rsidR="00BF4DA0" w:rsidSect="00385C58">
          <w:headerReference w:type="default" r:id="rId14"/>
          <w:type w:val="continuous"/>
          <w:pgSz w:w="11906" w:h="16838"/>
          <w:pgMar w:top="1134" w:right="567" w:bottom="1134" w:left="1418" w:header="567" w:footer="567" w:gutter="0"/>
          <w:pgNumType w:start="1"/>
          <w:cols w:space="1296"/>
          <w:titlePg/>
          <w:docGrid w:linePitch="360"/>
        </w:sectPr>
      </w:pPr>
      <w:r w:rsidRPr="00E73DBB">
        <w:rPr>
          <w:rFonts w:ascii="Times New Roman" w:hAnsi="Times New Roman"/>
          <w:sz w:val="24"/>
          <w:szCs w:val="24"/>
        </w:rPr>
        <w:t>Živilė Bilotienė</w:t>
      </w:r>
    </w:p>
    <w:p w14:paraId="017C6A96" w14:textId="77777777" w:rsidR="00F04862" w:rsidRDefault="00F04862" w:rsidP="00BF4DA0">
      <w:pPr>
        <w:pStyle w:val="Footer"/>
        <w:rPr>
          <w:rFonts w:ascii="Times New Roman" w:hAnsi="Times New Roman"/>
          <w:sz w:val="24"/>
          <w:szCs w:val="24"/>
        </w:rPr>
      </w:pPr>
    </w:p>
    <w:p w14:paraId="1D11BE48" w14:textId="77777777" w:rsidR="00FB5B87" w:rsidRPr="00F059C1" w:rsidRDefault="00FB5B87" w:rsidP="003D38F1">
      <w:pPr>
        <w:tabs>
          <w:tab w:val="left" w:pos="4962"/>
        </w:tabs>
        <w:spacing w:after="0" w:line="240" w:lineRule="auto"/>
        <w:ind w:left="2592" w:firstLine="1296"/>
        <w:rPr>
          <w:rFonts w:ascii="Times New Roman" w:hAnsi="Times New Roman"/>
          <w:sz w:val="24"/>
          <w:szCs w:val="24"/>
        </w:rPr>
      </w:pPr>
      <w:r w:rsidRPr="00AA20C0">
        <w:rPr>
          <w:rFonts w:ascii="Times New Roman" w:hAnsi="Times New Roman"/>
          <w:sz w:val="24"/>
          <w:szCs w:val="24"/>
        </w:rPr>
        <w:t xml:space="preserve">              </w:t>
      </w:r>
      <w:r w:rsidR="00C163EC" w:rsidRPr="00AA20C0">
        <w:rPr>
          <w:rFonts w:ascii="Times New Roman" w:hAnsi="Times New Roman"/>
          <w:sz w:val="24"/>
          <w:szCs w:val="24"/>
        </w:rPr>
        <w:t xml:space="preserve"> </w:t>
      </w:r>
      <w:r w:rsidRPr="00AA20C0">
        <w:rPr>
          <w:rFonts w:ascii="Times New Roman" w:hAnsi="Times New Roman"/>
          <w:sz w:val="24"/>
          <w:szCs w:val="24"/>
        </w:rPr>
        <w:t xml:space="preserve"> </w:t>
      </w:r>
      <w:r w:rsidRPr="00F059C1">
        <w:rPr>
          <w:rFonts w:ascii="Times New Roman" w:hAnsi="Times New Roman"/>
          <w:sz w:val="24"/>
          <w:szCs w:val="24"/>
        </w:rPr>
        <w:t>PATVIRTINTA</w:t>
      </w:r>
    </w:p>
    <w:p w14:paraId="4CBD9611" w14:textId="77777777" w:rsidR="00FB5B87" w:rsidRPr="00F059C1" w:rsidRDefault="00FA7C0D" w:rsidP="00E25F73">
      <w:pPr>
        <w:spacing w:after="0" w:line="240" w:lineRule="auto"/>
        <w:ind w:left="3524" w:firstLine="1296"/>
        <w:rPr>
          <w:rFonts w:ascii="Times New Roman" w:hAnsi="Times New Roman"/>
          <w:sz w:val="24"/>
          <w:szCs w:val="24"/>
        </w:rPr>
      </w:pPr>
      <w:r>
        <w:rPr>
          <w:rFonts w:ascii="Times New Roman" w:hAnsi="Times New Roman"/>
          <w:sz w:val="24"/>
          <w:szCs w:val="24"/>
        </w:rPr>
        <w:t xml:space="preserve"> </w:t>
      </w:r>
      <w:r w:rsidR="00FB5B87" w:rsidRPr="00F059C1">
        <w:rPr>
          <w:rFonts w:ascii="Times New Roman" w:hAnsi="Times New Roman"/>
          <w:sz w:val="24"/>
          <w:szCs w:val="24"/>
        </w:rPr>
        <w:t xml:space="preserve">Lietuvos Respublikos ūkio ministro </w:t>
      </w:r>
    </w:p>
    <w:p w14:paraId="2032DB37" w14:textId="699EFE35" w:rsidR="00FA7C0D" w:rsidRPr="00F059C1" w:rsidRDefault="00FB5B87" w:rsidP="00854ED8">
      <w:pPr>
        <w:spacing w:after="0" w:line="240" w:lineRule="auto"/>
        <w:ind w:left="4820"/>
        <w:jc w:val="both"/>
        <w:rPr>
          <w:rFonts w:ascii="Times New Roman" w:hAnsi="Times New Roman"/>
          <w:sz w:val="24"/>
          <w:szCs w:val="24"/>
        </w:rPr>
      </w:pPr>
      <w:r w:rsidRPr="00F059C1">
        <w:rPr>
          <w:rFonts w:ascii="Times New Roman" w:hAnsi="Times New Roman"/>
          <w:sz w:val="24"/>
          <w:szCs w:val="24"/>
        </w:rPr>
        <w:t>201</w:t>
      </w:r>
      <w:r w:rsidR="0067479B">
        <w:rPr>
          <w:rFonts w:ascii="Times New Roman" w:hAnsi="Times New Roman"/>
          <w:sz w:val="24"/>
          <w:szCs w:val="24"/>
        </w:rPr>
        <w:t>8</w:t>
      </w:r>
      <w:r w:rsidR="00F60CEA">
        <w:rPr>
          <w:rFonts w:ascii="Times New Roman" w:hAnsi="Times New Roman"/>
          <w:sz w:val="24"/>
          <w:szCs w:val="24"/>
        </w:rPr>
        <w:t xml:space="preserve"> m.</w:t>
      </w:r>
      <w:r w:rsidR="0041739B">
        <w:rPr>
          <w:rFonts w:ascii="Times New Roman" w:hAnsi="Times New Roman"/>
          <w:sz w:val="24"/>
          <w:szCs w:val="24"/>
        </w:rPr>
        <w:t xml:space="preserve"> </w:t>
      </w:r>
      <w:r w:rsidR="00593D6A">
        <w:rPr>
          <w:rFonts w:ascii="Times New Roman" w:hAnsi="Times New Roman"/>
          <w:sz w:val="24"/>
          <w:szCs w:val="24"/>
        </w:rPr>
        <w:t>liepos</w:t>
      </w:r>
      <w:r w:rsidR="00C56C05">
        <w:rPr>
          <w:rFonts w:ascii="Times New Roman" w:hAnsi="Times New Roman"/>
          <w:sz w:val="24"/>
          <w:szCs w:val="24"/>
        </w:rPr>
        <w:t xml:space="preserve"> 18</w:t>
      </w:r>
      <w:r w:rsidR="005F1FA0">
        <w:rPr>
          <w:rFonts w:ascii="Times New Roman" w:hAnsi="Times New Roman"/>
          <w:sz w:val="24"/>
          <w:szCs w:val="24"/>
        </w:rPr>
        <w:t xml:space="preserve"> </w:t>
      </w:r>
      <w:r w:rsidRPr="00F059C1">
        <w:rPr>
          <w:rFonts w:ascii="Times New Roman" w:hAnsi="Times New Roman"/>
          <w:sz w:val="24"/>
          <w:szCs w:val="24"/>
        </w:rPr>
        <w:t>d. įsakymu Nr. 4-</w:t>
      </w:r>
      <w:r w:rsidR="00C56C05">
        <w:rPr>
          <w:rFonts w:ascii="Times New Roman" w:hAnsi="Times New Roman"/>
          <w:sz w:val="24"/>
          <w:szCs w:val="24"/>
        </w:rPr>
        <w:t>454</w:t>
      </w:r>
    </w:p>
    <w:p w14:paraId="5A107E48"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5DF0CAE8" w14:textId="77777777" w:rsidTr="00085099">
        <w:trPr>
          <w:jc w:val="center"/>
        </w:trPr>
        <w:tc>
          <w:tcPr>
            <w:tcW w:w="9584" w:type="dxa"/>
          </w:tcPr>
          <w:p w14:paraId="45C97DED"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4C63DB84" w14:textId="77777777" w:rsidTr="00085099">
        <w:trPr>
          <w:jc w:val="center"/>
        </w:trPr>
        <w:tc>
          <w:tcPr>
            <w:tcW w:w="9584" w:type="dxa"/>
          </w:tcPr>
          <w:p w14:paraId="79A51000" w14:textId="77777777" w:rsidR="00C42552" w:rsidRPr="00212F65" w:rsidRDefault="004B526F" w:rsidP="00461E7A">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 xml:space="preserve">NR. 03.3.2-LVPA-K-832 „ECO-INOVACIJOS LT“ </w:t>
            </w:r>
            <w:r w:rsidR="00C42552">
              <w:rPr>
                <w:rFonts w:ascii="Times New Roman" w:hAnsi="Times New Roman"/>
                <w:b/>
                <w:sz w:val="24"/>
                <w:szCs w:val="24"/>
              </w:rPr>
              <w:t xml:space="preserve">PROJEKTŲ FINANSAVIMO SĄLYGŲ APRAŠAS NR. </w:t>
            </w:r>
            <w:r w:rsidR="00016F94">
              <w:rPr>
                <w:rFonts w:ascii="Times New Roman" w:hAnsi="Times New Roman"/>
                <w:b/>
                <w:sz w:val="24"/>
                <w:szCs w:val="24"/>
              </w:rPr>
              <w:t>3</w:t>
            </w:r>
          </w:p>
        </w:tc>
      </w:tr>
    </w:tbl>
    <w:p w14:paraId="2DE9392F" w14:textId="77777777" w:rsidR="00FF726A" w:rsidRPr="00F059C1" w:rsidRDefault="00FF726A" w:rsidP="0026561F">
      <w:pPr>
        <w:spacing w:after="0" w:line="240" w:lineRule="auto"/>
      </w:pPr>
    </w:p>
    <w:p w14:paraId="67439EEE"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8350F04"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168DDE47" w14:textId="77777777" w:rsidR="00A8774B" w:rsidRPr="00F059C1" w:rsidRDefault="00A8774B" w:rsidP="0026561F">
      <w:pPr>
        <w:spacing w:after="0" w:line="240" w:lineRule="auto"/>
        <w:jc w:val="center"/>
        <w:rPr>
          <w:rFonts w:ascii="Times New Roman" w:hAnsi="Times New Roman"/>
          <w:b/>
          <w:sz w:val="24"/>
          <w:szCs w:val="24"/>
        </w:rPr>
      </w:pPr>
    </w:p>
    <w:p w14:paraId="5B950AC1" w14:textId="77777777"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03.3.2-LVPA-K-832 „E</w:t>
      </w:r>
      <w:r w:rsidR="00775794">
        <w:rPr>
          <w:rFonts w:ascii="Times New Roman" w:hAnsi="Times New Roman"/>
          <w:sz w:val="24"/>
          <w:szCs w:val="24"/>
        </w:rPr>
        <w:t>co</w:t>
      </w:r>
      <w:r w:rsidR="00775794" w:rsidRPr="00775794">
        <w:rPr>
          <w:rFonts w:ascii="Times New Roman" w:hAnsi="Times New Roman"/>
          <w:sz w:val="24"/>
          <w:szCs w:val="24"/>
        </w:rPr>
        <w:t>-</w:t>
      </w:r>
      <w:r w:rsidR="00775794">
        <w:rPr>
          <w:rFonts w:ascii="Times New Roman" w:hAnsi="Times New Roman"/>
          <w:sz w:val="24"/>
          <w:szCs w:val="24"/>
        </w:rPr>
        <w:t>inovacijos</w:t>
      </w:r>
      <w:r w:rsidR="00775794" w:rsidRPr="00775794">
        <w:rPr>
          <w:rFonts w:ascii="Times New Roman" w:hAnsi="Times New Roman"/>
          <w:sz w:val="24"/>
          <w:szCs w:val="24"/>
        </w:rPr>
        <w:t xml:space="preserve"> LT“ </w:t>
      </w:r>
      <w:r w:rsidR="002958F9" w:rsidRPr="00F059C1">
        <w:rPr>
          <w:rFonts w:ascii="Times New Roman" w:hAnsi="Times New Roman"/>
          <w:sz w:val="24"/>
          <w:szCs w:val="24"/>
        </w:rPr>
        <w:t xml:space="preserve">projektų finansavimo sąlygų aprašas Nr. </w:t>
      </w:r>
      <w:r w:rsidR="00016F94">
        <w:rPr>
          <w:rFonts w:ascii="Times New Roman" w:hAnsi="Times New Roman"/>
          <w:sz w:val="24"/>
          <w:szCs w:val="24"/>
        </w:rPr>
        <w:t>3</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 xml:space="preserve">Nr. 03.3.2-LVPA-K-832 „Eco-inovacijos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7FCA7A75"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15C8CD5F" w14:textId="77777777"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ūkio 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537B7A85"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43182552" w14:textId="77777777" w:rsidR="001427E2" w:rsidRDefault="00A520F3"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2.3</w:t>
      </w:r>
      <w:r w:rsidR="009350BD" w:rsidRPr="00F059C1">
        <w:rPr>
          <w:rFonts w:ascii="Times New Roman" w:hAnsi="Times New Roman"/>
          <w:sz w:val="24"/>
          <w:szCs w:val="24"/>
        </w:rPr>
        <w:t xml:space="preserve">. </w:t>
      </w:r>
      <w:r w:rsidR="00502E7C">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w:t>
      </w:r>
      <w:r w:rsidR="00502E7C" w:rsidRPr="00CA5BF4">
        <w:rPr>
          <w:rFonts w:ascii="Times New Roman" w:hAnsi="Times New Roman"/>
          <w:sz w:val="24"/>
          <w:szCs w:val="24"/>
        </w:rPr>
        <w:t>)</w:t>
      </w:r>
      <w:r w:rsidR="00CA5BF4" w:rsidRPr="00CA5BF4">
        <w:rPr>
          <w:rFonts w:ascii="Times New Roman" w:hAnsi="Times New Roman"/>
          <w:sz w:val="24"/>
          <w:szCs w:val="24"/>
        </w:rPr>
        <w:t xml:space="preserve"> </w:t>
      </w:r>
      <w:r w:rsidR="00041425" w:rsidRPr="00041425">
        <w:rPr>
          <w:rFonts w:ascii="Times New Roman" w:hAnsi="Times New Roman"/>
          <w:sz w:val="24"/>
          <w:szCs w:val="24"/>
        </w:rPr>
        <w:t>su paskutiniais pakeitimais, padarytais 2017 m. birželio 14 d. Komisijos reglamentu (ES) Nr. 2017/1084 (OL 2017 L 156, p. 1)</w:t>
      </w:r>
      <w:r w:rsidR="00502E7C">
        <w:rPr>
          <w:rFonts w:ascii="Times New Roman" w:hAnsi="Times New Roman"/>
          <w:sz w:val="24"/>
          <w:szCs w:val="24"/>
        </w:rPr>
        <w:t xml:space="preserve"> (toliau – Bendrasis bendrosios išimties reglamentas)</w:t>
      </w:r>
      <w:r w:rsidR="00041425">
        <w:rPr>
          <w:rFonts w:ascii="Times New Roman" w:hAnsi="Times New Roman"/>
          <w:sz w:val="24"/>
          <w:szCs w:val="24"/>
        </w:rPr>
        <w:t xml:space="preserve"> 13, 14 ir 25 straipsnius</w:t>
      </w:r>
      <w:r w:rsidR="001427E2">
        <w:rPr>
          <w:rFonts w:ascii="Times New Roman" w:hAnsi="Times New Roman"/>
          <w:sz w:val="24"/>
          <w:szCs w:val="24"/>
        </w:rPr>
        <w:t>;</w:t>
      </w:r>
    </w:p>
    <w:p w14:paraId="105C8EF0"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de minimis</w:t>
      </w:r>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de minimis</w:t>
      </w:r>
      <w:r w:rsidRPr="00D15FB1">
        <w:rPr>
          <w:rFonts w:ascii="Times New Roman" w:hAnsi="Times New Roman"/>
          <w:sz w:val="24"/>
          <w:szCs w:val="24"/>
        </w:rPr>
        <w:t xml:space="preserve"> reglamentas)</w:t>
      </w:r>
      <w:r w:rsidR="00852473">
        <w:rPr>
          <w:rFonts w:ascii="Times New Roman" w:hAnsi="Times New Roman"/>
          <w:sz w:val="24"/>
          <w:szCs w:val="24"/>
        </w:rPr>
        <w:t>;</w:t>
      </w:r>
    </w:p>
    <w:p w14:paraId="49E43FFD"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D15FB1">
        <w:rPr>
          <w:rFonts w:ascii="Times New Roman" w:hAnsi="Times New Roman"/>
          <w:sz w:val="24"/>
          <w:szCs w:val="24"/>
        </w:rPr>
        <w:t>5</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5477AC98" w14:textId="77777777" w:rsidR="005F1FA0" w:rsidRPr="005F1FA0" w:rsidRDefault="005F1FA0" w:rsidP="005F1FA0">
      <w:pPr>
        <w:spacing w:after="0" w:line="240" w:lineRule="auto"/>
        <w:ind w:firstLine="851"/>
        <w:jc w:val="both"/>
        <w:rPr>
          <w:rFonts w:ascii="Times New Roman" w:hAnsi="Times New Roman"/>
          <w:sz w:val="24"/>
          <w:szCs w:val="24"/>
        </w:rPr>
      </w:pPr>
      <w:r w:rsidRPr="005F1FA0">
        <w:rPr>
          <w:rFonts w:ascii="Times New Roman" w:hAnsi="Times New Roman"/>
          <w:sz w:val="24"/>
          <w:szCs w:val="24"/>
        </w:rPr>
        <w:lastRenderedPageBreak/>
        <w:t xml:space="preserve">2.6. Rekomendacijas dėl projektų išlaidų atitikties Europos Sąjungos struktūrinių fondų reikalavimams, </w:t>
      </w:r>
      <w:r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Pr="005F1FA0">
        <w:rPr>
          <w:rFonts w:ascii="Times New Roman" w:hAnsi="Times New Roman"/>
          <w:sz w:val="24"/>
          <w:szCs w:val="24"/>
        </w:rPr>
        <w:t>ES</w:t>
      </w:r>
      <w:r w:rsidR="00E02CE7">
        <w:rPr>
          <w:rFonts w:ascii="Times New Roman" w:hAnsi="Times New Roman"/>
          <w:sz w:val="24"/>
          <w:szCs w:val="24"/>
        </w:rPr>
        <w:t>)</w:t>
      </w:r>
      <w:r w:rsidRPr="005F1FA0">
        <w:rPr>
          <w:rFonts w:ascii="Times New Roman" w:hAnsi="Times New Roman"/>
          <w:sz w:val="24"/>
          <w:szCs w:val="24"/>
        </w:rPr>
        <w:t xml:space="preserve"> struktūrinių fondų svetainėje www.esinvesticijos.lt</w:t>
      </w:r>
      <w:r w:rsidRPr="005F1FA0">
        <w:rPr>
          <w:rStyle w:val="Hyperlink"/>
          <w:rFonts w:ascii="Times New Roman" w:eastAsia="Times New Roman" w:hAnsi="Times New Roman"/>
          <w:sz w:val="24"/>
          <w:szCs w:val="24"/>
          <w:u w:val="none"/>
        </w:rPr>
        <w:t xml:space="preserve"> </w:t>
      </w:r>
      <w:r w:rsidRPr="005F1FA0">
        <w:rPr>
          <w:rStyle w:val="Hyperlink"/>
          <w:rFonts w:ascii="Times New Roman" w:eastAsia="Times New Roman" w:hAnsi="Times New Roman"/>
          <w:color w:val="auto"/>
          <w:sz w:val="24"/>
          <w:szCs w:val="24"/>
          <w:u w:val="none"/>
        </w:rPr>
        <w:t>(toliau –</w:t>
      </w:r>
      <w:r w:rsidRPr="005F1FA0">
        <w:rPr>
          <w:rFonts w:ascii="Times New Roman" w:hAnsi="Times New Roman"/>
          <w:sz w:val="24"/>
          <w:szCs w:val="24"/>
        </w:rPr>
        <w:t xml:space="preserve"> Rekomendacijos dėl projektų išlaidų atitikties Europos Sąjungos struktūrinių fondų reikalavimams).</w:t>
      </w:r>
    </w:p>
    <w:p w14:paraId="0E251B56"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0967D19"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6849ED2A" w14:textId="77777777" w:rsidR="00A92C9E" w:rsidRPr="00385C58" w:rsidRDefault="00E06DEF" w:rsidP="00A92C9E">
      <w:pPr>
        <w:pStyle w:val="ListParagraph"/>
        <w:numPr>
          <w:ilvl w:val="1"/>
          <w:numId w:val="5"/>
        </w:numPr>
        <w:tabs>
          <w:tab w:val="left" w:pos="0"/>
        </w:tabs>
        <w:spacing w:after="0" w:line="240" w:lineRule="auto"/>
        <w:ind w:left="0" w:firstLine="851"/>
        <w:jc w:val="both"/>
        <w:rPr>
          <w:rFonts w:ascii="Times New Roman" w:hAnsi="Times New Roman"/>
          <w:b/>
          <w:sz w:val="24"/>
        </w:rPr>
      </w:pPr>
      <w:r w:rsidRPr="00A92C9E">
        <w:rPr>
          <w:rFonts w:ascii="Times New Roman" w:hAnsi="Times New Roman"/>
          <w:b/>
          <w:sz w:val="24"/>
          <w:szCs w:val="24"/>
        </w:rPr>
        <w:t>Aplinkosaugos vadybos</w:t>
      </w:r>
      <w:r w:rsidR="00CB00A3" w:rsidRPr="00A13C59">
        <w:rPr>
          <w:rFonts w:ascii="Times New Roman" w:hAnsi="Times New Roman"/>
          <w:b/>
          <w:sz w:val="24"/>
          <w:szCs w:val="24"/>
        </w:rPr>
        <w:t xml:space="preserve"> (</w:t>
      </w:r>
      <w:r w:rsidRPr="00A92C9E">
        <w:rPr>
          <w:rFonts w:ascii="Times New Roman" w:hAnsi="Times New Roman"/>
          <w:b/>
          <w:sz w:val="24"/>
          <w:szCs w:val="24"/>
        </w:rPr>
        <w:t>valdymo</w:t>
      </w:r>
      <w:r w:rsidR="00CB00A3" w:rsidRPr="00A13C59">
        <w:rPr>
          <w:rFonts w:ascii="Times New Roman" w:hAnsi="Times New Roman"/>
          <w:b/>
          <w:sz w:val="24"/>
          <w:szCs w:val="24"/>
        </w:rPr>
        <w:t>)</w:t>
      </w:r>
      <w:r w:rsidRPr="00A92C9E">
        <w:rPr>
          <w:rFonts w:ascii="Times New Roman" w:hAnsi="Times New Roman"/>
          <w:b/>
          <w:sz w:val="24"/>
          <w:szCs w:val="24"/>
        </w:rPr>
        <w:t xml:space="preserve"> sistema</w:t>
      </w:r>
      <w:r w:rsidR="006A59F4" w:rsidRPr="00A92C9E">
        <w:rPr>
          <w:rFonts w:ascii="Times New Roman" w:hAnsi="Times New Roman"/>
          <w:sz w:val="24"/>
          <w:szCs w:val="24"/>
        </w:rPr>
        <w:t xml:space="preserve"> (toliau – AVS) </w:t>
      </w:r>
      <w:r w:rsidR="00CB00A3" w:rsidRPr="00A13C59">
        <w:rPr>
          <w:rFonts w:ascii="Times New Roman" w:hAnsi="Times New Roman"/>
          <w:sz w:val="24"/>
          <w:szCs w:val="24"/>
        </w:rPr>
        <w:t>–</w:t>
      </w:r>
      <w:r w:rsidR="006A59F4" w:rsidRPr="00A92C9E">
        <w:rPr>
          <w:rFonts w:ascii="Times New Roman" w:hAnsi="Times New Roman"/>
          <w:sz w:val="24"/>
          <w:szCs w:val="24"/>
        </w:rPr>
        <w:t xml:space="preserve"> </w:t>
      </w:r>
      <w:r w:rsidR="006A59F4" w:rsidRPr="00130F73">
        <w:rPr>
          <w:rFonts w:ascii="Times New Roman" w:hAnsi="Times New Roman"/>
          <w:sz w:val="24"/>
        </w:rPr>
        <w:t>tarptautiniu lygmeniu pripažinta elementų, jų sąveikos ryšių ir praktikoje patikrintų aplinkosaugos metodų sistema, kuria siekiama užtikrinti sklandų įmonės procesų funkcionavimą, šiuos procesus standartizuojant</w:t>
      </w:r>
      <w:r w:rsidR="006A59F4" w:rsidRPr="00237694">
        <w:rPr>
          <w:rFonts w:ascii="Times New Roman" w:hAnsi="Times New Roman"/>
          <w:sz w:val="24"/>
        </w:rPr>
        <w:t xml:space="preserve"> (ISO 14000</w:t>
      </w:r>
      <w:r w:rsidR="00385C58">
        <w:rPr>
          <w:rFonts w:ascii="Times New Roman" w:hAnsi="Times New Roman"/>
          <w:sz w:val="24"/>
        </w:rPr>
        <w:t xml:space="preserve"> (</w:t>
      </w:r>
      <w:r w:rsidR="000458AF">
        <w:rPr>
          <w:rFonts w:ascii="Times New Roman" w:hAnsi="Times New Roman"/>
          <w:sz w:val="24"/>
        </w:rPr>
        <w:t>standartai ISO14001,</w:t>
      </w:r>
      <w:r w:rsidR="00385C58" w:rsidRPr="00385C58">
        <w:rPr>
          <w:rFonts w:ascii="Times New Roman" w:hAnsi="Times New Roman"/>
          <w:sz w:val="24"/>
        </w:rPr>
        <w:t xml:space="preserve"> ISO 14004</w:t>
      </w:r>
      <w:r w:rsidR="00385C58">
        <w:rPr>
          <w:rFonts w:ascii="Times New Roman" w:hAnsi="Times New Roman"/>
          <w:sz w:val="24"/>
        </w:rPr>
        <w:t>)</w:t>
      </w:r>
      <w:r w:rsidR="000458AF">
        <w:rPr>
          <w:rFonts w:ascii="Times New Roman" w:hAnsi="Times New Roman"/>
          <w:sz w:val="24"/>
        </w:rPr>
        <w:t xml:space="preserve"> ir/arba</w:t>
      </w:r>
      <w:r w:rsidR="006A59F4" w:rsidRPr="00237694">
        <w:rPr>
          <w:rFonts w:ascii="Times New Roman" w:hAnsi="Times New Roman"/>
          <w:sz w:val="24"/>
        </w:rPr>
        <w:t xml:space="preserve"> EMAS), </w:t>
      </w:r>
      <w:r w:rsidR="002A3A9E" w:rsidRPr="00237694">
        <w:rPr>
          <w:rFonts w:ascii="Times New Roman" w:hAnsi="Times New Roman"/>
          <w:sz w:val="24"/>
        </w:rPr>
        <w:t xml:space="preserve">tuo </w:t>
      </w:r>
      <w:r w:rsidR="006A59F4" w:rsidRPr="00237694">
        <w:rPr>
          <w:rFonts w:ascii="Times New Roman" w:hAnsi="Times New Roman"/>
          <w:sz w:val="24"/>
        </w:rPr>
        <w:t>padeda</w:t>
      </w:r>
      <w:r w:rsidR="002A3A9E" w:rsidRPr="00237694">
        <w:rPr>
          <w:rFonts w:ascii="Times New Roman" w:hAnsi="Times New Roman"/>
          <w:sz w:val="24"/>
        </w:rPr>
        <w:t>nt</w:t>
      </w:r>
      <w:r w:rsidR="006A59F4" w:rsidRPr="00B14FE8">
        <w:rPr>
          <w:rFonts w:ascii="Times New Roman" w:hAnsi="Times New Roman"/>
          <w:sz w:val="24"/>
        </w:rPr>
        <w:t xml:space="preserve"> įmonėms identifikuoti ir spręsti aplinkosaugos problemas. AVS laikoma pripažinta tarptautiniu lygiu, jei yra sertifikuojama arba akredituojama.</w:t>
      </w:r>
      <w:r w:rsidR="00A92C9E" w:rsidRPr="00941DBE">
        <w:rPr>
          <w:rFonts w:ascii="Times New Roman" w:hAnsi="Times New Roman"/>
          <w:sz w:val="24"/>
        </w:rPr>
        <w:t xml:space="preserve"> </w:t>
      </w:r>
    </w:p>
    <w:p w14:paraId="771C503A" w14:textId="77777777" w:rsidR="00385C58" w:rsidRPr="00936B60" w:rsidRDefault="00385C58" w:rsidP="00385C58">
      <w:pPr>
        <w:pStyle w:val="ListParagraph"/>
        <w:numPr>
          <w:ilvl w:val="1"/>
          <w:numId w:val="5"/>
        </w:numPr>
        <w:tabs>
          <w:tab w:val="left" w:pos="0"/>
        </w:tabs>
        <w:spacing w:after="0" w:line="240" w:lineRule="auto"/>
        <w:ind w:left="0" w:firstLine="851"/>
        <w:jc w:val="both"/>
        <w:rPr>
          <w:rFonts w:ascii="Times New Roman" w:hAnsi="Times New Roman"/>
          <w:b/>
          <w:sz w:val="24"/>
          <w:szCs w:val="24"/>
        </w:rPr>
      </w:pPr>
      <w:r>
        <w:rPr>
          <w:rFonts w:ascii="Times New Roman" w:hAnsi="Times New Roman"/>
          <w:b/>
          <w:sz w:val="24"/>
          <w:szCs w:val="24"/>
        </w:rPr>
        <w:t xml:space="preserve">Aplinkos </w:t>
      </w:r>
      <w:r w:rsidRPr="00936B60">
        <w:rPr>
          <w:rFonts w:ascii="Times New Roman" w:hAnsi="Times New Roman"/>
          <w:b/>
          <w:sz w:val="24"/>
          <w:szCs w:val="24"/>
        </w:rPr>
        <w:t xml:space="preserve">apsaugos auditas </w:t>
      </w:r>
      <w:r w:rsidRPr="00EA1BCC">
        <w:rPr>
          <w:rFonts w:ascii="Times New Roman" w:hAnsi="Times New Roman"/>
          <w:sz w:val="24"/>
          <w:szCs w:val="24"/>
        </w:rPr>
        <w:t>–</w:t>
      </w:r>
      <w:r w:rsidRPr="00936B60">
        <w:rPr>
          <w:rFonts w:ascii="Times New Roman" w:hAnsi="Times New Roman"/>
          <w:sz w:val="24"/>
          <w:szCs w:val="24"/>
        </w:rPr>
        <w:t xml:space="preserve"> kaip ši sąvoka apibrėžta aplinkos apsaugos auditų atlikimui skirtame standarte </w:t>
      </w:r>
      <w:r w:rsidRPr="00A13C59">
        <w:rPr>
          <w:rFonts w:ascii="Times New Roman" w:hAnsi="Times New Roman"/>
          <w:sz w:val="24"/>
          <w:szCs w:val="24"/>
        </w:rPr>
        <w:t>„Aplinkos apsaugos auditas. Rekomendacijos. Bendrieji principai (LST EN ISO 14010)“</w:t>
      </w:r>
      <w:r>
        <w:rPr>
          <w:rFonts w:ascii="Times New Roman" w:hAnsi="Times New Roman"/>
          <w:sz w:val="24"/>
          <w:szCs w:val="24"/>
        </w:rPr>
        <w:t xml:space="preserve"> (www.lsd.lt)</w:t>
      </w:r>
      <w:r w:rsidRPr="00936B60">
        <w:rPr>
          <w:rFonts w:ascii="Times New Roman" w:hAnsi="Times New Roman"/>
          <w:sz w:val="24"/>
          <w:szCs w:val="24"/>
        </w:rPr>
        <w:t xml:space="preserve">.  </w:t>
      </w:r>
    </w:p>
    <w:p w14:paraId="143EB776" w14:textId="77777777" w:rsidR="000C2F0A" w:rsidRPr="00A12E9A" w:rsidRDefault="00A92C9E"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307DB">
        <w:rPr>
          <w:rFonts w:ascii="Times New Roman" w:hAnsi="Times New Roman"/>
          <w:b/>
          <w:sz w:val="24"/>
          <w:szCs w:val="24"/>
        </w:rPr>
        <w:t>E</w:t>
      </w:r>
      <w:r w:rsidR="00E06DEF" w:rsidRPr="00D53014">
        <w:rPr>
          <w:rFonts w:ascii="Times New Roman" w:hAnsi="Times New Roman"/>
          <w:b/>
          <w:sz w:val="24"/>
          <w:szCs w:val="24"/>
        </w:rPr>
        <w:t xml:space="preserve">kologinis </w:t>
      </w:r>
      <w:r w:rsidR="00393E33">
        <w:rPr>
          <w:rFonts w:ascii="Times New Roman" w:hAnsi="Times New Roman"/>
          <w:b/>
          <w:sz w:val="24"/>
          <w:szCs w:val="24"/>
        </w:rPr>
        <w:t xml:space="preserve">arba </w:t>
      </w:r>
      <w:r w:rsidR="00BA03C8" w:rsidRPr="005307DB">
        <w:rPr>
          <w:rFonts w:ascii="Times New Roman" w:hAnsi="Times New Roman"/>
          <w:b/>
          <w:sz w:val="24"/>
          <w:szCs w:val="24"/>
        </w:rPr>
        <w:t xml:space="preserve">ekologiškas </w:t>
      </w:r>
      <w:r w:rsidR="00E06DEF" w:rsidRPr="005307DB">
        <w:rPr>
          <w:rFonts w:ascii="Times New Roman" w:hAnsi="Times New Roman"/>
          <w:b/>
          <w:sz w:val="24"/>
          <w:szCs w:val="24"/>
        </w:rPr>
        <w:t>projektavimas</w:t>
      </w:r>
      <w:r w:rsidR="00E06DEF" w:rsidRPr="005307DB">
        <w:rPr>
          <w:rFonts w:ascii="Times New Roman" w:hAnsi="Times New Roman"/>
          <w:sz w:val="24"/>
          <w:szCs w:val="24"/>
        </w:rPr>
        <w:t xml:space="preserve"> –</w:t>
      </w:r>
      <w:r w:rsidR="00E06DEF" w:rsidRPr="005307DB">
        <w:rPr>
          <w:rFonts w:ascii="Times New Roman" w:hAnsi="Times New Roman"/>
          <w:b/>
          <w:sz w:val="24"/>
          <w:szCs w:val="24"/>
        </w:rPr>
        <w:t xml:space="preserve"> </w:t>
      </w:r>
      <w:r w:rsidR="00D212D4" w:rsidRPr="005307DB">
        <w:rPr>
          <w:rFonts w:ascii="Times New Roman" w:hAnsi="Times New Roman"/>
          <w:sz w:val="24"/>
          <w:szCs w:val="24"/>
        </w:rPr>
        <w:t>gaminio savybių pakeitimas, paliekant jo įprastines funkcijas, kai yra tenkinama viena iš šių savybių</w:t>
      </w:r>
      <w:r w:rsidR="0097770E" w:rsidRPr="005307DB">
        <w:rPr>
          <w:rFonts w:ascii="Times New Roman" w:hAnsi="Times New Roman"/>
          <w:sz w:val="24"/>
          <w:szCs w:val="24"/>
        </w:rPr>
        <w:t xml:space="preserve"> (ekologinio projektavimo principai)</w:t>
      </w:r>
      <w:r w:rsidR="00D212D4" w:rsidRPr="005307DB">
        <w:rPr>
          <w:rFonts w:ascii="Times New Roman" w:hAnsi="Times New Roman"/>
          <w:sz w:val="24"/>
          <w:szCs w:val="24"/>
        </w:rPr>
        <w:t>: gaminiui pagaminti mažėja sunaudojamų žaliavų kiekis; gaminys sunaudoja mažiau energijos; gaminiui pagaminti naudojama</w:t>
      </w:r>
      <w:r w:rsidR="00AB19D0" w:rsidRPr="005307DB">
        <w:rPr>
          <w:rFonts w:ascii="Times New Roman" w:hAnsi="Times New Roman"/>
          <w:sz w:val="24"/>
          <w:szCs w:val="24"/>
        </w:rPr>
        <w:t>s</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mažesnis kenksmingų žaliavų kiekis arba iš viso nenaudojama </w:t>
      </w:r>
      <w:r w:rsidR="00D212D4" w:rsidRPr="005307DB">
        <w:rPr>
          <w:rFonts w:ascii="Times New Roman" w:hAnsi="Times New Roman"/>
          <w:sz w:val="24"/>
          <w:szCs w:val="24"/>
        </w:rPr>
        <w:t>jokių kenksmingų medžiagų; gamin</w:t>
      </w:r>
      <w:r w:rsidR="00D42894" w:rsidRPr="005307DB">
        <w:rPr>
          <w:rFonts w:ascii="Times New Roman" w:hAnsi="Times New Roman"/>
          <w:sz w:val="24"/>
          <w:szCs w:val="24"/>
        </w:rPr>
        <w:t>į</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galima </w:t>
      </w:r>
      <w:r w:rsidR="00D212D4" w:rsidRPr="005307DB">
        <w:rPr>
          <w:rFonts w:ascii="Times New Roman" w:hAnsi="Times New Roman"/>
          <w:sz w:val="24"/>
          <w:szCs w:val="24"/>
        </w:rPr>
        <w:t>perdirb</w:t>
      </w:r>
      <w:r w:rsidR="00AB19D0" w:rsidRPr="005307DB">
        <w:rPr>
          <w:rFonts w:ascii="Times New Roman" w:hAnsi="Times New Roman"/>
          <w:sz w:val="24"/>
          <w:szCs w:val="24"/>
        </w:rPr>
        <w:t>ti</w:t>
      </w:r>
      <w:r w:rsidR="00D212D4" w:rsidRPr="005307DB">
        <w:rPr>
          <w:rFonts w:ascii="Times New Roman" w:hAnsi="Times New Roman"/>
          <w:sz w:val="24"/>
          <w:szCs w:val="24"/>
        </w:rPr>
        <w:t xml:space="preserve"> suėjus jo galiojimo terminui. </w:t>
      </w:r>
      <w:r w:rsidR="00AB19D0" w:rsidRPr="005307DB">
        <w:rPr>
          <w:rFonts w:ascii="Times New Roman" w:hAnsi="Times New Roman"/>
          <w:sz w:val="24"/>
          <w:szCs w:val="24"/>
        </w:rPr>
        <w:t xml:space="preserve">Jeigu planuojama gaminti atnaujintą </w:t>
      </w:r>
      <w:r w:rsidR="00D212D4" w:rsidRPr="005307DB">
        <w:rPr>
          <w:rFonts w:ascii="Times New Roman" w:hAnsi="Times New Roman"/>
          <w:sz w:val="24"/>
          <w:szCs w:val="24"/>
        </w:rPr>
        <w:t xml:space="preserve">gaminį, kuris jau atitinka vieną ar kelias anksčiau minėtas gaminio savybes, jis papildomai turi tenkinti dar bent vieną </w:t>
      </w:r>
      <w:r w:rsidR="00CF1CF2">
        <w:rPr>
          <w:rFonts w:ascii="Times New Roman" w:hAnsi="Times New Roman"/>
          <w:sz w:val="24"/>
          <w:szCs w:val="24"/>
        </w:rPr>
        <w:t xml:space="preserve">anksčiau </w:t>
      </w:r>
      <w:r w:rsidR="00D212D4" w:rsidRPr="005307DB">
        <w:rPr>
          <w:rFonts w:ascii="Times New Roman" w:hAnsi="Times New Roman"/>
          <w:sz w:val="24"/>
          <w:szCs w:val="24"/>
        </w:rPr>
        <w:t xml:space="preserve">minėtą savybę. Kuriant naują gaminį, jis turi būti suprojektuotas iš panaudotų gaminių. </w:t>
      </w:r>
    </w:p>
    <w:p w14:paraId="32FCCB29" w14:textId="77777777" w:rsidR="009A36E3" w:rsidRDefault="009A36E3" w:rsidP="009A36E3">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F548E">
        <w:rPr>
          <w:rFonts w:ascii="Times New Roman" w:hAnsi="Times New Roman"/>
          <w:b/>
          <w:sz w:val="24"/>
          <w:szCs w:val="24"/>
        </w:rPr>
        <w:t>Gaminio projektas</w:t>
      </w:r>
      <w:r w:rsidRPr="009A36E3">
        <w:rPr>
          <w:rFonts w:ascii="Times New Roman" w:hAnsi="Times New Roman"/>
          <w:sz w:val="24"/>
          <w:szCs w:val="24"/>
        </w:rPr>
        <w:t xml:space="preserve"> – eskizas, maketas daikto, kurį ketinama gam</w:t>
      </w:r>
      <w:r w:rsidR="006F6A6D">
        <w:rPr>
          <w:rFonts w:ascii="Times New Roman" w:hAnsi="Times New Roman"/>
          <w:sz w:val="24"/>
          <w:szCs w:val="24"/>
        </w:rPr>
        <w:t>inti</w:t>
      </w:r>
      <w:r w:rsidRPr="009A36E3">
        <w:rPr>
          <w:rFonts w:ascii="Times New Roman" w:hAnsi="Times New Roman"/>
          <w:sz w:val="24"/>
          <w:szCs w:val="24"/>
        </w:rPr>
        <w:t>. Gaminio projektas turi būti sukurtas ir (ar) atnaujintas naudojant ekologinį projektavimą.</w:t>
      </w:r>
    </w:p>
    <w:p w14:paraId="5EC50D82" w14:textId="3A6570C2" w:rsidR="006A06CD" w:rsidRPr="009C67F7" w:rsidRDefault="006A06CD" w:rsidP="00077E89">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C67F7">
        <w:rPr>
          <w:rFonts w:ascii="Times New Roman" w:hAnsi="Times New Roman"/>
          <w:b/>
          <w:sz w:val="24"/>
          <w:szCs w:val="24"/>
        </w:rPr>
        <w:t>Gaminys</w:t>
      </w:r>
      <w:r w:rsidRPr="009C67F7">
        <w:rPr>
          <w:rFonts w:ascii="Times New Roman" w:hAnsi="Times New Roman"/>
          <w:sz w:val="24"/>
          <w:szCs w:val="24"/>
        </w:rPr>
        <w:t xml:space="preserve"> – materialus, apčiuopiamas dalykas, tai, kas gauta po gamybos proceso iš sukurto gaminio projekto. </w:t>
      </w:r>
    </w:p>
    <w:p w14:paraId="48A40E11" w14:textId="77777777" w:rsidR="0036424B" w:rsidRPr="009A36E3" w:rsidRDefault="0036424B" w:rsidP="0036424B">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41228">
        <w:rPr>
          <w:rFonts w:ascii="Times New Roman" w:hAnsi="Times New Roman"/>
          <w:b/>
          <w:sz w:val="24"/>
          <w:szCs w:val="24"/>
        </w:rPr>
        <w:t xml:space="preserve">Gamybos technologijų auditas </w:t>
      </w:r>
      <w:r w:rsidRPr="00C41228">
        <w:rPr>
          <w:rFonts w:ascii="Times New Roman" w:hAnsi="Times New Roman"/>
          <w:sz w:val="24"/>
          <w:szCs w:val="24"/>
        </w:rPr>
        <w:t>–</w:t>
      </w:r>
      <w:r w:rsidRPr="00C41228">
        <w:rPr>
          <w:rFonts w:ascii="Times New Roman" w:hAnsi="Times New Roman"/>
          <w:b/>
          <w:sz w:val="24"/>
          <w:szCs w:val="24"/>
        </w:rPr>
        <w:t xml:space="preserve"> </w:t>
      </w:r>
      <w:r w:rsidRPr="00C41228">
        <w:rPr>
          <w:rFonts w:ascii="Times New Roman" w:hAnsi="Times New Roman"/>
          <w:sz w:val="24"/>
          <w:szCs w:val="24"/>
        </w:rPr>
        <w:t xml:space="preserve">gamybos procesų (nuo žaliavų patekimo iki galutinio produkto išėjimo) aprašymas ir įvertinimas, siekiant nustatyti, ar konkrečios technologijos ir gamybos procesų visuma koreliuoja su technologinės raidos tendencijomis atitinkamoje srityje: ar gamybos procesuose naudojamos naujausios žinios, ar procesai yra efektyvūs vertinant kitų galimų technologijų atžvilgiu dabar ir ateities perspektyvoje ir </w:t>
      </w:r>
      <w:r w:rsidRPr="00A13C59">
        <w:rPr>
          <w:rFonts w:ascii="Times New Roman" w:hAnsi="Times New Roman"/>
          <w:sz w:val="24"/>
          <w:szCs w:val="24"/>
        </w:rPr>
        <w:t>panašiai</w:t>
      </w:r>
      <w:r w:rsidRPr="00C41228">
        <w:rPr>
          <w:rFonts w:ascii="Times New Roman" w:hAnsi="Times New Roman"/>
          <w:sz w:val="24"/>
          <w:szCs w:val="24"/>
        </w:rPr>
        <w:t>.</w:t>
      </w:r>
    </w:p>
    <w:p w14:paraId="58BC73D9" w14:textId="77777777" w:rsidR="00357C8B" w:rsidRPr="00FA61AD"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FA61AD">
        <w:rPr>
          <w:rFonts w:ascii="Times New Roman" w:hAnsi="Times New Roman"/>
          <w:b/>
          <w:sz w:val="24"/>
          <w:szCs w:val="24"/>
        </w:rPr>
        <w:t xml:space="preserve">Labai maža įmonė </w:t>
      </w:r>
      <w:r w:rsidRPr="00FA61AD">
        <w:rPr>
          <w:rFonts w:ascii="Times New Roman" w:hAnsi="Times New Roman"/>
          <w:sz w:val="24"/>
          <w:szCs w:val="24"/>
        </w:rPr>
        <w:t>–</w:t>
      </w:r>
      <w:r w:rsidRPr="00FA61AD">
        <w:rPr>
          <w:rFonts w:ascii="Times New Roman" w:hAnsi="Times New Roman"/>
          <w:b/>
          <w:sz w:val="24"/>
          <w:szCs w:val="24"/>
        </w:rPr>
        <w:t xml:space="preserve"> </w:t>
      </w:r>
      <w:r w:rsidR="0099628D" w:rsidRPr="00FA61AD">
        <w:rPr>
          <w:rFonts w:ascii="Times New Roman" w:hAnsi="Times New Roman"/>
          <w:sz w:val="24"/>
          <w:szCs w:val="24"/>
        </w:rPr>
        <w:t>kaip ši</w:t>
      </w:r>
      <w:r w:rsidR="0099628D" w:rsidRPr="00FA61AD">
        <w:rPr>
          <w:rFonts w:ascii="Times New Roman" w:hAnsi="Times New Roman"/>
          <w:b/>
          <w:sz w:val="24"/>
          <w:szCs w:val="24"/>
        </w:rPr>
        <w:t xml:space="preserve"> </w:t>
      </w:r>
      <w:r w:rsidR="00C8723A" w:rsidRPr="00FA61AD">
        <w:rPr>
          <w:rFonts w:ascii="Times New Roman" w:hAnsi="Times New Roman"/>
          <w:sz w:val="24"/>
          <w:szCs w:val="24"/>
        </w:rPr>
        <w:t>sąvoka</w:t>
      </w:r>
      <w:r w:rsidRPr="00FA61AD">
        <w:rPr>
          <w:rFonts w:ascii="Times New Roman" w:hAnsi="Times New Roman"/>
          <w:sz w:val="24"/>
          <w:szCs w:val="24"/>
        </w:rPr>
        <w:t xml:space="preserve"> apibrėžta </w:t>
      </w:r>
      <w:r w:rsidR="00320C05" w:rsidRPr="00FA61AD">
        <w:rPr>
          <w:rFonts w:ascii="Times New Roman" w:hAnsi="Times New Roman"/>
          <w:sz w:val="24"/>
          <w:szCs w:val="24"/>
        </w:rPr>
        <w:t>Lietuvos Respublikos s</w:t>
      </w:r>
      <w:r w:rsidRPr="00FA61AD">
        <w:rPr>
          <w:rFonts w:ascii="Times New Roman" w:hAnsi="Times New Roman"/>
          <w:sz w:val="24"/>
          <w:szCs w:val="24"/>
        </w:rPr>
        <w:t>mulkiojo ir vidutinio verslo plėtros įstatyme.</w:t>
      </w:r>
    </w:p>
    <w:p w14:paraId="50B52539" w14:textId="77777777" w:rsidR="00EA6D4C" w:rsidRPr="00E06DEF" w:rsidRDefault="005841F1" w:rsidP="00EA6D4C">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5841F1">
        <w:rPr>
          <w:rFonts w:ascii="Times New Roman" w:eastAsia="Times New Roman" w:hAnsi="Times New Roman"/>
          <w:b/>
          <w:bCs/>
          <w:iCs/>
          <w:color w:val="000000"/>
          <w:sz w:val="24"/>
          <w:lang w:eastAsia="lt-LT"/>
        </w:rPr>
        <w:t xml:space="preserve">Maža </w:t>
      </w:r>
      <w:r w:rsidRPr="00833E58">
        <w:rPr>
          <w:rFonts w:ascii="Times New Roman" w:eastAsia="Times New Roman" w:hAnsi="Times New Roman"/>
          <w:b/>
          <w:bCs/>
          <w:iCs/>
          <w:color w:val="000000"/>
          <w:sz w:val="24"/>
          <w:lang w:eastAsia="lt-LT"/>
        </w:rPr>
        <w:t>įmonė</w:t>
      </w:r>
      <w:r w:rsidR="00C41228">
        <w:rPr>
          <w:rFonts w:ascii="Times New Roman" w:eastAsia="Times New Roman" w:hAnsi="Times New Roman"/>
          <w:b/>
          <w:bCs/>
          <w:iCs/>
          <w:color w:val="000000"/>
          <w:sz w:val="24"/>
          <w:lang w:eastAsia="lt-LT"/>
        </w:rPr>
        <w:t xml:space="preserve"> </w:t>
      </w:r>
      <w:r w:rsidRPr="00833E58">
        <w:rPr>
          <w:rFonts w:ascii="Times New Roman" w:eastAsia="Times New Roman" w:hAnsi="Times New Roman"/>
          <w:iCs/>
          <w:color w:val="000000"/>
          <w:sz w:val="24"/>
          <w:szCs w:val="24"/>
          <w:lang w:eastAsia="lt-LT"/>
        </w:rPr>
        <w:t xml:space="preserve">– </w:t>
      </w:r>
      <w:r w:rsidR="0099628D">
        <w:rPr>
          <w:rFonts w:ascii="Times New Roman" w:eastAsia="Times New Roman" w:hAnsi="Times New Roman"/>
          <w:iCs/>
          <w:color w:val="000000"/>
          <w:sz w:val="24"/>
          <w:szCs w:val="24"/>
          <w:lang w:eastAsia="lt-LT"/>
        </w:rPr>
        <w:t xml:space="preserve">kaip ši </w:t>
      </w:r>
      <w:r w:rsidR="00C8723A">
        <w:rPr>
          <w:rFonts w:ascii="Times New Roman" w:eastAsia="Times New Roman" w:hAnsi="Times New Roman"/>
          <w:iCs/>
          <w:color w:val="000000"/>
          <w:sz w:val="24"/>
          <w:szCs w:val="24"/>
          <w:lang w:eastAsia="lt-LT"/>
        </w:rPr>
        <w:t>sąvoka</w:t>
      </w:r>
      <w:r w:rsidRPr="00833E58">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Pr="00833E58">
        <w:rPr>
          <w:rFonts w:ascii="Times New Roman" w:eastAsia="Times New Roman" w:hAnsi="Times New Roman"/>
          <w:iCs/>
          <w:color w:val="000000"/>
          <w:sz w:val="24"/>
          <w:szCs w:val="24"/>
          <w:lang w:eastAsia="lt-LT"/>
        </w:rPr>
        <w:t>mulkiojo ir vidutinio verslo plėtros įstatyme</w:t>
      </w:r>
      <w:r w:rsidR="008A36F9" w:rsidRPr="00833E58">
        <w:rPr>
          <w:rFonts w:ascii="Times New Roman" w:eastAsia="Times New Roman" w:hAnsi="Times New Roman"/>
          <w:iCs/>
          <w:color w:val="000000"/>
          <w:sz w:val="24"/>
          <w:szCs w:val="24"/>
          <w:lang w:eastAsia="lt-LT"/>
        </w:rPr>
        <w:t>.</w:t>
      </w:r>
      <w:r w:rsidR="00EA6D4C" w:rsidRPr="00EA6D4C">
        <w:rPr>
          <w:rFonts w:ascii="Times New Roman" w:eastAsia="Times New Roman" w:hAnsi="Times New Roman"/>
          <w:b/>
          <w:iCs/>
          <w:color w:val="000000"/>
          <w:sz w:val="24"/>
          <w:szCs w:val="24"/>
          <w:lang w:eastAsia="lt-LT"/>
        </w:rPr>
        <w:t xml:space="preserve"> </w:t>
      </w:r>
    </w:p>
    <w:p w14:paraId="5061C9EE" w14:textId="77777777" w:rsidR="00394D0B" w:rsidRDefault="00E06DEF"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sidRPr="00E06DEF">
        <w:rPr>
          <w:rFonts w:ascii="Times New Roman" w:hAnsi="Times New Roman"/>
          <w:b/>
          <w:sz w:val="24"/>
          <w:szCs w:val="24"/>
        </w:rPr>
        <w:t>Netechnologinės ekoinovacijos</w:t>
      </w:r>
      <w:r w:rsidRPr="00E06DEF">
        <w:rPr>
          <w:rFonts w:ascii="Times New Roman" w:hAnsi="Times New Roman"/>
          <w:sz w:val="24"/>
          <w:szCs w:val="24"/>
        </w:rPr>
        <w:t xml:space="preserve"> –</w:t>
      </w:r>
      <w:r>
        <w:rPr>
          <w:rFonts w:ascii="Times New Roman" w:hAnsi="Times New Roman"/>
          <w:sz w:val="24"/>
          <w:szCs w:val="24"/>
        </w:rPr>
        <w:t xml:space="preserve"> </w:t>
      </w:r>
      <w:r w:rsidRPr="00E06DEF">
        <w:rPr>
          <w:rFonts w:ascii="Times New Roman" w:hAnsi="Times New Roman"/>
          <w:sz w:val="24"/>
          <w:szCs w:val="24"/>
        </w:rPr>
        <w:t xml:space="preserve">inovatyvūs sprendimai, susiję su </w:t>
      </w:r>
      <w:r w:rsidR="00320C05" w:rsidRPr="00A13C59">
        <w:rPr>
          <w:rFonts w:ascii="Times New Roman" w:hAnsi="Times New Roman"/>
          <w:sz w:val="24"/>
          <w:szCs w:val="24"/>
        </w:rPr>
        <w:t>AVS</w:t>
      </w:r>
      <w:r w:rsidRPr="00E06DEF">
        <w:rPr>
          <w:rFonts w:ascii="Times New Roman" w:hAnsi="Times New Roman"/>
          <w:sz w:val="24"/>
          <w:szCs w:val="24"/>
        </w:rPr>
        <w:t xml:space="preserve"> diegimu</w:t>
      </w:r>
      <w:r w:rsidR="00720AD4">
        <w:rPr>
          <w:rFonts w:ascii="Times New Roman" w:hAnsi="Times New Roman"/>
          <w:sz w:val="24"/>
          <w:szCs w:val="24"/>
        </w:rPr>
        <w:t>,</w:t>
      </w:r>
      <w:r w:rsidRPr="00E06DEF">
        <w:rPr>
          <w:rFonts w:ascii="Times New Roman" w:hAnsi="Times New Roman"/>
          <w:sz w:val="24"/>
          <w:szCs w:val="24"/>
        </w:rPr>
        <w:t xml:space="preserve"> </w:t>
      </w:r>
      <w:r w:rsidR="00720AD4" w:rsidRPr="005E582F">
        <w:rPr>
          <w:rFonts w:ascii="Times New Roman" w:hAnsi="Times New Roman"/>
          <w:sz w:val="24"/>
          <w:szCs w:val="24"/>
        </w:rPr>
        <w:t xml:space="preserve">gamybos technologinių </w:t>
      </w:r>
      <w:r w:rsidR="00720AD4">
        <w:rPr>
          <w:rFonts w:ascii="Times New Roman" w:hAnsi="Times New Roman"/>
          <w:sz w:val="24"/>
          <w:szCs w:val="24"/>
        </w:rPr>
        <w:t xml:space="preserve">ir </w:t>
      </w:r>
      <w:r w:rsidR="00720AD4" w:rsidRPr="00E06DEF">
        <w:rPr>
          <w:rFonts w:ascii="Times New Roman" w:hAnsi="Times New Roman"/>
          <w:sz w:val="24"/>
          <w:szCs w:val="24"/>
        </w:rPr>
        <w:t>aplinkosaugos audit</w:t>
      </w:r>
      <w:r w:rsidR="00720AD4">
        <w:rPr>
          <w:rFonts w:ascii="Times New Roman" w:hAnsi="Times New Roman"/>
          <w:sz w:val="24"/>
          <w:szCs w:val="24"/>
        </w:rPr>
        <w:t>ų</w:t>
      </w:r>
      <w:r w:rsidR="00720AD4" w:rsidRPr="00E06DEF">
        <w:rPr>
          <w:rFonts w:ascii="Times New Roman" w:hAnsi="Times New Roman"/>
          <w:sz w:val="24"/>
          <w:szCs w:val="24"/>
        </w:rPr>
        <w:t xml:space="preserve"> atlikim</w:t>
      </w:r>
      <w:r w:rsidR="00720AD4">
        <w:rPr>
          <w:rFonts w:ascii="Times New Roman" w:hAnsi="Times New Roman"/>
          <w:sz w:val="24"/>
          <w:szCs w:val="24"/>
        </w:rPr>
        <w:t>u</w:t>
      </w:r>
      <w:r w:rsidR="00720AD4" w:rsidRPr="00E06DEF">
        <w:rPr>
          <w:rFonts w:ascii="Times New Roman" w:hAnsi="Times New Roman"/>
          <w:sz w:val="24"/>
          <w:szCs w:val="24"/>
        </w:rPr>
        <w:t xml:space="preserve"> bei</w:t>
      </w:r>
      <w:r w:rsidR="00720AD4">
        <w:rPr>
          <w:rFonts w:ascii="Times New Roman" w:hAnsi="Times New Roman"/>
          <w:sz w:val="24"/>
          <w:szCs w:val="24"/>
        </w:rPr>
        <w:t xml:space="preserve"> </w:t>
      </w:r>
      <w:r w:rsidRPr="00E06DEF">
        <w:rPr>
          <w:rFonts w:ascii="Times New Roman" w:hAnsi="Times New Roman"/>
          <w:sz w:val="24"/>
          <w:szCs w:val="24"/>
        </w:rPr>
        <w:t>ekologinio projektavimo veiklomis, siekiant padėti įmonėms spręsti su aplinkosauga susijusias problemas.</w:t>
      </w:r>
      <w:r w:rsidR="00CE5D34">
        <w:rPr>
          <w:rFonts w:ascii="Times New Roman" w:hAnsi="Times New Roman"/>
          <w:sz w:val="24"/>
          <w:szCs w:val="24"/>
        </w:rPr>
        <w:t xml:space="preserve"> </w:t>
      </w:r>
    </w:p>
    <w:p w14:paraId="528CA193" w14:textId="77777777" w:rsidR="00393E33" w:rsidRPr="00394D0B" w:rsidRDefault="00393E33"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sidRPr="00394D0B">
        <w:rPr>
          <w:rFonts w:ascii="Times New Roman" w:hAnsi="Times New Roman"/>
          <w:b/>
          <w:sz w:val="24"/>
          <w:szCs w:val="24"/>
        </w:rPr>
        <w:lastRenderedPageBreak/>
        <w:t>Panaudotas gaminys</w:t>
      </w:r>
      <w:r w:rsidRPr="00394D0B">
        <w:rPr>
          <w:rFonts w:ascii="Times New Roman" w:hAnsi="Times New Roman"/>
          <w:sz w:val="24"/>
          <w:szCs w:val="24"/>
        </w:rPr>
        <w:t xml:space="preserve"> – tai gaminys, kuris yra praradęs savo funkcines savybes ir yra priskirtinas tam tikrai atliekų rūšiai pagal Atliekų tvarkymo taisykles, patvirtintas Lietuvos Respublikos aplinkos ministro 1999 m. liepos 14 d. įsakymu Nr. 217 „Dėl Atliekų tvarkymo taisyklių patvirtinimo“. </w:t>
      </w:r>
    </w:p>
    <w:p w14:paraId="781F76BD" w14:textId="77777777" w:rsidR="00D30706" w:rsidRPr="00700F56" w:rsidRDefault="00AE50B2" w:rsidP="00D3070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A13C59">
        <w:rPr>
          <w:rFonts w:ascii="Times New Roman" w:hAnsi="Times New Roman"/>
          <w:b/>
          <w:sz w:val="24"/>
        </w:rPr>
        <w:t xml:space="preserve"> </w:t>
      </w:r>
      <w:r w:rsidR="00D30706" w:rsidRPr="00700F56">
        <w:rPr>
          <w:rFonts w:ascii="Times New Roman" w:hAnsi="Times New Roman"/>
          <w:b/>
          <w:sz w:val="24"/>
        </w:rPr>
        <w:t>Sunkumų patirianti įmonė</w:t>
      </w:r>
      <w:r w:rsidR="00D30706" w:rsidRPr="00700F56">
        <w:rPr>
          <w:rFonts w:ascii="Times New Roman" w:hAnsi="Times New Roman"/>
          <w:sz w:val="24"/>
        </w:rPr>
        <w:t xml:space="preserve"> –</w:t>
      </w:r>
      <w:r w:rsidR="00320C05" w:rsidRPr="00A13C59">
        <w:rPr>
          <w:rFonts w:ascii="Times New Roman" w:hAnsi="Times New Roman"/>
          <w:sz w:val="24"/>
        </w:rPr>
        <w:t xml:space="preserve"> </w:t>
      </w:r>
      <w:r w:rsidR="000D0BD0">
        <w:rPr>
          <w:rFonts w:ascii="Times New Roman" w:hAnsi="Times New Roman"/>
          <w:sz w:val="24"/>
        </w:rPr>
        <w:t xml:space="preserve">kaip </w:t>
      </w:r>
      <w:r w:rsidR="00320C05" w:rsidRPr="00A13C59">
        <w:rPr>
          <w:rFonts w:ascii="Times New Roman" w:hAnsi="Times New Roman"/>
          <w:sz w:val="24"/>
        </w:rPr>
        <w:t>ši sąvoka</w:t>
      </w:r>
      <w:r w:rsidR="000D0BD0" w:rsidRPr="00A13C59">
        <w:rPr>
          <w:rFonts w:ascii="Times New Roman" w:hAnsi="Times New Roman"/>
          <w:sz w:val="24"/>
        </w:rPr>
        <w:t xml:space="preserve"> </w:t>
      </w:r>
      <w:r w:rsidR="00D30706">
        <w:rPr>
          <w:rFonts w:ascii="Times New Roman" w:hAnsi="Times New Roman"/>
          <w:sz w:val="24"/>
        </w:rPr>
        <w:t xml:space="preserve">apibrėžta Bendrojo bendrosios išimties reglamento 2 straipsnio 18 </w:t>
      </w:r>
      <w:r w:rsidR="003D31DE">
        <w:rPr>
          <w:rFonts w:ascii="Times New Roman" w:hAnsi="Times New Roman"/>
          <w:sz w:val="24"/>
        </w:rPr>
        <w:t>punkte</w:t>
      </w:r>
      <w:r w:rsidR="000D0BD0">
        <w:rPr>
          <w:rFonts w:ascii="Times New Roman" w:hAnsi="Times New Roman"/>
          <w:sz w:val="24"/>
        </w:rPr>
        <w:t>.</w:t>
      </w:r>
    </w:p>
    <w:p w14:paraId="6A1B37E7" w14:textId="77777777" w:rsidR="00700F56" w:rsidRPr="00700F56" w:rsidRDefault="00AE50B2" w:rsidP="00700F5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A13C59">
        <w:rPr>
          <w:rFonts w:ascii="Times New Roman" w:eastAsia="Times New Roman" w:hAnsi="Times New Roman"/>
          <w:b/>
          <w:iCs/>
          <w:color w:val="000000"/>
          <w:sz w:val="24"/>
          <w:szCs w:val="24"/>
          <w:lang w:eastAsia="lt-LT"/>
        </w:rPr>
        <w:t xml:space="preserve"> </w:t>
      </w:r>
      <w:r w:rsidR="00736E22" w:rsidRPr="00E05076">
        <w:rPr>
          <w:rFonts w:ascii="Times New Roman" w:eastAsia="Times New Roman" w:hAnsi="Times New Roman"/>
          <w:b/>
          <w:iCs/>
          <w:color w:val="000000"/>
          <w:sz w:val="24"/>
          <w:szCs w:val="24"/>
          <w:lang w:eastAsia="lt-LT"/>
        </w:rPr>
        <w:t>V</w:t>
      </w:r>
      <w:r w:rsidR="00EC644C" w:rsidRPr="00E05076">
        <w:rPr>
          <w:rFonts w:ascii="Times New Roman" w:eastAsia="Times New Roman" w:hAnsi="Times New Roman"/>
          <w:b/>
          <w:iCs/>
          <w:color w:val="000000"/>
          <w:sz w:val="24"/>
          <w:szCs w:val="24"/>
          <w:lang w:eastAsia="lt-LT"/>
        </w:rPr>
        <w:t>idutinė įmonė</w:t>
      </w:r>
      <w:r w:rsidR="00EC644C" w:rsidRPr="00E05076">
        <w:rPr>
          <w:rFonts w:ascii="Times New Roman" w:eastAsia="Times New Roman" w:hAnsi="Times New Roman"/>
          <w:iCs/>
          <w:color w:val="000000"/>
          <w:sz w:val="24"/>
          <w:szCs w:val="24"/>
          <w:lang w:eastAsia="lt-LT"/>
        </w:rPr>
        <w:t xml:space="preserve"> – </w:t>
      </w:r>
      <w:r w:rsidR="0099628D">
        <w:rPr>
          <w:rFonts w:ascii="Times New Roman" w:eastAsia="Times New Roman" w:hAnsi="Times New Roman"/>
          <w:iCs/>
          <w:color w:val="000000"/>
          <w:sz w:val="24"/>
          <w:szCs w:val="24"/>
          <w:lang w:eastAsia="lt-LT"/>
        </w:rPr>
        <w:t xml:space="preserve">kaip ši </w:t>
      </w:r>
      <w:r w:rsidR="00C8723A" w:rsidRPr="00E05076">
        <w:rPr>
          <w:rFonts w:ascii="Times New Roman" w:eastAsia="Times New Roman" w:hAnsi="Times New Roman"/>
          <w:iCs/>
          <w:color w:val="000000"/>
          <w:sz w:val="24"/>
          <w:szCs w:val="24"/>
          <w:lang w:eastAsia="lt-LT"/>
        </w:rPr>
        <w:t>sąvoka</w:t>
      </w:r>
      <w:r w:rsidR="00EC644C" w:rsidRPr="00E05076">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00EC644C" w:rsidRPr="00E05076">
        <w:rPr>
          <w:rFonts w:ascii="Times New Roman" w:hAnsi="Times New Roman"/>
          <w:color w:val="000000"/>
          <w:sz w:val="24"/>
          <w:szCs w:val="24"/>
        </w:rPr>
        <w:t>mulkiojo ir vi</w:t>
      </w:r>
      <w:r w:rsidR="00B71A3E" w:rsidRPr="00E05076">
        <w:rPr>
          <w:rFonts w:ascii="Times New Roman" w:hAnsi="Times New Roman"/>
          <w:color w:val="000000"/>
          <w:sz w:val="24"/>
          <w:szCs w:val="24"/>
        </w:rPr>
        <w:t>dutinio verslo plėtros įstatyme.</w:t>
      </w:r>
    </w:p>
    <w:p w14:paraId="313C93E0" w14:textId="77777777" w:rsidR="007F1131" w:rsidRPr="00EA6D4C" w:rsidRDefault="007F1131" w:rsidP="00EA6D4C">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 xml:space="preserve">Lietuvos Respublikos ūkio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7C01D4FC"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6D54B4DD"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65AB8316" w14:textId="6B05EF2D" w:rsidR="00A46CB5" w:rsidRPr="00CD0155" w:rsidRDefault="00BE6078" w:rsidP="00A46CB5">
      <w:pPr>
        <w:spacing w:after="0" w:line="240" w:lineRule="auto"/>
        <w:ind w:firstLine="851"/>
        <w:jc w:val="both"/>
        <w:rPr>
          <w:rFonts w:ascii="Times New Roman" w:hAnsi="Times New Roman"/>
          <w:sz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5E6390" w:rsidRPr="00221D92">
        <w:rPr>
          <w:rFonts w:ascii="Times New Roman" w:hAnsi="Times New Roman"/>
          <w:sz w:val="24"/>
          <w:szCs w:val="24"/>
        </w:rPr>
        <w:t xml:space="preserve">Numatoma pagal Aprašą 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BF3EBE">
        <w:rPr>
          <w:rFonts w:ascii="Times New Roman" w:hAnsi="Times New Roman"/>
          <w:sz w:val="24"/>
          <w:szCs w:val="24"/>
        </w:rPr>
        <w:t>K</w:t>
      </w:r>
      <w:r w:rsidR="002A3B43">
        <w:rPr>
          <w:rFonts w:ascii="Times New Roman" w:hAnsi="Times New Roman"/>
          <w:sz w:val="24"/>
          <w:szCs w:val="24"/>
        </w:rPr>
        <w:t xml:space="preserve">vietimui </w:t>
      </w:r>
      <w:r w:rsidR="00BF3EBE">
        <w:rPr>
          <w:rFonts w:ascii="Times New Roman" w:hAnsi="Times New Roman"/>
          <w:sz w:val="24"/>
          <w:szCs w:val="24"/>
        </w:rPr>
        <w:t xml:space="preserve">numatoma </w:t>
      </w:r>
      <w:r w:rsidR="00677B0D">
        <w:rPr>
          <w:rFonts w:ascii="Times New Roman" w:hAnsi="Times New Roman"/>
          <w:sz w:val="24"/>
          <w:szCs w:val="24"/>
        </w:rPr>
        <w:t xml:space="preserve">skirti </w:t>
      </w:r>
      <w:r w:rsidR="005E6390" w:rsidRPr="00221D92">
        <w:rPr>
          <w:rFonts w:ascii="Times New Roman" w:hAnsi="Times New Roman"/>
          <w:sz w:val="24"/>
          <w:szCs w:val="24"/>
        </w:rPr>
        <w:t xml:space="preserve">iki </w:t>
      </w:r>
      <w:r w:rsidR="0026686F">
        <w:rPr>
          <w:rFonts w:ascii="Times New Roman" w:hAnsi="Times New Roman"/>
          <w:sz w:val="24"/>
          <w:szCs w:val="24"/>
        </w:rPr>
        <w:t>1 500 000</w:t>
      </w:r>
      <w:r w:rsidR="00A02974">
        <w:rPr>
          <w:rFonts w:ascii="Times New Roman" w:hAnsi="Times New Roman"/>
          <w:sz w:val="24"/>
          <w:szCs w:val="24"/>
        </w:rPr>
        <w:t xml:space="preserve"> Eur</w:t>
      </w:r>
      <w:r w:rsidR="00253202">
        <w:rPr>
          <w:rFonts w:ascii="Times New Roman" w:hAnsi="Times New Roman"/>
          <w:sz w:val="24"/>
          <w:szCs w:val="24"/>
        </w:rPr>
        <w:t xml:space="preserve"> </w:t>
      </w:r>
      <w:r w:rsidR="00677B0D">
        <w:rPr>
          <w:rFonts w:ascii="Times New Roman" w:hAnsi="Times New Roman"/>
          <w:sz w:val="24"/>
          <w:szCs w:val="24"/>
        </w:rPr>
        <w:t>(</w:t>
      </w:r>
      <w:r w:rsidR="0026686F">
        <w:rPr>
          <w:rFonts w:ascii="Times New Roman" w:hAnsi="Times New Roman"/>
          <w:sz w:val="24"/>
          <w:szCs w:val="24"/>
        </w:rPr>
        <w:t>vieno</w:t>
      </w:r>
      <w:r w:rsidR="00630E23">
        <w:rPr>
          <w:rFonts w:ascii="Times New Roman" w:hAnsi="Times New Roman"/>
          <w:sz w:val="24"/>
          <w:szCs w:val="24"/>
        </w:rPr>
        <w:t xml:space="preserve"> milijon</w:t>
      </w:r>
      <w:r w:rsidR="0026686F">
        <w:rPr>
          <w:rFonts w:ascii="Times New Roman" w:hAnsi="Times New Roman"/>
          <w:sz w:val="24"/>
          <w:szCs w:val="24"/>
        </w:rPr>
        <w:t>o</w:t>
      </w:r>
      <w:r w:rsidR="00630E23">
        <w:rPr>
          <w:rFonts w:ascii="Times New Roman" w:hAnsi="Times New Roman"/>
          <w:sz w:val="24"/>
          <w:szCs w:val="24"/>
        </w:rPr>
        <w:t xml:space="preserve"> </w:t>
      </w:r>
      <w:r w:rsidR="0026686F">
        <w:rPr>
          <w:rFonts w:ascii="Times New Roman" w:hAnsi="Times New Roman"/>
          <w:sz w:val="24"/>
          <w:szCs w:val="24"/>
        </w:rPr>
        <w:t xml:space="preserve">penkių </w:t>
      </w:r>
      <w:r w:rsidR="00630E23">
        <w:rPr>
          <w:rFonts w:ascii="Times New Roman" w:hAnsi="Times New Roman"/>
          <w:sz w:val="24"/>
          <w:szCs w:val="24"/>
        </w:rPr>
        <w:t>šimtų tūkstančių eurų</w:t>
      </w:r>
      <w:r w:rsidR="005E6390" w:rsidRPr="00221D92">
        <w:rPr>
          <w:rFonts w:ascii="Times New Roman" w:hAnsi="Times New Roman"/>
          <w:sz w:val="24"/>
          <w:szCs w:val="24"/>
        </w:rPr>
        <w:t>)</w:t>
      </w:r>
      <w:r w:rsidR="00027A9A">
        <w:rPr>
          <w:rFonts w:ascii="Times New Roman" w:hAnsi="Times New Roman"/>
          <w:sz w:val="24"/>
          <w:szCs w:val="24"/>
        </w:rPr>
        <w:t xml:space="preserve">. </w:t>
      </w:r>
      <w:r w:rsidR="00A46CB5" w:rsidRPr="00221D92">
        <w:rPr>
          <w:rFonts w:ascii="Times New Roman" w:hAnsi="Times New Roman"/>
          <w:sz w:val="24"/>
          <w:szCs w:val="24"/>
        </w:rPr>
        <w:t>Ministerija turi teisę ši</w:t>
      </w:r>
      <w:r w:rsidR="00C97061" w:rsidRPr="00221D92">
        <w:rPr>
          <w:rFonts w:ascii="Times New Roman" w:hAnsi="Times New Roman"/>
          <w:sz w:val="24"/>
          <w:szCs w:val="24"/>
        </w:rPr>
        <w:t>as</w:t>
      </w:r>
      <w:r w:rsidR="00A46CB5" w:rsidRPr="00221D92">
        <w:rPr>
          <w:rFonts w:ascii="Times New Roman" w:hAnsi="Times New Roman"/>
          <w:sz w:val="24"/>
          <w:szCs w:val="24"/>
        </w:rPr>
        <w:t xml:space="preserve"> sum</w:t>
      </w:r>
      <w:r w:rsidR="00C97061" w:rsidRPr="00221D92">
        <w:rPr>
          <w:rFonts w:ascii="Times New Roman" w:hAnsi="Times New Roman"/>
          <w:sz w:val="24"/>
          <w:szCs w:val="24"/>
        </w:rPr>
        <w:t>as</w:t>
      </w:r>
      <w:r w:rsidR="00A46CB5" w:rsidRPr="00221D92">
        <w:rPr>
          <w:rFonts w:ascii="Times New Roman" w:hAnsi="Times New Roman"/>
          <w:sz w:val="24"/>
          <w:szCs w:val="24"/>
        </w:rPr>
        <w:t xml:space="preserve"> padidinti, neviršydama Priemonių įgyvendinimo plane nurodytos Priemonei skirtos lėšų sumos ir nepažeisdama teisėtų pareiškėjų lūkesčių.</w:t>
      </w:r>
    </w:p>
    <w:p w14:paraId="7FD0C61E" w14:textId="77777777" w:rsidR="009F548E" w:rsidRDefault="00A46CB5" w:rsidP="005E582F">
      <w:pPr>
        <w:spacing w:after="0" w:line="240" w:lineRule="auto"/>
        <w:ind w:firstLine="851"/>
        <w:jc w:val="both"/>
        <w:rPr>
          <w:rFonts w:ascii="Times New Roman" w:hAnsi="Times New Roman"/>
          <w:sz w:val="24"/>
          <w:szCs w:val="24"/>
        </w:rPr>
      </w:pPr>
      <w:r>
        <w:rPr>
          <w:rFonts w:ascii="Times New Roman" w:hAnsi="Times New Roman"/>
          <w:sz w:val="24"/>
          <w:szCs w:val="24"/>
        </w:rPr>
        <w:t>9</w:t>
      </w:r>
      <w:r w:rsidR="00486931" w:rsidRPr="00F059C1">
        <w:rPr>
          <w:rFonts w:ascii="Times New Roman" w:hAnsi="Times New Roman"/>
          <w:sz w:val="24"/>
          <w:szCs w:val="24"/>
        </w:rPr>
        <w:t xml:space="preserve">. Priemonės tikslas – </w:t>
      </w:r>
      <w:r w:rsidR="00B3647D">
        <w:rPr>
          <w:rFonts w:ascii="Times New Roman" w:hAnsi="Times New Roman"/>
          <w:sz w:val="24"/>
          <w:szCs w:val="24"/>
        </w:rPr>
        <w:t xml:space="preserve">paskatinti </w:t>
      </w:r>
      <w:r w:rsidR="002777B6">
        <w:rPr>
          <w:rFonts w:ascii="Times New Roman" w:hAnsi="Times New Roman"/>
          <w:sz w:val="24"/>
          <w:szCs w:val="24"/>
        </w:rPr>
        <w:t xml:space="preserve">labai mažas, mažas ir vidutines įmones (toliau – </w:t>
      </w:r>
      <w:r w:rsidR="00B3647D">
        <w:rPr>
          <w:rFonts w:ascii="Times New Roman" w:hAnsi="Times New Roman"/>
          <w:sz w:val="24"/>
          <w:szCs w:val="24"/>
        </w:rPr>
        <w:t>MVĮ</w:t>
      </w:r>
      <w:r w:rsidR="002777B6">
        <w:rPr>
          <w:rFonts w:ascii="Times New Roman" w:hAnsi="Times New Roman"/>
          <w:sz w:val="24"/>
          <w:szCs w:val="24"/>
        </w:rPr>
        <w:t>)</w:t>
      </w:r>
      <w:r w:rsidR="00B3647D">
        <w:rPr>
          <w:rFonts w:ascii="Times New Roman" w:hAnsi="Times New Roman"/>
          <w:sz w:val="24"/>
          <w:szCs w:val="24"/>
        </w:rPr>
        <w:t xml:space="preserve"> diegtis netechnolologines ekoinovacijas, t. y.</w:t>
      </w:r>
      <w:r w:rsidR="00B3647D" w:rsidRPr="00B3647D">
        <w:rPr>
          <w:rFonts w:ascii="Times New Roman" w:hAnsi="Times New Roman"/>
          <w:sz w:val="24"/>
          <w:szCs w:val="24"/>
        </w:rPr>
        <w:t xml:space="preserve"> </w:t>
      </w:r>
      <w:r w:rsidR="00B3647D">
        <w:rPr>
          <w:rFonts w:ascii="Times New Roman" w:hAnsi="Times New Roman"/>
          <w:sz w:val="24"/>
          <w:szCs w:val="24"/>
        </w:rPr>
        <w:t xml:space="preserve">diegti </w:t>
      </w:r>
      <w:r w:rsidR="000E401C" w:rsidRPr="00A13C59">
        <w:rPr>
          <w:rFonts w:ascii="Times New Roman" w:hAnsi="Times New Roman"/>
          <w:sz w:val="24"/>
          <w:szCs w:val="24"/>
        </w:rPr>
        <w:t>AVS</w:t>
      </w:r>
      <w:r w:rsidR="00720AD4">
        <w:rPr>
          <w:rFonts w:ascii="Times New Roman" w:hAnsi="Times New Roman"/>
          <w:sz w:val="24"/>
          <w:szCs w:val="24"/>
        </w:rPr>
        <w:t>,</w:t>
      </w:r>
      <w:r w:rsidR="00D42894">
        <w:rPr>
          <w:rFonts w:ascii="Times New Roman" w:hAnsi="Times New Roman"/>
          <w:sz w:val="24"/>
          <w:szCs w:val="24"/>
        </w:rPr>
        <w:t xml:space="preserve"> </w:t>
      </w:r>
      <w:r w:rsidR="00720AD4" w:rsidRPr="00B3647D">
        <w:rPr>
          <w:rFonts w:ascii="Times New Roman" w:hAnsi="Times New Roman"/>
          <w:sz w:val="24"/>
          <w:szCs w:val="24"/>
        </w:rPr>
        <w:t>atlik</w:t>
      </w:r>
      <w:r w:rsidR="00720AD4">
        <w:rPr>
          <w:rFonts w:ascii="Times New Roman" w:hAnsi="Times New Roman"/>
          <w:sz w:val="24"/>
          <w:szCs w:val="24"/>
        </w:rPr>
        <w:t>ti</w:t>
      </w:r>
      <w:r w:rsidR="00720AD4" w:rsidRPr="00B3647D">
        <w:rPr>
          <w:rFonts w:ascii="Times New Roman" w:hAnsi="Times New Roman"/>
          <w:sz w:val="24"/>
          <w:szCs w:val="24"/>
        </w:rPr>
        <w:t xml:space="preserve"> </w:t>
      </w:r>
      <w:r w:rsidR="00720AD4">
        <w:rPr>
          <w:rFonts w:ascii="Times New Roman" w:hAnsi="Times New Roman"/>
          <w:sz w:val="24"/>
          <w:szCs w:val="24"/>
        </w:rPr>
        <w:t xml:space="preserve">gamybos technologinius ir (ar) </w:t>
      </w:r>
      <w:r w:rsidR="00720AD4" w:rsidRPr="00B3647D">
        <w:rPr>
          <w:rFonts w:ascii="Times New Roman" w:hAnsi="Times New Roman"/>
          <w:sz w:val="24"/>
          <w:szCs w:val="24"/>
        </w:rPr>
        <w:t xml:space="preserve">aplinkosaugos </w:t>
      </w:r>
      <w:r w:rsidR="00720AD4">
        <w:rPr>
          <w:rFonts w:ascii="Times New Roman" w:hAnsi="Times New Roman"/>
          <w:sz w:val="24"/>
          <w:szCs w:val="24"/>
        </w:rPr>
        <w:t xml:space="preserve">auditus </w:t>
      </w:r>
      <w:r w:rsidR="00B3647D" w:rsidRPr="00B3647D">
        <w:rPr>
          <w:rFonts w:ascii="Times New Roman" w:hAnsi="Times New Roman"/>
          <w:sz w:val="24"/>
          <w:szCs w:val="24"/>
        </w:rPr>
        <w:t>bei</w:t>
      </w:r>
      <w:r w:rsidR="00D42894">
        <w:rPr>
          <w:rFonts w:ascii="Times New Roman" w:hAnsi="Times New Roman"/>
          <w:sz w:val="24"/>
          <w:szCs w:val="24"/>
        </w:rPr>
        <w:t xml:space="preserve"> projektuojant gaminius</w:t>
      </w:r>
      <w:r w:rsidR="00B3647D" w:rsidRPr="00B3647D">
        <w:rPr>
          <w:rFonts w:ascii="Times New Roman" w:hAnsi="Times New Roman"/>
          <w:sz w:val="24"/>
          <w:szCs w:val="24"/>
        </w:rPr>
        <w:t xml:space="preserve"> </w:t>
      </w:r>
      <w:r w:rsidR="00D42894">
        <w:rPr>
          <w:rFonts w:ascii="Times New Roman" w:hAnsi="Times New Roman"/>
          <w:sz w:val="24"/>
          <w:szCs w:val="24"/>
        </w:rPr>
        <w:t xml:space="preserve">taikyti ekologinio projektavimo principus. </w:t>
      </w:r>
    </w:p>
    <w:p w14:paraId="074D7905" w14:textId="77777777" w:rsidR="005E582F" w:rsidRPr="005E582F"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EE358E">
        <w:rPr>
          <w:rFonts w:ascii="Times New Roman" w:hAnsi="Times New Roman"/>
          <w:sz w:val="24"/>
          <w:szCs w:val="24"/>
        </w:rPr>
        <w:t>os</w:t>
      </w:r>
      <w:r w:rsidRPr="00F059C1">
        <w:rPr>
          <w:rFonts w:ascii="Times New Roman" w:hAnsi="Times New Roman"/>
          <w:sz w:val="24"/>
          <w:szCs w:val="24"/>
        </w:rPr>
        <w:t xml:space="preserve"> veikl</w:t>
      </w:r>
      <w:r w:rsidR="00EE358E">
        <w:rPr>
          <w:rFonts w:ascii="Times New Roman" w:hAnsi="Times New Roman"/>
          <w:sz w:val="24"/>
          <w:szCs w:val="24"/>
        </w:rPr>
        <w:t>os</w:t>
      </w:r>
      <w:r w:rsidR="00700F56">
        <w:rPr>
          <w:rFonts w:ascii="Times New Roman" w:hAnsi="Times New Roman"/>
          <w:sz w:val="24"/>
          <w:szCs w:val="24"/>
        </w:rPr>
        <w:t xml:space="preserve"> –</w:t>
      </w:r>
      <w:r w:rsidR="000F4917">
        <w:rPr>
          <w:rFonts w:ascii="Times New Roman" w:hAnsi="Times New Roman"/>
          <w:sz w:val="24"/>
          <w:szCs w:val="24"/>
        </w:rPr>
        <w:t xml:space="preserve"> </w:t>
      </w:r>
      <w:r w:rsidR="00B3647D">
        <w:rPr>
          <w:rFonts w:ascii="Times New Roman" w:hAnsi="Times New Roman"/>
          <w:sz w:val="24"/>
          <w:szCs w:val="24"/>
        </w:rPr>
        <w:t>n</w:t>
      </w:r>
      <w:r w:rsidR="005E582F" w:rsidRPr="005E582F">
        <w:rPr>
          <w:rFonts w:ascii="Times New Roman" w:hAnsi="Times New Roman"/>
          <w:sz w:val="24"/>
          <w:szCs w:val="24"/>
        </w:rPr>
        <w:t xml:space="preserve">etechnologinių ekoinovacijų diegimas ir skatinimas: </w:t>
      </w:r>
    </w:p>
    <w:p w14:paraId="42285BB4" w14:textId="77777777" w:rsidR="005E582F" w:rsidRPr="005E582F"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.1. </w:t>
      </w:r>
      <w:r w:rsidR="000E401C"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sidR="00720AD4">
        <w:rPr>
          <w:rFonts w:ascii="Times New Roman" w:hAnsi="Times New Roman"/>
          <w:sz w:val="24"/>
          <w:szCs w:val="24"/>
        </w:rPr>
        <w:t xml:space="preserve"> </w:t>
      </w:r>
      <w:r w:rsidR="00720AD4" w:rsidRPr="005E582F">
        <w:rPr>
          <w:rFonts w:ascii="Times New Roman" w:hAnsi="Times New Roman"/>
          <w:sz w:val="24"/>
          <w:szCs w:val="24"/>
        </w:rPr>
        <w:t>ir (ar) gamybos technologinių ir (ar) aplinkosaugos auditų, kurių pagalba būtų pateikta racionalaus išteklių naudojimo ir taršos prevencijos analizė, atlikimas</w:t>
      </w:r>
      <w:r w:rsidR="000C43ED">
        <w:rPr>
          <w:rFonts w:ascii="Times New Roman" w:hAnsi="Times New Roman"/>
          <w:sz w:val="24"/>
          <w:szCs w:val="24"/>
        </w:rPr>
        <w:t>;</w:t>
      </w:r>
      <w:r w:rsidRPr="005E582F">
        <w:rPr>
          <w:rFonts w:ascii="Times New Roman" w:hAnsi="Times New Roman"/>
          <w:sz w:val="24"/>
          <w:szCs w:val="24"/>
        </w:rPr>
        <w:t xml:space="preserve"> </w:t>
      </w:r>
    </w:p>
    <w:p w14:paraId="2152ECA6" w14:textId="77777777" w:rsidR="005E582F"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.2. </w:t>
      </w:r>
      <w:r w:rsidR="000E401C" w:rsidRPr="00A13C59">
        <w:rPr>
          <w:rFonts w:ascii="Times New Roman" w:hAnsi="Times New Roman"/>
          <w:sz w:val="24"/>
          <w:szCs w:val="24"/>
        </w:rPr>
        <w:t>e</w:t>
      </w:r>
      <w:r w:rsidRPr="00A13C59">
        <w:rPr>
          <w:rFonts w:ascii="Times New Roman" w:hAnsi="Times New Roman"/>
          <w:sz w:val="24"/>
          <w:szCs w:val="24"/>
        </w:rPr>
        <w:t>kologiškas</w:t>
      </w:r>
      <w:r w:rsidRPr="005E582F">
        <w:rPr>
          <w:rFonts w:ascii="Times New Roman" w:hAnsi="Times New Roman"/>
          <w:sz w:val="24"/>
          <w:szCs w:val="24"/>
        </w:rPr>
        <w:t xml:space="preserve"> projektavimas. Numatoma paremti projektus, kuriais skatinamas </w:t>
      </w:r>
      <w:r w:rsidR="00E06DEF">
        <w:rPr>
          <w:rFonts w:ascii="Times New Roman" w:hAnsi="Times New Roman"/>
          <w:sz w:val="24"/>
          <w:szCs w:val="24"/>
        </w:rPr>
        <w:t xml:space="preserve">ekologinis projektavimas, t. y. </w:t>
      </w:r>
      <w:r w:rsidRPr="005E582F">
        <w:rPr>
          <w:rFonts w:ascii="Times New Roman" w:hAnsi="Times New Roman"/>
          <w:sz w:val="24"/>
          <w:szCs w:val="24"/>
        </w:rPr>
        <w:t xml:space="preserve">numatoma pagerinti gaminių ekologiškumą per visą jų gyvavimo ciklą (žaliavų parinkimas ir naudojimas, gamyba, pakavimas, transportavimas, naudojimas), ekologinius aspektus sistemingai įtraukiant pačiame ankstyviausiame gaminio projektavimo etape. </w:t>
      </w:r>
    </w:p>
    <w:p w14:paraId="054D5122" w14:textId="77777777"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C31CFF" w:rsidRPr="00B73A46">
        <w:rPr>
          <w:rFonts w:ascii="Times New Roman" w:hAnsi="Times New Roman"/>
          <w:sz w:val="24"/>
          <w:szCs w:val="24"/>
        </w:rPr>
        <w:t xml:space="preserve"> finansuoti arba vieną, arba abi remiamas veiklas</w:t>
      </w:r>
      <w:r w:rsidR="000E401C" w:rsidRPr="00B73A46">
        <w:rPr>
          <w:rFonts w:ascii="Times New Roman" w:hAnsi="Times New Roman"/>
          <w:sz w:val="24"/>
          <w:szCs w:val="24"/>
        </w:rPr>
        <w:t>.</w:t>
      </w:r>
    </w:p>
    <w:p w14:paraId="022E3B01" w14:textId="42AD0EAC" w:rsidR="00C97061" w:rsidRDefault="00846462" w:rsidP="00F33269">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C97061" w:rsidRPr="00B73A46">
        <w:rPr>
          <w:rFonts w:ascii="Times New Roman" w:hAnsi="Times New Roman"/>
          <w:sz w:val="24"/>
          <w:szCs w:val="24"/>
        </w:rPr>
        <w:t>as</w:t>
      </w:r>
      <w:r w:rsidR="008977F5" w:rsidRPr="00B73A46">
        <w:rPr>
          <w:rFonts w:ascii="Times New Roman" w:hAnsi="Times New Roman"/>
          <w:sz w:val="24"/>
          <w:szCs w:val="24"/>
        </w:rPr>
        <w:t xml:space="preserve"> remiam</w:t>
      </w:r>
      <w:r w:rsidR="00C97061" w:rsidRPr="00B73A46">
        <w:rPr>
          <w:rFonts w:ascii="Times New Roman" w:hAnsi="Times New Roman"/>
          <w:sz w:val="24"/>
          <w:szCs w:val="24"/>
        </w:rPr>
        <w:t>as</w:t>
      </w:r>
      <w:r w:rsidR="008977F5" w:rsidRPr="00B73A46">
        <w:rPr>
          <w:rFonts w:ascii="Times New Roman" w:hAnsi="Times New Roman"/>
          <w:sz w:val="24"/>
          <w:szCs w:val="24"/>
        </w:rPr>
        <w:t xml:space="preserve"> veikl</w:t>
      </w:r>
      <w:r w:rsidR="00C97061" w:rsidRPr="00B73A46">
        <w:rPr>
          <w:rFonts w:ascii="Times New Roman" w:hAnsi="Times New Roman"/>
          <w:sz w:val="24"/>
          <w:szCs w:val="24"/>
        </w:rPr>
        <w:t xml:space="preserve">as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B73A46">
        <w:rPr>
          <w:rFonts w:ascii="Times New Roman" w:hAnsi="Times New Roman"/>
          <w:sz w:val="24"/>
          <w:szCs w:val="24"/>
        </w:rPr>
        <w:t>2018 m. II</w:t>
      </w:r>
      <w:r w:rsidR="009C67F7">
        <w:rPr>
          <w:rFonts w:ascii="Times New Roman" w:hAnsi="Times New Roman"/>
          <w:sz w:val="24"/>
          <w:szCs w:val="24"/>
        </w:rPr>
        <w:t>I</w:t>
      </w:r>
      <w:r w:rsidR="00B73A46">
        <w:rPr>
          <w:rFonts w:ascii="Times New Roman" w:hAnsi="Times New Roman"/>
          <w:sz w:val="24"/>
          <w:szCs w:val="24"/>
        </w:rPr>
        <w:t xml:space="preserve"> ketvirtį.</w:t>
      </w:r>
    </w:p>
    <w:p w14:paraId="429A4AF0" w14:textId="77777777" w:rsidR="00C97061" w:rsidRDefault="00C97061" w:rsidP="00F33269">
      <w:pPr>
        <w:spacing w:after="0" w:line="240" w:lineRule="auto"/>
        <w:ind w:firstLine="851"/>
        <w:jc w:val="both"/>
        <w:rPr>
          <w:rFonts w:ascii="Times New Roman" w:hAnsi="Times New Roman"/>
          <w:sz w:val="24"/>
          <w:szCs w:val="24"/>
        </w:rPr>
      </w:pPr>
    </w:p>
    <w:p w14:paraId="3439AE29"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3DB24A0"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2918DDC7" w14:textId="77777777" w:rsidR="00E83D5C" w:rsidRPr="00F059C1" w:rsidRDefault="00E83D5C" w:rsidP="0026561F">
      <w:pPr>
        <w:spacing w:after="0" w:line="240" w:lineRule="auto"/>
        <w:ind w:firstLine="851"/>
        <w:jc w:val="center"/>
        <w:rPr>
          <w:rFonts w:ascii="Times New Roman" w:hAnsi="Times New Roman"/>
          <w:b/>
          <w:sz w:val="24"/>
          <w:szCs w:val="24"/>
        </w:rPr>
      </w:pPr>
    </w:p>
    <w:p w14:paraId="5ADB4A1A" w14:textId="14B62D34"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13. Pagal Aprašą galimi pareiškėjai yra MVĮ, atitinkančios Aprašo 18.2 papunkčio nuostatas.</w:t>
      </w:r>
    </w:p>
    <w:p w14:paraId="4C84C7AD" w14:textId="6BA2AD32"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1CED1FDA"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de minimis</w:t>
      </w:r>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D861E9">
        <w:rPr>
          <w:rFonts w:ascii="Times New Roman" w:hAnsi="Times New Roman"/>
          <w:sz w:val="24"/>
          <w:szCs w:val="24"/>
        </w:rPr>
        <w:t xml:space="preserve"> ir </w:t>
      </w:r>
      <w:r w:rsidR="00D861E9" w:rsidRPr="00C95D8F">
        <w:rPr>
          <w:rFonts w:ascii="Times New Roman" w:hAnsi="Times New Roman"/>
          <w:sz w:val="24"/>
          <w:szCs w:val="24"/>
        </w:rPr>
        <w:t>Bendrojo bendrosios išimties regl</w:t>
      </w:r>
      <w:r w:rsidR="00C95D8F">
        <w:rPr>
          <w:rFonts w:ascii="Times New Roman" w:hAnsi="Times New Roman"/>
          <w:sz w:val="24"/>
          <w:szCs w:val="24"/>
        </w:rPr>
        <w:t>amento 1 straipsnio 2–5 dalyse</w:t>
      </w:r>
      <w:r w:rsidR="00D861E9" w:rsidRPr="00C95D8F">
        <w:rPr>
          <w:rFonts w:ascii="Times New Roman" w:hAnsi="Times New Roman"/>
          <w:sz w:val="24"/>
          <w:szCs w:val="24"/>
        </w:rPr>
        <w:t xml:space="preserve"> nustatytus apribojimus</w:t>
      </w:r>
      <w:r w:rsidR="000A2886">
        <w:rPr>
          <w:rFonts w:ascii="Times New Roman" w:hAnsi="Times New Roman"/>
          <w:sz w:val="24"/>
          <w:szCs w:val="24"/>
        </w:rPr>
        <w:t>.</w:t>
      </w:r>
      <w:r w:rsidR="000B56CF">
        <w:rPr>
          <w:rFonts w:ascii="Times New Roman" w:hAnsi="Times New Roman"/>
          <w:sz w:val="24"/>
          <w:szCs w:val="24"/>
        </w:rPr>
        <w:t xml:space="preserve"> </w:t>
      </w:r>
    </w:p>
    <w:p w14:paraId="4FEBA62B" w14:textId="77777777" w:rsidR="00AC5C03"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r w:rsidR="004D39B1">
        <w:t xml:space="preserve"> </w:t>
      </w:r>
      <w:r w:rsidR="007E20C9">
        <w:rPr>
          <w:rFonts w:ascii="Times New Roman" w:hAnsi="Times New Roman"/>
          <w:sz w:val="24"/>
          <w:szCs w:val="24"/>
        </w:rPr>
        <w:t>Pagal Aprašą finansavimas nėra teikiamas pareiškėjui, jei jis yra priskiriamas sunkumų patiriančios įmonės kategorijai</w:t>
      </w:r>
      <w:r w:rsidR="00756F16" w:rsidRPr="00A13C59">
        <w:rPr>
          <w:rFonts w:ascii="Times New Roman" w:hAnsi="Times New Roman"/>
          <w:sz w:val="24"/>
          <w:szCs w:val="24"/>
        </w:rPr>
        <w:t>.</w:t>
      </w:r>
      <w:r w:rsidR="00742048">
        <w:rPr>
          <w:rFonts w:ascii="Times New Roman" w:hAnsi="Times New Roman"/>
          <w:sz w:val="24"/>
          <w:szCs w:val="24"/>
        </w:rPr>
        <w:t xml:space="preserve"> </w:t>
      </w:r>
    </w:p>
    <w:p w14:paraId="1E528D66" w14:textId="77777777" w:rsidR="007051F1" w:rsidRDefault="007051F1" w:rsidP="00A16FFC">
      <w:pPr>
        <w:spacing w:after="0" w:line="240" w:lineRule="auto"/>
        <w:jc w:val="both"/>
        <w:rPr>
          <w:rFonts w:ascii="Times New Roman" w:hAnsi="Times New Roman"/>
          <w:sz w:val="24"/>
          <w:szCs w:val="24"/>
        </w:rPr>
      </w:pPr>
    </w:p>
    <w:p w14:paraId="60074A5C" w14:textId="77777777" w:rsidR="0017184B" w:rsidRPr="00F059C1" w:rsidRDefault="0018255A" w:rsidP="003E53D5">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12BC9021"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66F1FA42" w14:textId="77777777" w:rsidR="00792A49" w:rsidRPr="00F059C1" w:rsidRDefault="00792A49" w:rsidP="0026561F">
      <w:pPr>
        <w:spacing w:after="0" w:line="240" w:lineRule="auto"/>
        <w:ind w:firstLine="851"/>
        <w:jc w:val="center"/>
        <w:rPr>
          <w:rFonts w:ascii="Times New Roman" w:hAnsi="Times New Roman"/>
          <w:sz w:val="24"/>
          <w:szCs w:val="24"/>
        </w:rPr>
      </w:pPr>
    </w:p>
    <w:p w14:paraId="6C1A9FA0"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546A9B4F" w14:textId="77777777" w:rsidR="00A1053A" w:rsidRPr="00F059C1" w:rsidRDefault="009A482D" w:rsidP="00D37F4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2015 </w:t>
      </w:r>
      <w:r w:rsidR="00D37F4D">
        <w:rPr>
          <w:rFonts w:ascii="Times New Roman" w:hAnsi="Times New Roman"/>
          <w:sz w:val="24"/>
          <w:szCs w:val="24"/>
        </w:rPr>
        <w:t>m</w:t>
      </w:r>
      <w:r w:rsidR="00D37F4D" w:rsidRPr="00D37F4D">
        <w:rPr>
          <w:rFonts w:ascii="Times New Roman" w:hAnsi="Times New Roman"/>
          <w:sz w:val="24"/>
          <w:szCs w:val="24"/>
        </w:rPr>
        <w:t xml:space="preserve">. </w:t>
      </w:r>
      <w:r w:rsidR="00ED6231">
        <w:rPr>
          <w:rFonts w:ascii="Times New Roman" w:hAnsi="Times New Roman"/>
          <w:sz w:val="24"/>
          <w:szCs w:val="24"/>
        </w:rPr>
        <w:t>lapkričio 26</w:t>
      </w:r>
      <w:r w:rsidR="00D37F4D" w:rsidRPr="00D37F4D">
        <w:rPr>
          <w:rFonts w:ascii="Times New Roman" w:hAnsi="Times New Roman"/>
          <w:sz w:val="24"/>
          <w:szCs w:val="24"/>
        </w:rPr>
        <w:t xml:space="preserve"> </w:t>
      </w:r>
      <w:r w:rsidR="00D37F4D">
        <w:rPr>
          <w:rFonts w:ascii="Times New Roman" w:hAnsi="Times New Roman"/>
          <w:sz w:val="24"/>
          <w:szCs w:val="24"/>
        </w:rPr>
        <w:t>d</w:t>
      </w:r>
      <w:r w:rsidR="00D37F4D" w:rsidRPr="00D37F4D">
        <w:rPr>
          <w:rFonts w:ascii="Times New Roman" w:hAnsi="Times New Roman"/>
          <w:sz w:val="24"/>
          <w:szCs w:val="24"/>
        </w:rPr>
        <w:t xml:space="preserve">. </w:t>
      </w:r>
      <w:r w:rsidR="00D37F4D">
        <w:rPr>
          <w:rFonts w:ascii="Times New Roman" w:hAnsi="Times New Roman"/>
          <w:sz w:val="24"/>
          <w:szCs w:val="24"/>
        </w:rPr>
        <w:t xml:space="preserve">nutarimu </w:t>
      </w:r>
      <w:r w:rsidR="00D37F4D" w:rsidRPr="00DA4016">
        <w:rPr>
          <w:rFonts w:ascii="Times New Roman" w:hAnsi="Times New Roman"/>
          <w:sz w:val="24"/>
          <w:szCs w:val="24"/>
        </w:rPr>
        <w:t>Nr.</w:t>
      </w:r>
      <w:r w:rsidR="003C1FC9" w:rsidRPr="003C1FC9">
        <w:rPr>
          <w:b/>
        </w:rPr>
        <w:t xml:space="preserve"> </w:t>
      </w:r>
      <w:r w:rsidR="003C1FC9" w:rsidRPr="00B81262">
        <w:rPr>
          <w:rFonts w:ascii="Times New Roman" w:hAnsi="Times New Roman"/>
          <w:sz w:val="24"/>
          <w:szCs w:val="24"/>
        </w:rPr>
        <w:t>44P-10.1 (12)</w:t>
      </w:r>
      <w:r w:rsidR="00FB75CD" w:rsidRPr="003C1FC9">
        <w:rPr>
          <w:rFonts w:ascii="Times New Roman" w:hAnsi="Times New Roman"/>
          <w:sz w:val="24"/>
          <w:szCs w:val="24"/>
        </w:rPr>
        <w:t>:</w:t>
      </w:r>
      <w:r w:rsidR="00D37F4D">
        <w:rPr>
          <w:rFonts w:ascii="Times New Roman" w:hAnsi="Times New Roman"/>
          <w:sz w:val="24"/>
          <w:szCs w:val="24"/>
        </w:rPr>
        <w:t xml:space="preserve"> </w:t>
      </w:r>
    </w:p>
    <w:p w14:paraId="18D50BFB" w14:textId="77777777" w:rsidR="009A482D" w:rsidRDefault="009A482D" w:rsidP="009305F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A9487F" w:rsidRPr="00F059C1">
        <w:rPr>
          <w:rFonts w:ascii="Times New Roman" w:hAnsi="Times New Roman"/>
          <w:sz w:val="24"/>
          <w:szCs w:val="24"/>
        </w:rPr>
        <w:t>.1.</w:t>
      </w:r>
      <w:r w:rsidR="00FB75CD">
        <w:rPr>
          <w:rFonts w:ascii="Times New Roman" w:hAnsi="Times New Roman"/>
          <w:sz w:val="24"/>
          <w:szCs w:val="24"/>
        </w:rPr>
        <w:t xml:space="preserve"> </w:t>
      </w:r>
      <w:r w:rsidR="003E53D5">
        <w:rPr>
          <w:rFonts w:ascii="Times New Roman" w:hAnsi="Times New Roman"/>
          <w:sz w:val="24"/>
          <w:szCs w:val="24"/>
        </w:rPr>
        <w:t>P</w:t>
      </w:r>
      <w:r w:rsidR="00B47460">
        <w:rPr>
          <w:rFonts w:ascii="Times New Roman" w:hAnsi="Times New Roman"/>
          <w:sz w:val="24"/>
          <w:szCs w:val="24"/>
        </w:rPr>
        <w:t>rojektas</w:t>
      </w:r>
      <w:r w:rsidR="00ED6231">
        <w:rPr>
          <w:rFonts w:ascii="Times New Roman" w:hAnsi="Times New Roman"/>
          <w:sz w:val="24"/>
          <w:szCs w:val="24"/>
        </w:rPr>
        <w:t xml:space="preserve"> </w:t>
      </w:r>
      <w:r w:rsidR="00ED6231" w:rsidRPr="00ED6231">
        <w:rPr>
          <w:rFonts w:ascii="Times New Roman" w:hAnsi="Times New Roman"/>
          <w:sz w:val="24"/>
          <w:szCs w:val="24"/>
        </w:rPr>
        <w:t>prisid</w:t>
      </w:r>
      <w:r w:rsidR="003C1FC9">
        <w:rPr>
          <w:rFonts w:ascii="Times New Roman" w:hAnsi="Times New Roman"/>
          <w:sz w:val="24"/>
          <w:szCs w:val="24"/>
        </w:rPr>
        <w:t>eda</w:t>
      </w:r>
      <w:r w:rsidR="00ED6231" w:rsidRPr="00ED6231">
        <w:rPr>
          <w:rFonts w:ascii="Times New Roman" w:hAnsi="Times New Roman"/>
          <w:sz w:val="24"/>
          <w:szCs w:val="24"/>
        </w:rPr>
        <w:t xml:space="preserve"> prie Investicijų skatinimo ir pramonės plėtros 2014–2020 metų programos, patvirtintos Lietuvos Respublikos Vyriausybės 2014 m. rugsėjo 17 d. nutarimu Nr. </w:t>
      </w:r>
      <w:r w:rsidR="00ED6231" w:rsidRPr="00A13C59">
        <w:rPr>
          <w:rFonts w:ascii="Times New Roman" w:hAnsi="Times New Roman"/>
          <w:sz w:val="24"/>
          <w:szCs w:val="24"/>
        </w:rPr>
        <w:t>986</w:t>
      </w:r>
      <w:r w:rsidR="00D4083B" w:rsidRPr="00A13C59">
        <w:rPr>
          <w:rFonts w:ascii="Times New Roman" w:hAnsi="Times New Roman"/>
          <w:sz w:val="24"/>
          <w:szCs w:val="24"/>
        </w:rPr>
        <w:t xml:space="preserve"> „Dėl Investicijų skatinimo ir pramonės plėtros 2014–2020 metų programos patvirtinimo“</w:t>
      </w:r>
      <w:r w:rsidR="00ED6231" w:rsidRPr="00ED6231">
        <w:rPr>
          <w:rFonts w:ascii="Times New Roman" w:hAnsi="Times New Roman"/>
          <w:sz w:val="24"/>
          <w:szCs w:val="24"/>
        </w:rPr>
        <w:t xml:space="preserve"> (toliau – Investicijų skatinimo ir pramonės plėtros programa), 2 tikslo „Modernizuoti, integruoti ir plėtoti pramonę“ 2 uždavinio „Skatinti įmones efektyviau naudoti žaliavas ir energiją“ įgyvendinimo</w:t>
      </w:r>
      <w:r w:rsidR="00B47460">
        <w:rPr>
          <w:rFonts w:ascii="Times New Roman" w:hAnsi="Times New Roman"/>
          <w:sz w:val="24"/>
          <w:szCs w:val="24"/>
        </w:rPr>
        <w:t xml:space="preserve"> </w:t>
      </w:r>
      <w:r>
        <w:rPr>
          <w:rFonts w:ascii="Times New Roman" w:hAnsi="Times New Roman"/>
          <w:sz w:val="24"/>
          <w:szCs w:val="24"/>
        </w:rPr>
        <w:t>(</w:t>
      </w:r>
      <w:r w:rsidR="000C5A97">
        <w:rPr>
          <w:rFonts w:ascii="Times New Roman" w:hAnsi="Times New Roman"/>
          <w:sz w:val="24"/>
          <w:szCs w:val="24"/>
        </w:rPr>
        <w:t>vertinama</w:t>
      </w:r>
      <w:r>
        <w:rPr>
          <w:rFonts w:ascii="Times New Roman" w:hAnsi="Times New Roman"/>
          <w:sz w:val="24"/>
          <w:szCs w:val="24"/>
        </w:rPr>
        <w:t>, ar</w:t>
      </w:r>
      <w:r w:rsidR="000C5A97">
        <w:rPr>
          <w:rFonts w:ascii="Times New Roman" w:hAnsi="Times New Roman"/>
          <w:sz w:val="24"/>
          <w:szCs w:val="24"/>
        </w:rPr>
        <w:t xml:space="preserve"> </w:t>
      </w:r>
      <w:r w:rsidRPr="009A482D">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A13C59">
        <w:rPr>
          <w:rFonts w:ascii="Times New Roman" w:hAnsi="Times New Roman"/>
          <w:sz w:val="24"/>
          <w:szCs w:val="24"/>
        </w:rPr>
        <w:t>)</w:t>
      </w:r>
      <w:r w:rsidR="003E53D5">
        <w:rPr>
          <w:rFonts w:ascii="Times New Roman" w:hAnsi="Times New Roman"/>
          <w:sz w:val="24"/>
          <w:szCs w:val="24"/>
        </w:rPr>
        <w:t>.</w:t>
      </w:r>
    </w:p>
    <w:p w14:paraId="40394D56" w14:textId="77777777" w:rsidR="009A482D" w:rsidRDefault="009A482D" w:rsidP="009A482D">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.2.</w:t>
      </w:r>
      <w:r w:rsidR="00FB75CD">
        <w:rPr>
          <w:rFonts w:ascii="Times New Roman" w:hAnsi="Times New Roman"/>
          <w:sz w:val="24"/>
          <w:szCs w:val="24"/>
        </w:rPr>
        <w:t xml:space="preserve"> </w:t>
      </w:r>
      <w:r w:rsidR="003E53D5">
        <w:rPr>
          <w:rFonts w:ascii="Times New Roman" w:hAnsi="Times New Roman"/>
          <w:sz w:val="24"/>
          <w:szCs w:val="24"/>
        </w:rPr>
        <w:t>P</w:t>
      </w:r>
      <w:r w:rsidRPr="009A482D">
        <w:rPr>
          <w:rFonts w:ascii="Times New Roman" w:hAnsi="Times New Roman"/>
          <w:sz w:val="24"/>
          <w:szCs w:val="24"/>
        </w:rPr>
        <w:t>areiškėjas yra MVĮ, veikianti ne trumpiau kaip vienerius metus ir kurios vidutinės metinės pajamos per pastaruosius 3 finansinius metus arba per laiką nuo MVĮ įregistravimo dienos (jeigu MVĮ vykdė veiklą mažiau nei 3 finansinius metus) yra ne mažesnės kaip 145 000 Eur</w:t>
      </w:r>
      <w:r w:rsidRPr="002E01A5">
        <w:rPr>
          <w:rFonts w:ascii="Times New Roman" w:hAnsi="Times New Roman"/>
          <w:sz w:val="24"/>
        </w:rPr>
        <w:t xml:space="preserve"> </w:t>
      </w:r>
      <w:r w:rsidR="002777B6" w:rsidRPr="002E01A5">
        <w:rPr>
          <w:rFonts w:ascii="Times New Roman" w:hAnsi="Times New Roman"/>
          <w:sz w:val="24"/>
        </w:rPr>
        <w:t>(</w:t>
      </w:r>
      <w:r w:rsidR="00D4083B" w:rsidRPr="00A13C59">
        <w:rPr>
          <w:rFonts w:ascii="Times New Roman" w:hAnsi="Times New Roman"/>
          <w:sz w:val="24"/>
          <w:szCs w:val="24"/>
        </w:rPr>
        <w:t>šimtas keturiasdešimt penki tūkstančiai eurų)</w:t>
      </w:r>
      <w:r w:rsidRPr="00A13C59">
        <w:t xml:space="preserve"> </w:t>
      </w:r>
      <w:r w:rsidR="002777B6" w:rsidRPr="002E01A5">
        <w:rPr>
          <w:rFonts w:ascii="Times New Roman" w:hAnsi="Times New Roman"/>
          <w:sz w:val="24"/>
          <w:szCs w:val="24"/>
        </w:rPr>
        <w:t>(</w:t>
      </w:r>
      <w:r w:rsidR="002777B6">
        <w:rPr>
          <w:rFonts w:ascii="Times New Roman" w:hAnsi="Times New Roman"/>
          <w:sz w:val="24"/>
          <w:szCs w:val="24"/>
        </w:rPr>
        <w:t>v</w:t>
      </w:r>
      <w:r w:rsidRPr="009A482D">
        <w:rPr>
          <w:rFonts w:ascii="Times New Roman" w:hAnsi="Times New Roman"/>
          <w:sz w:val="24"/>
          <w:szCs w:val="24"/>
        </w:rPr>
        <w:t>ertinama, ar pareiškėjas yra MVĮ, kuri turi pakankamai patirties, t. y. veikia ne trumpiau kaip vienerius metus, ir kuri yra finansiškai pajėgi, t. y. kurios vidutinės metinės pajamos pagal pateiktus pastarųjų 3 finansinių metų arba per laiką nuo MVĮ įregistravimo dienos (jeigu MVĮ vykdė veiklą mažiau nei 3 finansinius metus) patvirtintos finansinės atskaitomybės dokumentus yra ne mažesnės kaip 145 000 Eur</w:t>
      </w:r>
      <w:r w:rsidR="00D4083B" w:rsidRPr="00A13C59">
        <w:rPr>
          <w:rFonts w:ascii="Times New Roman" w:hAnsi="Times New Roman"/>
          <w:sz w:val="24"/>
          <w:szCs w:val="24"/>
        </w:rPr>
        <w:t xml:space="preserve"> (šimtas keturiasdešimt penki tūkstančiai eurų)</w:t>
      </w:r>
      <w:r w:rsidRPr="00A13C59">
        <w:rPr>
          <w:rFonts w:ascii="Times New Roman" w:hAnsi="Times New Roman"/>
          <w:sz w:val="24"/>
          <w:szCs w:val="24"/>
        </w:rPr>
        <w:t>,</w:t>
      </w:r>
      <w:r w:rsidRPr="009A482D">
        <w:rPr>
          <w:rFonts w:ascii="Times New Roman" w:hAnsi="Times New Roman"/>
          <w:sz w:val="24"/>
          <w:szCs w:val="24"/>
        </w:rPr>
        <w:t xml:space="preserve"> įgyvendinti projekte numatytas veiklas. Įmonės veikimo laikotarpis tikrinamas pagal Juridinių asmenų registro bei pareiškėjo pateiktų patvirtintų finansinės atskaitomybės dokumentų informaciją.</w:t>
      </w:r>
      <w:r>
        <w:rPr>
          <w:rFonts w:ascii="Times New Roman" w:hAnsi="Times New Roman"/>
          <w:sz w:val="24"/>
          <w:szCs w:val="24"/>
        </w:rPr>
        <w:t xml:space="preserve"> </w:t>
      </w:r>
      <w:r w:rsidRPr="009A482D">
        <w:rPr>
          <w:rFonts w:ascii="Times New Roman" w:hAnsi="Times New Roman"/>
          <w:sz w:val="24"/>
          <w:szCs w:val="24"/>
        </w:rPr>
        <w:t>Šis projektų atrankos kriterijus taiko</w:t>
      </w:r>
      <w:r>
        <w:rPr>
          <w:rFonts w:ascii="Times New Roman" w:hAnsi="Times New Roman"/>
          <w:sz w:val="24"/>
          <w:szCs w:val="24"/>
        </w:rPr>
        <w:t>mas tik projekto vertinimo metu</w:t>
      </w:r>
      <w:r w:rsidR="002777B6" w:rsidRPr="00A13C59">
        <w:rPr>
          <w:rFonts w:ascii="Times New Roman" w:hAnsi="Times New Roman"/>
          <w:sz w:val="24"/>
          <w:szCs w:val="24"/>
        </w:rPr>
        <w:t>)</w:t>
      </w:r>
      <w:r w:rsidR="003E53D5">
        <w:rPr>
          <w:rFonts w:ascii="Times New Roman" w:hAnsi="Times New Roman"/>
          <w:sz w:val="24"/>
          <w:szCs w:val="24"/>
        </w:rPr>
        <w:t>.</w:t>
      </w:r>
    </w:p>
    <w:p w14:paraId="7158BC13" w14:textId="77777777" w:rsidR="009A482D" w:rsidRDefault="009A482D" w:rsidP="007521B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Pr>
          <w:rFonts w:ascii="Times New Roman" w:hAnsi="Times New Roman"/>
          <w:sz w:val="24"/>
          <w:szCs w:val="24"/>
        </w:rPr>
        <w:t xml:space="preserve">.3. </w:t>
      </w:r>
      <w:r w:rsidR="003E53D5">
        <w:rPr>
          <w:rFonts w:ascii="Times New Roman" w:hAnsi="Times New Roman"/>
          <w:sz w:val="24"/>
          <w:szCs w:val="24"/>
        </w:rPr>
        <w:t>G</w:t>
      </w:r>
      <w:r w:rsidRPr="009A482D">
        <w:rPr>
          <w:rFonts w:ascii="Times New Roman" w:hAnsi="Times New Roman"/>
          <w:sz w:val="24"/>
          <w:szCs w:val="24"/>
        </w:rPr>
        <w:t>aminiams sukurti ir (arba) atnaujinti skirti projektai, parengti taikant ekologinio projektavimo principus</w:t>
      </w:r>
      <w:r w:rsidR="002777B6">
        <w:rPr>
          <w:rFonts w:ascii="Times New Roman" w:hAnsi="Times New Roman"/>
          <w:sz w:val="24"/>
          <w:szCs w:val="24"/>
        </w:rPr>
        <w:t xml:space="preserve"> </w:t>
      </w:r>
      <w:r w:rsidR="00C31CFF">
        <w:rPr>
          <w:rFonts w:ascii="Times New Roman" w:hAnsi="Times New Roman"/>
          <w:sz w:val="24"/>
          <w:szCs w:val="24"/>
        </w:rPr>
        <w:t>(</w:t>
      </w:r>
      <w:r w:rsidR="008F4B24">
        <w:rPr>
          <w:rFonts w:ascii="Times New Roman" w:hAnsi="Times New Roman"/>
          <w:sz w:val="24"/>
          <w:szCs w:val="24"/>
        </w:rPr>
        <w:t>t</w:t>
      </w:r>
      <w:r w:rsidR="007521BB" w:rsidRPr="007521BB">
        <w:rPr>
          <w:rFonts w:ascii="Times New Roman" w:hAnsi="Times New Roman"/>
          <w:sz w:val="24"/>
          <w:szCs w:val="24"/>
        </w:rPr>
        <w:t>uo atveju, jeigu projekto metu yra planuojama, taikant ekologinį projektavimą, sukurti naują gaminį, tuomet vertinama, ar gaminys yra suprojektuotas iš panaudotų gaminių.</w:t>
      </w:r>
      <w:r w:rsidR="007521BB">
        <w:rPr>
          <w:rFonts w:ascii="Times New Roman" w:hAnsi="Times New Roman"/>
          <w:sz w:val="24"/>
          <w:szCs w:val="24"/>
        </w:rPr>
        <w:t xml:space="preserve"> </w:t>
      </w:r>
      <w:r w:rsidR="007521BB" w:rsidRPr="007521BB">
        <w:rPr>
          <w:rFonts w:ascii="Times New Roman" w:hAnsi="Times New Roman"/>
          <w:sz w:val="24"/>
          <w:szCs w:val="24"/>
        </w:rPr>
        <w:t>Tuo atveju, kai projekto metu gaminiams atnaujinti yra planuojama taikyti ekologinio projektavimo principus, kurie yra suprantami kaip gaminio savybių pakeitimas, paliekant jo įprastines funkcijas, vertinama, ar yra tenkinama viena iš šių savybių:</w:t>
      </w:r>
      <w:r w:rsidR="007521BB">
        <w:rPr>
          <w:rFonts w:ascii="Times New Roman" w:hAnsi="Times New Roman"/>
          <w:sz w:val="24"/>
          <w:szCs w:val="24"/>
        </w:rPr>
        <w:t xml:space="preserve"> g</w:t>
      </w:r>
      <w:r w:rsidR="007521BB" w:rsidRPr="007521BB">
        <w:rPr>
          <w:rFonts w:ascii="Times New Roman" w:hAnsi="Times New Roman"/>
          <w:sz w:val="24"/>
          <w:szCs w:val="24"/>
        </w:rPr>
        <w:t>aminiui pagaminti mažėja sunaudojamų žaliavų kiekis</w:t>
      </w:r>
      <w:r w:rsidR="007521BB">
        <w:rPr>
          <w:rFonts w:ascii="Times New Roman" w:hAnsi="Times New Roman"/>
          <w:sz w:val="24"/>
          <w:szCs w:val="24"/>
        </w:rPr>
        <w:t>; g</w:t>
      </w:r>
      <w:r w:rsidR="007521BB" w:rsidRPr="007521BB">
        <w:rPr>
          <w:rFonts w:ascii="Times New Roman" w:hAnsi="Times New Roman"/>
          <w:sz w:val="24"/>
          <w:szCs w:val="24"/>
        </w:rPr>
        <w:t>am</w:t>
      </w:r>
      <w:r w:rsidR="007521BB">
        <w:rPr>
          <w:rFonts w:ascii="Times New Roman" w:hAnsi="Times New Roman"/>
          <w:sz w:val="24"/>
          <w:szCs w:val="24"/>
        </w:rPr>
        <w:t>inys sunaudoja mažiau energijos; g</w:t>
      </w:r>
      <w:r w:rsidR="007521BB" w:rsidRPr="007521BB">
        <w:rPr>
          <w:rFonts w:ascii="Times New Roman" w:hAnsi="Times New Roman"/>
          <w:sz w:val="24"/>
          <w:szCs w:val="24"/>
        </w:rPr>
        <w:t>aminiui pagaminti naudojamas mažesnis kenksmingų medžiagų kiekis arba iš viso nenaudojama jokių kenksmingų medžiagų</w:t>
      </w:r>
      <w:r w:rsidR="007521BB">
        <w:rPr>
          <w:rFonts w:ascii="Times New Roman" w:hAnsi="Times New Roman"/>
          <w:sz w:val="24"/>
          <w:szCs w:val="24"/>
        </w:rPr>
        <w:t>; g</w:t>
      </w:r>
      <w:r w:rsidR="007521BB" w:rsidRPr="007521BB">
        <w:rPr>
          <w:rFonts w:ascii="Times New Roman" w:hAnsi="Times New Roman"/>
          <w:sz w:val="24"/>
          <w:szCs w:val="24"/>
        </w:rPr>
        <w:t>aminį galima perdirbti suėjus jo galiojimo terminui.</w:t>
      </w:r>
      <w:r w:rsidR="007521BB">
        <w:rPr>
          <w:rFonts w:ascii="Times New Roman" w:hAnsi="Times New Roman"/>
          <w:sz w:val="24"/>
          <w:szCs w:val="24"/>
        </w:rPr>
        <w:t xml:space="preserve"> </w:t>
      </w:r>
      <w:r w:rsidR="007521BB" w:rsidRPr="007521BB">
        <w:rPr>
          <w:rFonts w:ascii="Times New Roman" w:hAnsi="Times New Roman"/>
          <w:sz w:val="24"/>
          <w:szCs w:val="24"/>
        </w:rPr>
        <w:t xml:space="preserve">Jeigu projekto metu yra planuojama atnaujinti gaminį, kuris jau atitinka vieną ar kelias aukščiau minėtas ekologiškai projektuojamo gaminio savybes, tuo atveju jis turi tenkinti papildomai dar bent vieną </w:t>
      </w:r>
      <w:r w:rsidR="007521BB" w:rsidRPr="00BB0AAD">
        <w:rPr>
          <w:rFonts w:ascii="Times New Roman" w:hAnsi="Times New Roman"/>
          <w:sz w:val="24"/>
          <w:szCs w:val="24"/>
        </w:rPr>
        <w:t>savybę.</w:t>
      </w:r>
      <w:r w:rsidR="0062197F" w:rsidRPr="00BB0AAD">
        <w:rPr>
          <w:rFonts w:ascii="Times New Roman" w:hAnsi="Times New Roman"/>
          <w:sz w:val="24"/>
          <w:szCs w:val="24"/>
        </w:rPr>
        <w:t xml:space="preserve"> Šis kriterijus taikomas tik veiklai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w:t>
      </w:r>
      <w:r w:rsidR="00BB0AAD">
        <w:rPr>
          <w:rFonts w:ascii="Times New Roman" w:hAnsi="Times New Roman"/>
          <w:sz w:val="24"/>
          <w:szCs w:val="24"/>
        </w:rPr>
        <w:t>ame gaminio projektavimo etape“</w:t>
      </w:r>
      <w:r w:rsidR="00E9071A">
        <w:rPr>
          <w:rFonts w:ascii="Times New Roman" w:hAnsi="Times New Roman"/>
          <w:sz w:val="24"/>
          <w:szCs w:val="24"/>
        </w:rPr>
        <w:t>)</w:t>
      </w:r>
      <w:r>
        <w:rPr>
          <w:rFonts w:ascii="Times New Roman" w:hAnsi="Times New Roman"/>
          <w:sz w:val="24"/>
          <w:szCs w:val="24"/>
        </w:rPr>
        <w:t>.</w:t>
      </w:r>
    </w:p>
    <w:p w14:paraId="74340AF4" w14:textId="77777777"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5"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 xml:space="preserve"> 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 xml:space="preserve">Nr. </w:t>
      </w:r>
      <w:r w:rsidR="00F315BE" w:rsidRPr="00F315BE">
        <w:rPr>
          <w:rFonts w:ascii="Times New Roman" w:hAnsi="Times New Roman"/>
          <w:sz w:val="24"/>
          <w:szCs w:val="24"/>
        </w:rPr>
        <w:t xml:space="preserve"> SWD(2017) 118</w:t>
      </w:r>
      <w:r w:rsidR="006F7DCC">
        <w:rPr>
          <w:rFonts w:ascii="Times New Roman" w:hAnsi="Times New Roman"/>
          <w:sz w:val="24"/>
          <w:szCs w:val="24"/>
        </w:rPr>
        <w:t xml:space="preserve"> final</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6"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0B951BC5" w14:textId="77777777"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7257020C" w14:textId="7777777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 xml:space="preserve">iš ES struktūrinių fondų lėšų </w:t>
      </w:r>
      <w:r w:rsidR="00D51430" w:rsidRPr="00DA4016">
        <w:rPr>
          <w:rFonts w:ascii="Times New Roman" w:hAnsi="Times New Roman"/>
          <w:sz w:val="24"/>
          <w:szCs w:val="24"/>
        </w:rPr>
        <w:t>didelės apimties projektai.</w:t>
      </w:r>
    </w:p>
    <w:p w14:paraId="0EF66A04" w14:textId="77777777"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lastRenderedPageBreak/>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Teikiamų pagal Aprašą projektų įgyvendinimo tru</w:t>
      </w:r>
      <w:r w:rsidR="00663493" w:rsidRPr="00DA4016">
        <w:rPr>
          <w:rFonts w:ascii="Times New Roman" w:hAnsi="Times New Roman"/>
          <w:sz w:val="24"/>
          <w:szCs w:val="24"/>
        </w:rPr>
        <w:t xml:space="preserve">kmė turi būti ne ilgesnė kaip </w:t>
      </w:r>
      <w:r w:rsidR="0024497A" w:rsidRPr="00DA4016">
        <w:rPr>
          <w:rFonts w:ascii="Times New Roman" w:hAnsi="Times New Roman"/>
          <w:sz w:val="24"/>
          <w:szCs w:val="24"/>
        </w:rPr>
        <w:t>24</w:t>
      </w:r>
      <w:r w:rsidR="00630000" w:rsidRPr="00DA4016">
        <w:rPr>
          <w:rFonts w:ascii="Times New Roman" w:hAnsi="Times New Roman"/>
          <w:sz w:val="24"/>
          <w:szCs w:val="24"/>
        </w:rPr>
        <w:t> mėnesi</w:t>
      </w:r>
      <w:r w:rsidR="00BB58C8" w:rsidRPr="00DA4016">
        <w:rPr>
          <w:rFonts w:ascii="Times New Roman" w:hAnsi="Times New Roman"/>
          <w:sz w:val="24"/>
          <w:szCs w:val="24"/>
        </w:rPr>
        <w:t>ai</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1E4DE569" w14:textId="77777777" w:rsidR="007734A7" w:rsidRDefault="004419F1" w:rsidP="007734A7">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7734A7" w:rsidRPr="00242552">
        <w:rPr>
          <w:rFonts w:ascii="Times New Roman" w:hAnsi="Times New Roman"/>
          <w:sz w:val="24"/>
          <w:szCs w:val="24"/>
        </w:rPr>
        <w:t>vykdymo 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07F4C" w:rsidRPr="00807F4C">
        <w:rPr>
          <w:rFonts w:ascii="Times New Roman" w:hAnsi="Times New Roman"/>
          <w:sz w:val="24"/>
          <w:szCs w:val="24"/>
        </w:rPr>
        <w:t xml:space="preserve"> </w:t>
      </w:r>
    </w:p>
    <w:p w14:paraId="2D66AB56"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56C7D2F0"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4AF43314"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155863B4" w14:textId="77777777" w:rsidR="00AC4D31" w:rsidRPr="00F059C1" w:rsidRDefault="005C5777" w:rsidP="00AC4D31">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A46CB5">
        <w:rPr>
          <w:rFonts w:ascii="Times New Roman" w:hAnsi="Times New Roman"/>
          <w:sz w:val="24"/>
          <w:szCs w:val="24"/>
        </w:rPr>
        <w:t>7</w:t>
      </w:r>
      <w:r w:rsidR="00D7666E" w:rsidRPr="00F059C1">
        <w:rPr>
          <w:rFonts w:ascii="Times New Roman" w:hAnsi="Times New Roman"/>
          <w:sz w:val="24"/>
          <w:szCs w:val="24"/>
        </w:rPr>
        <w:t xml:space="preserve">. </w:t>
      </w:r>
      <w:r w:rsidR="00192A6A" w:rsidRPr="00192A6A">
        <w:rPr>
          <w:rFonts w:ascii="Times New Roman" w:hAnsi="Times New Roman"/>
          <w:sz w:val="24"/>
          <w:szCs w:val="24"/>
        </w:rPr>
        <w:t xml:space="preserve">Projektu turi būti siekiama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7AF5B745" w14:textId="77777777"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1</w:t>
      </w:r>
      <w:r>
        <w:rPr>
          <w:rFonts w:ascii="Times New Roman" w:hAnsi="Times New Roman"/>
          <w:sz w:val="24"/>
          <w:szCs w:val="24"/>
        </w:rPr>
        <w:t xml:space="preserve">. rezultato stebėsenos rodiklis </w:t>
      </w:r>
      <w:r w:rsidRPr="005C5777">
        <w:rPr>
          <w:rFonts w:ascii="Times New Roman" w:hAnsi="Times New Roman"/>
          <w:sz w:val="24"/>
          <w:szCs w:val="24"/>
        </w:rPr>
        <w:t>„Investicijas gavusių įmonių investicijų į netechnologines ekoinovacijas padidėjimas“</w:t>
      </w:r>
      <w:r>
        <w:rPr>
          <w:rFonts w:ascii="Times New Roman" w:hAnsi="Times New Roman"/>
          <w:sz w:val="24"/>
          <w:szCs w:val="24"/>
        </w:rPr>
        <w:t xml:space="preserve">, kodas </w:t>
      </w:r>
      <w:r w:rsidRPr="005C5777">
        <w:rPr>
          <w:rFonts w:ascii="Times New Roman" w:hAnsi="Times New Roman"/>
          <w:sz w:val="24"/>
          <w:szCs w:val="24"/>
        </w:rPr>
        <w:t>R.N.826</w:t>
      </w:r>
      <w:r w:rsidR="00EE6955">
        <w:rPr>
          <w:rFonts w:ascii="Times New Roman" w:hAnsi="Times New Roman"/>
          <w:sz w:val="24"/>
          <w:szCs w:val="24"/>
        </w:rPr>
        <w:t xml:space="preserve"> </w:t>
      </w:r>
      <w:r w:rsidR="00EE6955" w:rsidRPr="00EE6955">
        <w:rPr>
          <w:rFonts w:ascii="Times New Roman" w:hAnsi="Times New Roman"/>
          <w:sz w:val="24"/>
          <w:szCs w:val="24"/>
        </w:rPr>
        <w:t>(privalomas įgyvendinant bet kurią pagal Priemonę finansuojamą veiklą)</w:t>
      </w:r>
      <w:r>
        <w:rPr>
          <w:rFonts w:ascii="Times New Roman" w:hAnsi="Times New Roman"/>
          <w:sz w:val="24"/>
          <w:szCs w:val="24"/>
        </w:rPr>
        <w:t>;</w:t>
      </w:r>
    </w:p>
    <w:p w14:paraId="3F84CBD3" w14:textId="77777777"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2</w:t>
      </w:r>
      <w:r>
        <w:rPr>
          <w:rFonts w:ascii="Times New Roman" w:hAnsi="Times New Roman"/>
          <w:sz w:val="24"/>
          <w:szCs w:val="24"/>
        </w:rPr>
        <w:t xml:space="preserve">. </w:t>
      </w:r>
      <w:r w:rsidRPr="005C5777">
        <w:rPr>
          <w:rFonts w:ascii="Times New Roman" w:hAnsi="Times New Roman"/>
          <w:sz w:val="24"/>
          <w:szCs w:val="24"/>
        </w:rPr>
        <w:t>rezultato stebėsenos rodiklis „Investicijas gavusiose įmonėse sukurti ir (ar) atnaujinti gaminiai“</w:t>
      </w:r>
      <w:r>
        <w:rPr>
          <w:rFonts w:ascii="Times New Roman" w:hAnsi="Times New Roman"/>
          <w:sz w:val="24"/>
          <w:szCs w:val="24"/>
        </w:rPr>
        <w:t xml:space="preserve">, kodas </w:t>
      </w:r>
      <w:r w:rsidRPr="005C5777">
        <w:rPr>
          <w:rFonts w:ascii="Times New Roman" w:hAnsi="Times New Roman"/>
          <w:sz w:val="24"/>
          <w:szCs w:val="24"/>
        </w:rPr>
        <w:t>R.N.831</w:t>
      </w:r>
      <w:r w:rsidR="00363241">
        <w:rPr>
          <w:rFonts w:ascii="Times New Roman" w:hAnsi="Times New Roman"/>
          <w:sz w:val="24"/>
          <w:szCs w:val="24"/>
        </w:rPr>
        <w:t xml:space="preserve"> (</w:t>
      </w:r>
      <w:r w:rsidR="00A92C83">
        <w:rPr>
          <w:rFonts w:ascii="Times New Roman" w:hAnsi="Times New Roman"/>
          <w:sz w:val="24"/>
          <w:szCs w:val="24"/>
        </w:rPr>
        <w:t>privalomas</w:t>
      </w:r>
      <w:r w:rsidR="00363241">
        <w:rPr>
          <w:rFonts w:ascii="Times New Roman" w:hAnsi="Times New Roman"/>
          <w:sz w:val="24"/>
          <w:szCs w:val="24"/>
        </w:rPr>
        <w:t>, jeigu projekte yra numatyta įgyvendinti Aprašo 1</w:t>
      </w:r>
      <w:r w:rsidR="00A46CB5">
        <w:rPr>
          <w:rFonts w:ascii="Times New Roman" w:hAnsi="Times New Roman"/>
          <w:sz w:val="24"/>
          <w:szCs w:val="24"/>
        </w:rPr>
        <w:t>0</w:t>
      </w:r>
      <w:r w:rsidR="00363241">
        <w:rPr>
          <w:rFonts w:ascii="Times New Roman" w:hAnsi="Times New Roman"/>
          <w:sz w:val="24"/>
          <w:szCs w:val="24"/>
        </w:rPr>
        <w:t xml:space="preserve">.2 </w:t>
      </w:r>
      <w:r w:rsidR="0037196D">
        <w:rPr>
          <w:rFonts w:ascii="Times New Roman" w:hAnsi="Times New Roman"/>
          <w:sz w:val="24"/>
          <w:szCs w:val="24"/>
        </w:rPr>
        <w:t>papunktyje</w:t>
      </w:r>
      <w:r w:rsidR="00363241">
        <w:rPr>
          <w:rFonts w:ascii="Times New Roman" w:hAnsi="Times New Roman"/>
          <w:sz w:val="24"/>
          <w:szCs w:val="24"/>
        </w:rPr>
        <w:t xml:space="preserve"> nurodytą veiklą)</w:t>
      </w:r>
      <w:r>
        <w:rPr>
          <w:rFonts w:ascii="Times New Roman" w:hAnsi="Times New Roman"/>
          <w:sz w:val="24"/>
          <w:szCs w:val="24"/>
        </w:rPr>
        <w:t xml:space="preserve">; </w:t>
      </w:r>
    </w:p>
    <w:p w14:paraId="648C3DEF" w14:textId="77777777" w:rsidR="005C5777"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3</w:t>
      </w:r>
      <w:r>
        <w:rPr>
          <w:rFonts w:ascii="Times New Roman" w:hAnsi="Times New Roman"/>
          <w:sz w:val="24"/>
          <w:szCs w:val="24"/>
        </w:rPr>
        <w:t xml:space="preserve">. produkto stebėsenos rodiklis </w:t>
      </w:r>
      <w:r w:rsidRPr="00363241">
        <w:rPr>
          <w:rFonts w:ascii="Times New Roman" w:hAnsi="Times New Roman"/>
          <w:sz w:val="24"/>
          <w:szCs w:val="24"/>
        </w:rPr>
        <w:t>„Subsidijas gaunančių įmonių skaičius“</w:t>
      </w:r>
      <w:r>
        <w:rPr>
          <w:rFonts w:ascii="Times New Roman" w:hAnsi="Times New Roman"/>
          <w:sz w:val="24"/>
          <w:szCs w:val="24"/>
        </w:rPr>
        <w:t xml:space="preserve">, kodas </w:t>
      </w:r>
      <w:r w:rsidRPr="00363241">
        <w:rPr>
          <w:rFonts w:ascii="Times New Roman" w:hAnsi="Times New Roman"/>
          <w:sz w:val="24"/>
          <w:szCs w:val="24"/>
        </w:rPr>
        <w:t>P.B.202</w:t>
      </w:r>
      <w:r w:rsidR="00606A31">
        <w:rPr>
          <w:rFonts w:ascii="Times New Roman" w:hAnsi="Times New Roman"/>
          <w:sz w:val="24"/>
          <w:szCs w:val="24"/>
        </w:rPr>
        <w:t xml:space="preserve"> (laisvai pasirenkamas)</w:t>
      </w:r>
      <w:r>
        <w:rPr>
          <w:rFonts w:ascii="Times New Roman" w:hAnsi="Times New Roman"/>
          <w:sz w:val="24"/>
          <w:szCs w:val="24"/>
        </w:rPr>
        <w:t>;</w:t>
      </w:r>
    </w:p>
    <w:p w14:paraId="7330E352"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4</w:t>
      </w:r>
      <w:r>
        <w:rPr>
          <w:rFonts w:ascii="Times New Roman" w:hAnsi="Times New Roman"/>
          <w:sz w:val="24"/>
          <w:szCs w:val="24"/>
        </w:rPr>
        <w:t xml:space="preserve">. </w:t>
      </w:r>
      <w:r w:rsidRPr="00363241">
        <w:rPr>
          <w:rFonts w:ascii="Times New Roman" w:hAnsi="Times New Roman"/>
          <w:sz w:val="24"/>
          <w:szCs w:val="24"/>
        </w:rPr>
        <w:t>produkto stebėsenos rodiklis „Privačios investicijos, atitinkančios viešąją paramą įmonėms (subsidijos)“</w:t>
      </w:r>
      <w:r>
        <w:rPr>
          <w:rFonts w:ascii="Times New Roman" w:hAnsi="Times New Roman"/>
          <w:sz w:val="24"/>
          <w:szCs w:val="24"/>
        </w:rPr>
        <w:t xml:space="preserve">, kodas </w:t>
      </w:r>
      <w:r w:rsidRPr="00363241">
        <w:rPr>
          <w:rFonts w:ascii="Times New Roman" w:hAnsi="Times New Roman"/>
          <w:sz w:val="24"/>
          <w:szCs w:val="24"/>
        </w:rPr>
        <w:t>P.B.206</w:t>
      </w:r>
      <w:r w:rsidR="00606A31">
        <w:rPr>
          <w:rFonts w:ascii="Times New Roman" w:hAnsi="Times New Roman"/>
          <w:sz w:val="24"/>
          <w:szCs w:val="24"/>
        </w:rPr>
        <w:t xml:space="preserve"> (laisvai pasirenkamas)</w:t>
      </w:r>
      <w:r>
        <w:rPr>
          <w:rFonts w:ascii="Times New Roman" w:hAnsi="Times New Roman"/>
          <w:sz w:val="24"/>
          <w:szCs w:val="24"/>
        </w:rPr>
        <w:t xml:space="preserve">; </w:t>
      </w:r>
    </w:p>
    <w:p w14:paraId="358DB767"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5</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įdiegtos aplinkosaugos vadybos</w:t>
      </w:r>
      <w:r w:rsidR="0087670B" w:rsidRPr="00A13C59">
        <w:rPr>
          <w:rFonts w:ascii="Times New Roman" w:hAnsi="Times New Roman"/>
          <w:sz w:val="24"/>
          <w:szCs w:val="24"/>
        </w:rPr>
        <w:t xml:space="preserve"> (</w:t>
      </w:r>
      <w:r w:rsidRPr="00363241">
        <w:rPr>
          <w:rFonts w:ascii="Times New Roman" w:hAnsi="Times New Roman"/>
          <w:sz w:val="24"/>
          <w:szCs w:val="24"/>
        </w:rPr>
        <w:t>valdymo</w:t>
      </w:r>
      <w:r w:rsidR="0087670B" w:rsidRPr="00A13C59">
        <w:rPr>
          <w:rFonts w:ascii="Times New Roman" w:hAnsi="Times New Roman"/>
          <w:sz w:val="24"/>
          <w:szCs w:val="24"/>
        </w:rPr>
        <w:t>)</w:t>
      </w:r>
      <w:r w:rsidRPr="00363241">
        <w:rPr>
          <w:rFonts w:ascii="Times New Roman" w:hAnsi="Times New Roman"/>
          <w:sz w:val="24"/>
          <w:szCs w:val="24"/>
        </w:rPr>
        <w:t xml:space="preserve"> sistemos“</w:t>
      </w:r>
      <w:r>
        <w:rPr>
          <w:rFonts w:ascii="Times New Roman" w:hAnsi="Times New Roman"/>
          <w:sz w:val="24"/>
          <w:szCs w:val="24"/>
        </w:rPr>
        <w:t xml:space="preserve">, kodas </w:t>
      </w:r>
      <w:r w:rsidRPr="00363241">
        <w:rPr>
          <w:rFonts w:ascii="Times New Roman" w:hAnsi="Times New Roman"/>
          <w:sz w:val="24"/>
          <w:szCs w:val="24"/>
        </w:rPr>
        <w:t>P.N.820</w:t>
      </w:r>
      <w:r>
        <w:rPr>
          <w:rFonts w:ascii="Times New Roman" w:hAnsi="Times New Roman"/>
          <w:sz w:val="24"/>
          <w:szCs w:val="24"/>
        </w:rPr>
        <w:t xml:space="preserve"> (</w:t>
      </w:r>
      <w:r w:rsidR="00E60A3A">
        <w:rPr>
          <w:rFonts w:ascii="Times New Roman" w:hAnsi="Times New Roman"/>
          <w:sz w:val="24"/>
          <w:szCs w:val="24"/>
        </w:rPr>
        <w:t>privalomas</w:t>
      </w:r>
      <w:r>
        <w:rPr>
          <w:rFonts w:ascii="Times New Roman" w:hAnsi="Times New Roman"/>
          <w:sz w:val="24"/>
          <w:szCs w:val="24"/>
        </w:rPr>
        <w:t>, jeigu projekte yra numatyta įgy</w:t>
      </w:r>
      <w:r w:rsidR="0037196D">
        <w:rPr>
          <w:rFonts w:ascii="Times New Roman" w:hAnsi="Times New Roman"/>
          <w:sz w:val="24"/>
          <w:szCs w:val="24"/>
        </w:rPr>
        <w:t>ven</w:t>
      </w:r>
      <w:r>
        <w:rPr>
          <w:rFonts w:ascii="Times New Roman" w:hAnsi="Times New Roman"/>
          <w:sz w:val="24"/>
          <w:szCs w:val="24"/>
        </w:rPr>
        <w:t>dinti Aprašo 1</w:t>
      </w:r>
      <w:r w:rsidR="00A46CB5">
        <w:rPr>
          <w:rFonts w:ascii="Times New Roman" w:hAnsi="Times New Roman"/>
          <w:sz w:val="24"/>
          <w:szCs w:val="24"/>
        </w:rPr>
        <w:t>0</w:t>
      </w:r>
      <w:r>
        <w:rPr>
          <w:rFonts w:ascii="Times New Roman" w:hAnsi="Times New Roman"/>
          <w:sz w:val="24"/>
          <w:szCs w:val="24"/>
        </w:rPr>
        <w:t>.1</w:t>
      </w:r>
      <w:r w:rsidR="0037196D">
        <w:rPr>
          <w:rFonts w:ascii="Times New Roman" w:hAnsi="Times New Roman"/>
          <w:sz w:val="24"/>
          <w:szCs w:val="24"/>
        </w:rPr>
        <w:t xml:space="preserve"> papunktyje nurodytą veiklą „</w:t>
      </w:r>
      <w:r w:rsidR="0087670B" w:rsidRPr="00A13C59">
        <w:rPr>
          <w:rFonts w:ascii="Times New Roman" w:hAnsi="Times New Roman"/>
          <w:sz w:val="24"/>
          <w:szCs w:val="24"/>
        </w:rPr>
        <w:t>AVS</w:t>
      </w:r>
      <w:r w:rsidR="0037196D" w:rsidRPr="0037196D">
        <w:rPr>
          <w:rFonts w:ascii="Times New Roman" w:hAnsi="Times New Roman"/>
          <w:sz w:val="24"/>
          <w:szCs w:val="24"/>
        </w:rPr>
        <w:t xml:space="preserve"> pagal tarptautinių standartų reikalavimus diegimas</w:t>
      </w:r>
      <w:r w:rsidR="0037196D">
        <w:rPr>
          <w:rFonts w:ascii="Times New Roman" w:hAnsi="Times New Roman"/>
          <w:sz w:val="24"/>
          <w:szCs w:val="24"/>
        </w:rPr>
        <w:t>“)</w:t>
      </w:r>
      <w:r>
        <w:rPr>
          <w:rFonts w:ascii="Times New Roman" w:hAnsi="Times New Roman"/>
          <w:sz w:val="24"/>
          <w:szCs w:val="24"/>
        </w:rPr>
        <w:t>;</w:t>
      </w:r>
    </w:p>
    <w:p w14:paraId="18C1B294" w14:textId="77777777" w:rsidR="002F1AA3" w:rsidRDefault="002F1AA3" w:rsidP="002F1AA3">
      <w:pPr>
        <w:spacing w:after="0" w:line="240" w:lineRule="auto"/>
        <w:ind w:firstLine="851"/>
        <w:jc w:val="both"/>
        <w:rPr>
          <w:rFonts w:ascii="Times New Roman" w:hAnsi="Times New Roman"/>
          <w:sz w:val="24"/>
          <w:szCs w:val="24"/>
        </w:rPr>
      </w:pPr>
      <w:r>
        <w:rPr>
          <w:rFonts w:ascii="Times New Roman" w:hAnsi="Times New Roman"/>
          <w:sz w:val="24"/>
          <w:szCs w:val="24"/>
        </w:rPr>
        <w:t xml:space="preserve">27.6. </w:t>
      </w:r>
      <w:r w:rsidRPr="00363241">
        <w:rPr>
          <w:rFonts w:ascii="Times New Roman" w:hAnsi="Times New Roman"/>
          <w:sz w:val="24"/>
          <w:szCs w:val="24"/>
        </w:rPr>
        <w:t>produkto stebėsenos rodiklis</w:t>
      </w:r>
      <w:r>
        <w:rPr>
          <w:rFonts w:ascii="Times New Roman" w:hAnsi="Times New Roman"/>
          <w:sz w:val="24"/>
          <w:szCs w:val="24"/>
        </w:rPr>
        <w:t xml:space="preserve"> „</w:t>
      </w:r>
      <w:r w:rsidRPr="00363241">
        <w:rPr>
          <w:rFonts w:ascii="Times New Roman" w:hAnsi="Times New Roman"/>
          <w:sz w:val="24"/>
          <w:szCs w:val="24"/>
        </w:rPr>
        <w:t>Investicijas gavusiose įmonėse atlikti gamybos technologijų ir (ar) aplinkosaugos auditai“</w:t>
      </w:r>
      <w:r>
        <w:rPr>
          <w:rFonts w:ascii="Times New Roman" w:hAnsi="Times New Roman"/>
          <w:sz w:val="24"/>
          <w:szCs w:val="24"/>
        </w:rPr>
        <w:t xml:space="preserve">, kodas </w:t>
      </w:r>
      <w:r w:rsidRPr="00363241">
        <w:rPr>
          <w:rFonts w:ascii="Times New Roman" w:hAnsi="Times New Roman"/>
          <w:sz w:val="24"/>
          <w:szCs w:val="24"/>
        </w:rPr>
        <w:t>P.N.821</w:t>
      </w:r>
      <w:r>
        <w:rPr>
          <w:rFonts w:ascii="Times New Roman" w:hAnsi="Times New Roman"/>
          <w:sz w:val="24"/>
          <w:szCs w:val="24"/>
        </w:rPr>
        <w:t xml:space="preserve"> (privalomas, jeigu projekte yra numatyta įgyvendinti Aprašo 10.1 papunktyje nurodytą veiklą „</w:t>
      </w:r>
      <w:r w:rsidRPr="0037196D">
        <w:rPr>
          <w:rFonts w:ascii="Times New Roman" w:hAnsi="Times New Roman"/>
          <w:sz w:val="24"/>
          <w:szCs w:val="24"/>
        </w:rPr>
        <w:t>gamybos technologinių ir (ar) aplinkosaugos auditų, kurių pagalba būtų pateikta racionalaus išteklių naudojimo ir taršos prevencijos analizė, atlikimas</w:t>
      </w:r>
      <w:r>
        <w:rPr>
          <w:rFonts w:ascii="Times New Roman" w:hAnsi="Times New Roman"/>
          <w:sz w:val="24"/>
          <w:szCs w:val="24"/>
        </w:rPr>
        <w:t>“);</w:t>
      </w:r>
    </w:p>
    <w:p w14:paraId="59EC882B"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2F1AA3">
        <w:rPr>
          <w:rFonts w:ascii="Times New Roman" w:hAnsi="Times New Roman"/>
          <w:sz w:val="24"/>
          <w:szCs w:val="24"/>
        </w:rPr>
        <w:t>7</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sukurti gaminių projektai naudojant ekologinį projektavimą“</w:t>
      </w:r>
      <w:r>
        <w:rPr>
          <w:rFonts w:ascii="Times New Roman" w:hAnsi="Times New Roman"/>
          <w:sz w:val="24"/>
          <w:szCs w:val="24"/>
        </w:rPr>
        <w:t xml:space="preserve">, kodas </w:t>
      </w:r>
      <w:r w:rsidRPr="00363241">
        <w:rPr>
          <w:rFonts w:ascii="Times New Roman" w:hAnsi="Times New Roman"/>
          <w:sz w:val="24"/>
          <w:szCs w:val="24"/>
        </w:rPr>
        <w:t>P.N.822</w:t>
      </w:r>
      <w:r w:rsidR="0037196D">
        <w:rPr>
          <w:rFonts w:ascii="Times New Roman" w:hAnsi="Times New Roman"/>
          <w:sz w:val="24"/>
          <w:szCs w:val="24"/>
        </w:rPr>
        <w:t xml:space="preserve"> </w:t>
      </w:r>
      <w:r w:rsidR="0037196D" w:rsidRPr="0037196D">
        <w:rPr>
          <w:rFonts w:ascii="Times New Roman" w:hAnsi="Times New Roman"/>
          <w:sz w:val="24"/>
          <w:szCs w:val="24"/>
        </w:rPr>
        <w:t>(</w:t>
      </w:r>
      <w:r w:rsidR="00E60A3A">
        <w:rPr>
          <w:rFonts w:ascii="Times New Roman" w:hAnsi="Times New Roman"/>
          <w:sz w:val="24"/>
          <w:szCs w:val="24"/>
        </w:rPr>
        <w:t>privalomas</w:t>
      </w:r>
      <w:r w:rsidR="0037196D" w:rsidRPr="0037196D">
        <w:rPr>
          <w:rFonts w:ascii="Times New Roman" w:hAnsi="Times New Roman"/>
          <w:sz w:val="24"/>
          <w:szCs w:val="24"/>
        </w:rPr>
        <w:t>, jeigu projekte yra numatyta įgyvendinti Aprašo 1</w:t>
      </w:r>
      <w:r w:rsidR="00A46CB5">
        <w:rPr>
          <w:rFonts w:ascii="Times New Roman" w:hAnsi="Times New Roman"/>
          <w:sz w:val="24"/>
          <w:szCs w:val="24"/>
        </w:rPr>
        <w:t>0</w:t>
      </w:r>
      <w:r w:rsidR="0037196D" w:rsidRPr="0037196D">
        <w:rPr>
          <w:rFonts w:ascii="Times New Roman" w:hAnsi="Times New Roman"/>
          <w:sz w:val="24"/>
          <w:szCs w:val="24"/>
        </w:rPr>
        <w:t>.2 papunktyje nurodytą veiklą</w:t>
      </w:r>
      <w:r w:rsidR="009A0692">
        <w:rPr>
          <w:rFonts w:ascii="Times New Roman" w:hAnsi="Times New Roman"/>
          <w:sz w:val="24"/>
          <w:szCs w:val="24"/>
        </w:rPr>
        <w:t xml:space="preserve"> „ekologinis projektavimas“</w:t>
      </w:r>
      <w:r w:rsidR="0037196D" w:rsidRPr="0037196D">
        <w:rPr>
          <w:rFonts w:ascii="Times New Roman" w:hAnsi="Times New Roman"/>
          <w:sz w:val="24"/>
          <w:szCs w:val="24"/>
        </w:rPr>
        <w:t>)</w:t>
      </w:r>
      <w:r>
        <w:rPr>
          <w:rFonts w:ascii="Times New Roman" w:hAnsi="Times New Roman"/>
          <w:sz w:val="24"/>
          <w:szCs w:val="24"/>
        </w:rPr>
        <w:t xml:space="preserve">. </w:t>
      </w:r>
    </w:p>
    <w:p w14:paraId="6230C07F" w14:textId="77777777"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8</w:t>
      </w:r>
      <w:r w:rsidR="00192A6A">
        <w:rPr>
          <w:rFonts w:ascii="Times New Roman" w:hAnsi="Times New Roman"/>
          <w:sz w:val="24"/>
          <w:szCs w:val="24"/>
        </w:rPr>
        <w:t xml:space="preserve">. </w:t>
      </w:r>
      <w:r w:rsidR="00740BFA">
        <w:rPr>
          <w:rFonts w:ascii="Times New Roman" w:hAnsi="Times New Roman"/>
          <w:sz w:val="24"/>
          <w:szCs w:val="24"/>
        </w:rPr>
        <w:t>Aprašo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1</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2</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5</w:t>
      </w:r>
      <w:r w:rsidR="002F1AA3">
        <w:rPr>
          <w:rFonts w:ascii="Times New Roman" w:hAnsi="Times New Roman"/>
          <w:sz w:val="24"/>
          <w:szCs w:val="24"/>
        </w:rPr>
        <w:t>,</w:t>
      </w:r>
      <w:r w:rsidR="00740BFA">
        <w:rPr>
          <w:rFonts w:ascii="Times New Roman" w:hAnsi="Times New Roman"/>
          <w:sz w:val="24"/>
          <w:szCs w:val="24"/>
        </w:rPr>
        <w:t xml:space="preserve">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6</w:t>
      </w:r>
      <w:r w:rsidR="002F1AA3">
        <w:rPr>
          <w:rFonts w:ascii="Times New Roman" w:hAnsi="Times New Roman"/>
          <w:sz w:val="24"/>
          <w:szCs w:val="24"/>
        </w:rPr>
        <w:t xml:space="preserve"> ir 27.7</w:t>
      </w:r>
      <w:r w:rsidR="00740BFA">
        <w:rPr>
          <w:rFonts w:ascii="Times New Roman" w:hAnsi="Times New Roman"/>
          <w:sz w:val="24"/>
          <w:szCs w:val="24"/>
        </w:rPr>
        <w:t xml:space="preserve"> 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A46CB5">
        <w:rPr>
          <w:rFonts w:ascii="Times New Roman" w:hAnsi="Times New Roman"/>
          <w:sz w:val="24"/>
          <w:szCs w:val="24"/>
        </w:rPr>
        <w:t>7</w:t>
      </w:r>
      <w:r w:rsidR="00192A6A" w:rsidRPr="00192A6A">
        <w:rPr>
          <w:rFonts w:ascii="Times New Roman" w:hAnsi="Times New Roman"/>
          <w:sz w:val="24"/>
          <w:szCs w:val="24"/>
        </w:rPr>
        <w:t>.</w:t>
      </w:r>
      <w:r w:rsidR="00A90CB6">
        <w:rPr>
          <w:rFonts w:ascii="Times New Roman" w:hAnsi="Times New Roman"/>
          <w:sz w:val="24"/>
          <w:szCs w:val="24"/>
        </w:rPr>
        <w:t>3</w:t>
      </w:r>
      <w:r w:rsidR="00740BFA">
        <w:rPr>
          <w:rFonts w:ascii="Times New Roman" w:hAnsi="Times New Roman"/>
          <w:sz w:val="24"/>
          <w:szCs w:val="24"/>
        </w:rPr>
        <w:t xml:space="preserve"> ir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4</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17"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0355B10A" w14:textId="77777777" w:rsidR="00733FAE" w:rsidRDefault="00A46CB5" w:rsidP="00733FAE">
      <w:pPr>
        <w:spacing w:after="0" w:line="240" w:lineRule="auto"/>
        <w:ind w:firstLine="851"/>
        <w:jc w:val="both"/>
        <w:rPr>
          <w:rFonts w:ascii="Times New Roman" w:hAnsi="Times New Roman"/>
          <w:sz w:val="24"/>
          <w:szCs w:val="24"/>
        </w:rPr>
      </w:pPr>
      <w:r>
        <w:rPr>
          <w:rFonts w:ascii="Times New Roman" w:hAnsi="Times New Roman"/>
          <w:sz w:val="24"/>
          <w:szCs w:val="24"/>
        </w:rPr>
        <w:t>29</w:t>
      </w:r>
      <w:r w:rsidR="00733FAE">
        <w:rPr>
          <w:rFonts w:ascii="Times New Roman" w:hAnsi="Times New Roman"/>
          <w:sz w:val="24"/>
          <w:szCs w:val="24"/>
        </w:rPr>
        <w:t>.</w:t>
      </w:r>
      <w:r w:rsidR="00ED1437">
        <w:rPr>
          <w:rFonts w:ascii="Times New Roman" w:hAnsi="Times New Roman"/>
          <w:sz w:val="24"/>
          <w:szCs w:val="24"/>
        </w:rPr>
        <w:t xml:space="preserve"> </w:t>
      </w:r>
      <w:r w:rsidR="00733FAE" w:rsidRPr="00733FAE">
        <w:rPr>
          <w:rFonts w:ascii="Times New Roman" w:hAnsi="Times New Roman"/>
          <w:sz w:val="24"/>
          <w:szCs w:val="24"/>
        </w:rPr>
        <w:t>Projekto parengtumui</w:t>
      </w:r>
      <w:r w:rsidR="00A918BD">
        <w:rPr>
          <w:rFonts w:ascii="Times New Roman" w:hAnsi="Times New Roman"/>
          <w:sz w:val="24"/>
          <w:szCs w:val="24"/>
        </w:rPr>
        <w:t xml:space="preserve"> reikalavimai netaikomi.</w:t>
      </w:r>
      <w:r w:rsidR="00733FAE">
        <w:rPr>
          <w:rFonts w:ascii="Times New Roman" w:hAnsi="Times New Roman"/>
          <w:sz w:val="24"/>
          <w:szCs w:val="24"/>
        </w:rPr>
        <w:t xml:space="preserve"> </w:t>
      </w:r>
    </w:p>
    <w:p w14:paraId="09758B80" w14:textId="77777777" w:rsidR="004F54A8" w:rsidRPr="00F059C1" w:rsidRDefault="002D0BB8" w:rsidP="00C362F6">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7D75702F" w14:textId="77777777" w:rsidR="00526105"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1</w:t>
      </w:r>
      <w:r w:rsidR="00526105" w:rsidRPr="00F059C1">
        <w:rPr>
          <w:rFonts w:ascii="Times New Roman" w:hAnsi="Times New Roman"/>
          <w:sz w:val="24"/>
          <w:szCs w:val="24"/>
        </w:rPr>
        <w:t xml:space="preserve">. </w:t>
      </w:r>
      <w:r w:rsidR="00B32193" w:rsidRPr="00F059C1">
        <w:rPr>
          <w:rFonts w:ascii="Times New Roman" w:hAnsi="Times New Roman"/>
          <w:sz w:val="24"/>
          <w:szCs w:val="24"/>
        </w:rPr>
        <w:t>N</w:t>
      </w:r>
      <w:r w:rsidR="004D7975" w:rsidRPr="00F059C1">
        <w:rPr>
          <w:rFonts w:ascii="Times New Roman" w:hAnsi="Times New Roman"/>
          <w:sz w:val="24"/>
          <w:szCs w:val="24"/>
        </w:rPr>
        <w:t xml:space="preserve">eturi būti numatyti </w:t>
      </w:r>
      <w:r w:rsidR="00B32193" w:rsidRPr="00F059C1">
        <w:rPr>
          <w:rFonts w:ascii="Times New Roman" w:hAnsi="Times New Roman"/>
          <w:sz w:val="24"/>
          <w:szCs w:val="24"/>
        </w:rPr>
        <w:t xml:space="preserve">projekto </w:t>
      </w:r>
      <w:r w:rsidR="004D7975" w:rsidRPr="00F059C1">
        <w:rPr>
          <w:rFonts w:ascii="Times New Roman" w:hAnsi="Times New Roman"/>
          <w:sz w:val="24"/>
          <w:szCs w:val="24"/>
        </w:rPr>
        <w:t xml:space="preserve">veiksmai, kurie turėtų neigiamą poveikį darnaus vystymosi principo įgyvendinimui. </w:t>
      </w:r>
      <w:r w:rsidR="00B41D6D">
        <w:rPr>
          <w:rFonts w:ascii="Times New Roman" w:hAnsi="Times New Roman"/>
          <w:sz w:val="24"/>
          <w:szCs w:val="24"/>
        </w:rPr>
        <w:t>Jeigu įgyvendinama Aprašo 1</w:t>
      </w:r>
      <w:r w:rsidR="00034565">
        <w:rPr>
          <w:rFonts w:ascii="Times New Roman" w:hAnsi="Times New Roman"/>
          <w:sz w:val="24"/>
          <w:szCs w:val="24"/>
        </w:rPr>
        <w:t>0</w:t>
      </w:r>
      <w:r w:rsidR="00B41D6D">
        <w:rPr>
          <w:rFonts w:ascii="Times New Roman" w:hAnsi="Times New Roman"/>
          <w:sz w:val="24"/>
          <w:szCs w:val="24"/>
        </w:rPr>
        <w:t>.2 papunktyje nurodyt</w:t>
      </w:r>
      <w:r w:rsidR="006F7135">
        <w:rPr>
          <w:rFonts w:ascii="Times New Roman" w:hAnsi="Times New Roman"/>
          <w:sz w:val="24"/>
          <w:szCs w:val="24"/>
        </w:rPr>
        <w:t>a</w:t>
      </w:r>
      <w:r w:rsidR="00B41D6D">
        <w:rPr>
          <w:rFonts w:ascii="Times New Roman" w:hAnsi="Times New Roman"/>
          <w:sz w:val="24"/>
          <w:szCs w:val="24"/>
        </w:rPr>
        <w:t xml:space="preserve"> veikl</w:t>
      </w:r>
      <w:r w:rsidR="006F7135">
        <w:rPr>
          <w:rFonts w:ascii="Times New Roman" w:hAnsi="Times New Roman"/>
          <w:sz w:val="24"/>
          <w:szCs w:val="24"/>
        </w:rPr>
        <w:t>a</w:t>
      </w:r>
      <w:r w:rsidR="00B41D6D">
        <w:rPr>
          <w:rFonts w:ascii="Times New Roman" w:hAnsi="Times New Roman"/>
          <w:sz w:val="24"/>
          <w:szCs w:val="24"/>
        </w:rPr>
        <w:t>, projekt</w:t>
      </w:r>
      <w:r w:rsidR="00544EDA">
        <w:rPr>
          <w:rFonts w:ascii="Times New Roman" w:hAnsi="Times New Roman"/>
          <w:sz w:val="24"/>
          <w:szCs w:val="24"/>
        </w:rPr>
        <w:t>u</w:t>
      </w:r>
      <w:r w:rsidR="00B41D6D">
        <w:rPr>
          <w:rFonts w:ascii="Times New Roman" w:hAnsi="Times New Roman"/>
          <w:sz w:val="24"/>
          <w:szCs w:val="24"/>
        </w:rPr>
        <w:t xml:space="preserve"> turi būti </w:t>
      </w:r>
      <w:r w:rsidR="00B41D6D">
        <w:rPr>
          <w:rFonts w:ascii="Times New Roman" w:hAnsi="Times New Roman"/>
          <w:sz w:val="24"/>
          <w:szCs w:val="24"/>
        </w:rPr>
        <w:lastRenderedPageBreak/>
        <w:t>prisidedama prie darnaus vystymosi principo įgyvendinimo, t. y. gaminys turi būti projektuojamas remiantis ekologinio projektavimo principais.</w:t>
      </w:r>
    </w:p>
    <w:p w14:paraId="1D5DAE3E" w14:textId="77777777"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2</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w:t>
      </w:r>
      <w:r w:rsidR="00606BCE" w:rsidRPr="001E7115">
        <w:rPr>
          <w:rFonts w:ascii="Times New Roman" w:hAnsi="Times New Roman"/>
          <w:sz w:val="24"/>
          <w:szCs w:val="24"/>
        </w:rPr>
        <w:t xml:space="preserve">per </w:t>
      </w:r>
      <w:r w:rsidR="007168E3" w:rsidRPr="001E7115">
        <w:rPr>
          <w:rFonts w:ascii="Times New Roman" w:hAnsi="Times New Roman"/>
          <w:sz w:val="24"/>
          <w:szCs w:val="24"/>
        </w:rPr>
        <w:t>3</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mėnesius nuo</w:t>
      </w:r>
      <w:r w:rsidR="00606BCE" w:rsidRPr="003C2D7C">
        <w:rPr>
          <w:rFonts w:ascii="Times New Roman" w:hAnsi="Times New Roman"/>
          <w:sz w:val="24"/>
          <w:szCs w:val="24"/>
        </w:rPr>
        <w:t xml:space="preserve"> projekto sutarties pasirašymo dienos.</w:t>
      </w:r>
    </w:p>
    <w:p w14:paraId="2DF23B0B" w14:textId="77777777"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3</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de minimis</w:t>
      </w:r>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40CFE984"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033E429A"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068DB2AA"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14:paraId="050BD764"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3252C134" w14:textId="77777777"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4</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2BCAC714" w14:textId="77777777" w:rsidR="00B846CB" w:rsidRDefault="004419F1"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sidR="00043383" w:rsidRPr="00F059C1">
        <w:rPr>
          <w:rFonts w:ascii="Times New Roman" w:eastAsia="Times New Roman" w:hAnsi="Times New Roman"/>
          <w:sz w:val="24"/>
          <w:szCs w:val="24"/>
          <w:lang w:eastAsia="lt-LT"/>
        </w:rPr>
        <w:t xml:space="preserve">. </w:t>
      </w:r>
      <w:r w:rsidR="00597AAC" w:rsidRPr="00F059C1">
        <w:rPr>
          <w:rFonts w:ascii="Times New Roman" w:eastAsia="Times New Roman" w:hAnsi="Times New Roman"/>
          <w:sz w:val="24"/>
          <w:szCs w:val="24"/>
          <w:lang w:eastAsia="lt-LT"/>
        </w:rPr>
        <w:t>Didžiausia</w:t>
      </w:r>
      <w:r w:rsidR="00697E65" w:rsidRPr="00F059C1">
        <w:rPr>
          <w:rFonts w:ascii="Times New Roman" w:eastAsia="Times New Roman" w:hAnsi="Times New Roman"/>
          <w:sz w:val="24"/>
          <w:szCs w:val="24"/>
          <w:lang w:eastAsia="lt-LT"/>
        </w:rPr>
        <w:t xml:space="preserve"> </w:t>
      </w:r>
      <w:r w:rsidR="00FB2625" w:rsidRPr="00A13C59">
        <w:rPr>
          <w:rFonts w:ascii="Times New Roman" w:eastAsia="Times New Roman" w:hAnsi="Times New Roman"/>
          <w:sz w:val="24"/>
          <w:szCs w:val="24"/>
          <w:lang w:eastAsia="lt-LT"/>
        </w:rPr>
        <w:t xml:space="preserve">galima </w:t>
      </w:r>
      <w:r w:rsidR="00313EFE" w:rsidRPr="00F059C1">
        <w:rPr>
          <w:rFonts w:ascii="Times New Roman" w:eastAsia="Times New Roman" w:hAnsi="Times New Roman"/>
          <w:sz w:val="24"/>
          <w:szCs w:val="24"/>
          <w:lang w:eastAsia="lt-LT"/>
        </w:rPr>
        <w:t>projektui skirti finansavimo lėšų suma yra</w:t>
      </w:r>
      <w:r w:rsidR="00B846CB">
        <w:rPr>
          <w:rFonts w:ascii="Times New Roman" w:eastAsia="Times New Roman" w:hAnsi="Times New Roman"/>
          <w:sz w:val="24"/>
          <w:szCs w:val="24"/>
          <w:lang w:eastAsia="lt-LT"/>
        </w:rPr>
        <w:t>:</w:t>
      </w:r>
    </w:p>
    <w:p w14:paraId="1D441F63" w14:textId="55A63079" w:rsidR="00B846CB" w:rsidRDefault="00B846CB"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.1. jeigu įgyvendinama 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.1 papunktyje </w:t>
      </w:r>
      <w:r w:rsidRPr="00A13C59">
        <w:rPr>
          <w:rFonts w:ascii="Times New Roman" w:eastAsia="Times New Roman" w:hAnsi="Times New Roman"/>
          <w:sz w:val="24"/>
          <w:szCs w:val="24"/>
          <w:lang w:eastAsia="lt-LT"/>
        </w:rPr>
        <w:t>nurodyt</w:t>
      </w:r>
      <w:r w:rsidR="00FB2625" w:rsidRPr="00A13C59">
        <w:rPr>
          <w:rFonts w:ascii="Times New Roman" w:eastAsia="Times New Roman" w:hAnsi="Times New Roman"/>
          <w:sz w:val="24"/>
          <w:szCs w:val="24"/>
          <w:lang w:eastAsia="lt-LT"/>
        </w:rPr>
        <w:t>a</w:t>
      </w:r>
      <w:r w:rsidRPr="00A13C59">
        <w:rPr>
          <w:rFonts w:ascii="Times New Roman" w:eastAsia="Times New Roman" w:hAnsi="Times New Roman"/>
          <w:sz w:val="24"/>
          <w:szCs w:val="24"/>
          <w:lang w:eastAsia="lt-LT"/>
        </w:rPr>
        <w:t xml:space="preserve"> veikl</w:t>
      </w:r>
      <w:r w:rsidR="00FB2625" w:rsidRPr="00A13C59">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 </w:t>
      </w:r>
      <w:r w:rsidR="000829C8">
        <w:rPr>
          <w:rFonts w:ascii="Times New Roman" w:eastAsia="Times New Roman" w:hAnsi="Times New Roman"/>
          <w:sz w:val="24"/>
          <w:szCs w:val="24"/>
          <w:lang w:eastAsia="lt-LT"/>
        </w:rPr>
        <w:t xml:space="preserve">20 </w:t>
      </w:r>
      <w:r>
        <w:rPr>
          <w:rFonts w:ascii="Times New Roman" w:eastAsia="Times New Roman" w:hAnsi="Times New Roman"/>
          <w:sz w:val="24"/>
          <w:szCs w:val="24"/>
          <w:lang w:eastAsia="lt-LT"/>
        </w:rPr>
        <w:t>000 Eur (</w:t>
      </w:r>
      <w:r w:rsidR="00FB094A">
        <w:rPr>
          <w:rFonts w:ascii="Times New Roman" w:eastAsia="Times New Roman" w:hAnsi="Times New Roman"/>
          <w:sz w:val="24"/>
          <w:szCs w:val="24"/>
          <w:lang w:eastAsia="lt-LT"/>
        </w:rPr>
        <w:t xml:space="preserve">dvidešimt </w:t>
      </w:r>
      <w:r>
        <w:rPr>
          <w:rFonts w:ascii="Times New Roman" w:eastAsia="Times New Roman" w:hAnsi="Times New Roman"/>
          <w:sz w:val="24"/>
          <w:szCs w:val="24"/>
          <w:lang w:eastAsia="lt-LT"/>
        </w:rPr>
        <w:t>tūkstančių eurų);</w:t>
      </w:r>
    </w:p>
    <w:p w14:paraId="5974D9A0" w14:textId="77777777" w:rsidR="00B846CB" w:rsidRDefault="00A46CB5"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B846CB">
        <w:rPr>
          <w:rFonts w:ascii="Times New Roman" w:eastAsia="Times New Roman" w:hAnsi="Times New Roman"/>
          <w:sz w:val="24"/>
          <w:szCs w:val="24"/>
          <w:lang w:eastAsia="lt-LT"/>
        </w:rPr>
        <w:t>.2. jeigu įgyvendinama Aprašo 1</w:t>
      </w:r>
      <w:r>
        <w:rPr>
          <w:rFonts w:ascii="Times New Roman" w:eastAsia="Times New Roman" w:hAnsi="Times New Roman"/>
          <w:sz w:val="24"/>
          <w:szCs w:val="24"/>
          <w:lang w:eastAsia="lt-LT"/>
        </w:rPr>
        <w:t>0</w:t>
      </w:r>
      <w:r w:rsidR="00B846CB">
        <w:rPr>
          <w:rFonts w:ascii="Times New Roman" w:eastAsia="Times New Roman" w:hAnsi="Times New Roman"/>
          <w:sz w:val="24"/>
          <w:szCs w:val="24"/>
          <w:lang w:eastAsia="lt-LT"/>
        </w:rPr>
        <w:t>.2 papunktyje nurodyta veikla – 30 000 Eur (trisdešimt tūkstančių eurų</w:t>
      </w:r>
      <w:r w:rsidR="000A7660">
        <w:rPr>
          <w:rFonts w:ascii="Times New Roman" w:eastAsia="Times New Roman" w:hAnsi="Times New Roman"/>
          <w:sz w:val="24"/>
          <w:szCs w:val="24"/>
          <w:lang w:eastAsia="lt-LT"/>
        </w:rPr>
        <w:t>)</w:t>
      </w:r>
      <w:r w:rsidR="0062318A">
        <w:rPr>
          <w:rFonts w:ascii="Times New Roman" w:eastAsia="Times New Roman" w:hAnsi="Times New Roman"/>
          <w:sz w:val="24"/>
          <w:szCs w:val="24"/>
          <w:lang w:eastAsia="lt-LT"/>
        </w:rPr>
        <w:t>;</w:t>
      </w:r>
    </w:p>
    <w:p w14:paraId="72CDC5F5" w14:textId="06752C75" w:rsidR="002E01A5" w:rsidRDefault="0062318A" w:rsidP="00412EC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.3. jeigu įgyvendinamos </w:t>
      </w:r>
      <w:r w:rsidR="0020756A">
        <w:rPr>
          <w:rFonts w:ascii="Times New Roman" w:eastAsia="Times New Roman" w:hAnsi="Times New Roman"/>
          <w:sz w:val="24"/>
          <w:szCs w:val="24"/>
          <w:lang w:eastAsia="lt-LT"/>
        </w:rPr>
        <w:t xml:space="preserve">abi </w:t>
      </w:r>
      <w:r>
        <w:rPr>
          <w:rFonts w:ascii="Times New Roman" w:eastAsia="Times New Roman" w:hAnsi="Times New Roman"/>
          <w:sz w:val="24"/>
          <w:szCs w:val="24"/>
          <w:lang w:eastAsia="lt-LT"/>
        </w:rPr>
        <w:t>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.1 ir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.2 papunkčiuose </w:t>
      </w:r>
      <w:r w:rsidR="00FB2625" w:rsidRPr="00A13C59">
        <w:rPr>
          <w:rFonts w:ascii="Times New Roman" w:eastAsia="Times New Roman" w:hAnsi="Times New Roman"/>
          <w:sz w:val="24"/>
          <w:szCs w:val="24"/>
          <w:lang w:eastAsia="lt-LT"/>
        </w:rPr>
        <w:t xml:space="preserve">nurodytos </w:t>
      </w:r>
      <w:r>
        <w:rPr>
          <w:rFonts w:ascii="Times New Roman" w:eastAsia="Times New Roman" w:hAnsi="Times New Roman"/>
          <w:sz w:val="24"/>
          <w:szCs w:val="24"/>
          <w:lang w:eastAsia="lt-LT"/>
        </w:rPr>
        <w:t xml:space="preserve">veiklos – </w:t>
      </w:r>
      <w:r w:rsidR="000829C8">
        <w:rPr>
          <w:rFonts w:ascii="Times New Roman" w:eastAsia="Times New Roman" w:hAnsi="Times New Roman"/>
          <w:sz w:val="24"/>
          <w:szCs w:val="24"/>
          <w:lang w:eastAsia="lt-LT"/>
        </w:rPr>
        <w:t>50</w:t>
      </w:r>
      <w:r w:rsidR="00B30092">
        <w:rPr>
          <w:rFonts w:ascii="Times New Roman" w:eastAsia="Times New Roman" w:hAnsi="Times New Roman"/>
          <w:sz w:val="24"/>
          <w:szCs w:val="24"/>
          <w:lang w:eastAsia="lt-LT"/>
        </w:rPr>
        <w:t xml:space="preserve"> </w:t>
      </w:r>
      <w:r w:rsidRPr="00A13C59">
        <w:rPr>
          <w:rFonts w:ascii="Times New Roman" w:eastAsia="Times New Roman" w:hAnsi="Times New Roman"/>
          <w:sz w:val="24"/>
          <w:szCs w:val="24"/>
          <w:lang w:eastAsia="lt-LT"/>
        </w:rPr>
        <w:t>000</w:t>
      </w:r>
      <w:r>
        <w:rPr>
          <w:rFonts w:ascii="Times New Roman" w:eastAsia="Times New Roman" w:hAnsi="Times New Roman"/>
          <w:sz w:val="24"/>
          <w:szCs w:val="24"/>
          <w:lang w:eastAsia="lt-LT"/>
        </w:rPr>
        <w:t xml:space="preserve"> </w:t>
      </w:r>
      <w:r w:rsidR="0097770E">
        <w:rPr>
          <w:rFonts w:ascii="Times New Roman" w:eastAsia="Times New Roman" w:hAnsi="Times New Roman"/>
          <w:sz w:val="24"/>
          <w:szCs w:val="24"/>
          <w:lang w:eastAsia="lt-LT"/>
        </w:rPr>
        <w:t xml:space="preserve">Eur </w:t>
      </w:r>
      <w:r>
        <w:rPr>
          <w:rFonts w:ascii="Times New Roman" w:eastAsia="Times New Roman" w:hAnsi="Times New Roman"/>
          <w:sz w:val="24"/>
          <w:szCs w:val="24"/>
          <w:lang w:eastAsia="lt-LT"/>
        </w:rPr>
        <w:t>(</w:t>
      </w:r>
      <w:r w:rsidR="00FB094A">
        <w:rPr>
          <w:rFonts w:ascii="Times New Roman" w:eastAsia="Times New Roman" w:hAnsi="Times New Roman"/>
          <w:sz w:val="24"/>
          <w:szCs w:val="24"/>
          <w:lang w:eastAsia="lt-LT"/>
        </w:rPr>
        <w:t xml:space="preserve">penkiasdešimt </w:t>
      </w:r>
      <w:r>
        <w:rPr>
          <w:rFonts w:ascii="Times New Roman" w:eastAsia="Times New Roman" w:hAnsi="Times New Roman"/>
          <w:sz w:val="24"/>
          <w:szCs w:val="24"/>
          <w:lang w:eastAsia="lt-LT"/>
        </w:rPr>
        <w:t>tūkstan</w:t>
      </w:r>
      <w:r w:rsidR="00FB094A">
        <w:rPr>
          <w:rFonts w:ascii="Times New Roman" w:eastAsia="Times New Roman" w:hAnsi="Times New Roman"/>
          <w:sz w:val="24"/>
          <w:szCs w:val="24"/>
          <w:lang w:eastAsia="lt-LT"/>
        </w:rPr>
        <w:t>čių</w:t>
      </w:r>
      <w:r>
        <w:rPr>
          <w:rFonts w:ascii="Times New Roman" w:eastAsia="Times New Roman" w:hAnsi="Times New Roman"/>
          <w:sz w:val="24"/>
          <w:szCs w:val="24"/>
          <w:lang w:eastAsia="lt-LT"/>
        </w:rPr>
        <w:t xml:space="preserve"> eurų)</w:t>
      </w:r>
      <w:r w:rsidR="005500B4">
        <w:rPr>
          <w:rFonts w:ascii="Times New Roman" w:eastAsia="Times New Roman" w:hAnsi="Times New Roman"/>
          <w:sz w:val="24"/>
          <w:szCs w:val="24"/>
          <w:lang w:eastAsia="lt-LT"/>
        </w:rPr>
        <w:t>, laikantis Aprašo 35.1 ir 35.2 papunkčiuose nustatytų apribojimų</w:t>
      </w:r>
      <w:r>
        <w:rPr>
          <w:rFonts w:ascii="Times New Roman" w:eastAsia="Times New Roman" w:hAnsi="Times New Roman"/>
          <w:sz w:val="24"/>
          <w:szCs w:val="24"/>
          <w:lang w:eastAsia="lt-LT"/>
        </w:rPr>
        <w:t>.</w:t>
      </w:r>
      <w:r w:rsidR="005F0E7E">
        <w:rPr>
          <w:rFonts w:ascii="Times New Roman" w:eastAsia="Times New Roman" w:hAnsi="Times New Roman"/>
          <w:sz w:val="24"/>
          <w:szCs w:val="24"/>
          <w:lang w:eastAsia="lt-LT"/>
        </w:rPr>
        <w:t xml:space="preserve"> </w:t>
      </w:r>
    </w:p>
    <w:p w14:paraId="5B304B5A" w14:textId="298432EC" w:rsidR="004E2AD8" w:rsidRDefault="00C11FE5" w:rsidP="00412EC4">
      <w:pPr>
        <w:spacing w:after="0" w:line="240" w:lineRule="auto"/>
        <w:ind w:firstLine="851"/>
        <w:jc w:val="both"/>
        <w:rPr>
          <w:rFonts w:ascii="Times New Roman" w:hAnsi="Times New Roman"/>
          <w:sz w:val="24"/>
          <w:szCs w:val="24"/>
        </w:rPr>
      </w:pPr>
      <w:r w:rsidRPr="00F059C1">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6</w:t>
      </w:r>
      <w:r w:rsidR="001F2152">
        <w:rPr>
          <w:rFonts w:ascii="Times New Roman" w:eastAsia="Times New Roman" w:hAnsi="Times New Roman"/>
          <w:sz w:val="24"/>
          <w:szCs w:val="24"/>
          <w:lang w:eastAsia="lt-LT"/>
        </w:rPr>
        <w:t>.</w:t>
      </w:r>
      <w:r w:rsidR="00412EC4" w:rsidRPr="00242552">
        <w:rPr>
          <w:rFonts w:ascii="Times New Roman" w:eastAsia="Times New Roman" w:hAnsi="Times New Roman"/>
          <w:sz w:val="24"/>
          <w:szCs w:val="24"/>
          <w:lang w:eastAsia="lt-LT"/>
        </w:rPr>
        <w:t xml:space="preserve"> </w:t>
      </w:r>
      <w:r w:rsidR="000A7660">
        <w:rPr>
          <w:rFonts w:ascii="Times New Roman" w:eastAsia="Times New Roman" w:hAnsi="Times New Roman"/>
          <w:sz w:val="24"/>
          <w:szCs w:val="24"/>
          <w:lang w:eastAsia="lt-LT"/>
        </w:rPr>
        <w:t xml:space="preserve">Didžiausia galima projekto finansuojamoji dalis </w:t>
      </w:r>
      <w:r w:rsidR="008944A5">
        <w:rPr>
          <w:rFonts w:ascii="Times New Roman" w:eastAsia="Times New Roman" w:hAnsi="Times New Roman"/>
          <w:sz w:val="24"/>
          <w:szCs w:val="24"/>
          <w:lang w:eastAsia="lt-LT"/>
        </w:rPr>
        <w:t xml:space="preserve">arba pagalbos intensyvumas </w:t>
      </w:r>
      <w:r w:rsidR="000A7660">
        <w:rPr>
          <w:rFonts w:ascii="Times New Roman" w:eastAsia="Times New Roman" w:hAnsi="Times New Roman"/>
          <w:sz w:val="24"/>
          <w:szCs w:val="24"/>
          <w:lang w:eastAsia="lt-LT"/>
        </w:rPr>
        <w:t>sudaro</w:t>
      </w:r>
      <w:r w:rsidR="00E701DA">
        <w:rPr>
          <w:rFonts w:ascii="Times New Roman" w:eastAsia="Times New Roman" w:hAnsi="Times New Roman"/>
          <w:sz w:val="24"/>
          <w:szCs w:val="24"/>
          <w:lang w:eastAsia="lt-LT"/>
        </w:rPr>
        <w:t xml:space="preserve"> 50</w:t>
      </w:r>
      <w:r w:rsidR="000505AC">
        <w:rPr>
          <w:rFonts w:ascii="Times New Roman" w:eastAsia="Times New Roman" w:hAnsi="Times New Roman"/>
          <w:sz w:val="24"/>
          <w:szCs w:val="24"/>
          <w:lang w:eastAsia="lt-LT"/>
        </w:rPr>
        <w:t> </w:t>
      </w:r>
      <w:r w:rsidR="00E701DA">
        <w:rPr>
          <w:rFonts w:ascii="Times New Roman" w:eastAsia="Times New Roman" w:hAnsi="Times New Roman"/>
          <w:sz w:val="24"/>
          <w:szCs w:val="24"/>
          <w:lang w:eastAsia="lt-LT"/>
        </w:rPr>
        <w:t xml:space="preserve">proc. </w:t>
      </w:r>
      <w:r w:rsidR="00D15CB5">
        <w:rPr>
          <w:rFonts w:ascii="Times New Roman" w:eastAsia="Times New Roman" w:hAnsi="Times New Roman"/>
          <w:sz w:val="24"/>
          <w:szCs w:val="24"/>
          <w:lang w:eastAsia="lt-LT"/>
        </w:rPr>
        <w:t>visų tinkamų finansuoti projekto išlaidų</w:t>
      </w:r>
      <w:r w:rsidR="004E2AD8">
        <w:rPr>
          <w:rFonts w:ascii="Times New Roman" w:eastAsia="Times New Roman" w:hAnsi="Times New Roman"/>
          <w:sz w:val="24"/>
          <w:szCs w:val="24"/>
          <w:lang w:eastAsia="lt-LT"/>
        </w:rPr>
        <w:t>,</w:t>
      </w:r>
      <w:r w:rsidR="004E2AD8" w:rsidRPr="004E2AD8">
        <w:t xml:space="preserve"> </w:t>
      </w:r>
      <w:r w:rsidR="004E2AD8" w:rsidRPr="004E2AD8">
        <w:rPr>
          <w:rFonts w:ascii="Times New Roman" w:eastAsia="Times New Roman" w:hAnsi="Times New Roman"/>
          <w:sz w:val="24"/>
          <w:szCs w:val="24"/>
          <w:lang w:eastAsia="lt-LT"/>
        </w:rPr>
        <w:t>t. y. iš ES struktūrinių fondų</w:t>
      </w:r>
      <w:r w:rsidR="00D15CB5">
        <w:rPr>
          <w:rFonts w:ascii="Times New Roman" w:eastAsia="Times New Roman" w:hAnsi="Times New Roman"/>
          <w:sz w:val="24"/>
          <w:szCs w:val="24"/>
          <w:lang w:eastAsia="lt-LT"/>
        </w:rPr>
        <w:t xml:space="preserve"> </w:t>
      </w:r>
      <w:r w:rsidR="004E2AD8" w:rsidRPr="004E2AD8">
        <w:rPr>
          <w:rFonts w:ascii="Times New Roman" w:eastAsia="Times New Roman" w:hAnsi="Times New Roman"/>
          <w:sz w:val="24"/>
          <w:szCs w:val="24"/>
          <w:lang w:eastAsia="lt-LT"/>
        </w:rPr>
        <w:t xml:space="preserve">lėšų skiriamas finansavimas negali viršyti </w:t>
      </w:r>
      <w:r w:rsidR="004E2AD8">
        <w:rPr>
          <w:rFonts w:ascii="Times New Roman" w:eastAsia="Times New Roman" w:hAnsi="Times New Roman"/>
          <w:sz w:val="24"/>
          <w:szCs w:val="24"/>
          <w:lang w:eastAsia="lt-LT"/>
        </w:rPr>
        <w:t>50</w:t>
      </w:r>
      <w:r w:rsidR="004E2AD8" w:rsidRPr="004E2AD8">
        <w:rPr>
          <w:rFonts w:ascii="Times New Roman" w:eastAsia="Times New Roman" w:hAnsi="Times New Roman"/>
          <w:sz w:val="24"/>
          <w:szCs w:val="24"/>
          <w:lang w:eastAsia="lt-LT"/>
        </w:rPr>
        <w:t xml:space="preserve"> </w:t>
      </w:r>
      <w:r w:rsidR="004E2AD8" w:rsidRPr="00A13C59">
        <w:rPr>
          <w:rFonts w:ascii="Times New Roman" w:eastAsia="Times New Roman" w:hAnsi="Times New Roman"/>
          <w:sz w:val="24"/>
          <w:szCs w:val="24"/>
          <w:lang w:eastAsia="lt-LT"/>
        </w:rPr>
        <w:t>proc</w:t>
      </w:r>
      <w:r w:rsidR="00E70B9D" w:rsidRPr="00A13C59">
        <w:rPr>
          <w:rFonts w:ascii="Times New Roman" w:eastAsia="Times New Roman" w:hAnsi="Times New Roman"/>
          <w:sz w:val="24"/>
          <w:szCs w:val="24"/>
          <w:lang w:eastAsia="lt-LT"/>
        </w:rPr>
        <w:t>entų</w:t>
      </w:r>
      <w:r w:rsidR="004E2AD8" w:rsidRPr="004E2AD8">
        <w:rPr>
          <w:rFonts w:ascii="Times New Roman" w:eastAsia="Times New Roman" w:hAnsi="Times New Roman"/>
          <w:sz w:val="24"/>
          <w:szCs w:val="24"/>
          <w:lang w:eastAsia="lt-LT"/>
        </w:rPr>
        <w:t>.</w:t>
      </w:r>
      <w:r w:rsidR="004E2AD8">
        <w:rPr>
          <w:rFonts w:ascii="Times New Roman" w:eastAsia="Times New Roman" w:hAnsi="Times New Roman"/>
          <w:sz w:val="24"/>
          <w:szCs w:val="24"/>
          <w:lang w:eastAsia="lt-LT"/>
        </w:rPr>
        <w:t xml:space="preserve"> </w:t>
      </w:r>
      <w:r w:rsidR="004E2AD8" w:rsidRPr="004E2AD8">
        <w:rPr>
          <w:rFonts w:ascii="Times New Roman" w:hAnsi="Times New Roman"/>
          <w:sz w:val="24"/>
          <w:szCs w:val="24"/>
        </w:rPr>
        <w:t xml:space="preserve">Pareiškėjas privalo prisidėti prie projekto finansavimo ne mažiau nei </w:t>
      </w:r>
      <w:r w:rsidR="004E2AD8">
        <w:rPr>
          <w:rFonts w:ascii="Times New Roman" w:hAnsi="Times New Roman"/>
          <w:sz w:val="24"/>
          <w:szCs w:val="24"/>
        </w:rPr>
        <w:t>50</w:t>
      </w:r>
      <w:r w:rsidR="004E2AD8" w:rsidRPr="004E2AD8">
        <w:rPr>
          <w:rFonts w:ascii="Times New Roman" w:hAnsi="Times New Roman"/>
          <w:sz w:val="24"/>
          <w:szCs w:val="24"/>
        </w:rPr>
        <w:t xml:space="preserve"> proc. visų tinkamų finansuoti projekto išlaidų. </w:t>
      </w:r>
    </w:p>
    <w:p w14:paraId="66C7A591" w14:textId="7777777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A46CB5">
        <w:rPr>
          <w:rFonts w:ascii="Times New Roman" w:hAnsi="Times New Roman"/>
          <w:sz w:val="24"/>
          <w:szCs w:val="24"/>
        </w:rPr>
        <w:t>7</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14279EC5" w14:textId="77777777"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8</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4F029F0B" w14:textId="77777777"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3B071D" w:rsidRPr="00A13C59">
        <w:rPr>
          <w:rFonts w:ascii="Times New Roman" w:eastAsia="Times New Roman" w:hAnsi="Times New Roman"/>
          <w:sz w:val="24"/>
          <w:szCs w:val="24"/>
          <w:lang w:eastAsia="lt-LT"/>
        </w:rPr>
        <w:t xml:space="preserve"> </w:t>
      </w:r>
      <w:r w:rsidR="006F7135">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329C3AAB"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2E838B83" w14:textId="77777777" w:rsidR="00C463C0" w:rsidRDefault="006F7135"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lentelė.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6CBB9E4E"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78BEED2"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E5593AE"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40F4630"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69048051"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58A83AB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4B51257"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18D851F"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D38D74C"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05CCCC2C"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8E0D8CB"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4E9AF92"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4016D59"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2616E66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CC1697C" w14:textId="77777777" w:rsidR="00C66DE6" w:rsidRPr="00A16FFC" w:rsidRDefault="00C66DE6" w:rsidP="002E74B2">
            <w:pPr>
              <w:pStyle w:val="ListParagraph"/>
              <w:numPr>
                <w:ilvl w:val="0"/>
                <w:numId w:val="29"/>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2F8880C"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3881192"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75712556"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5790F6FF" w14:textId="77777777" w:rsidR="00C66DE6" w:rsidRPr="00A16FFC" w:rsidRDefault="00C66DE6" w:rsidP="00A16FFC">
            <w:pPr>
              <w:spacing w:after="0" w:line="240" w:lineRule="auto"/>
              <w:rPr>
                <w:rFonts w:ascii="Times New Roman" w:hAnsi="Times New Roman"/>
                <w:bCs/>
                <w:sz w:val="24"/>
                <w:szCs w:val="24"/>
                <w:lang w:eastAsia="lt-LT"/>
              </w:rPr>
            </w:pPr>
          </w:p>
          <w:p w14:paraId="6F6073B8" w14:textId="77777777" w:rsidR="00FC69CC" w:rsidRPr="00A16FFC" w:rsidRDefault="00FC69CC" w:rsidP="00A16FFC">
            <w:pPr>
              <w:spacing w:after="0" w:line="240" w:lineRule="auto"/>
              <w:rPr>
                <w:rFonts w:ascii="Times New Roman" w:hAnsi="Times New Roman"/>
                <w:bCs/>
                <w:sz w:val="24"/>
                <w:szCs w:val="24"/>
                <w:lang w:eastAsia="lt-LT"/>
              </w:rPr>
            </w:pPr>
          </w:p>
          <w:p w14:paraId="624446F0" w14:textId="77777777" w:rsidR="00FC69CC" w:rsidRPr="00A16FFC" w:rsidRDefault="00FC69CC" w:rsidP="00A16FFC">
            <w:pPr>
              <w:spacing w:after="0" w:line="240" w:lineRule="auto"/>
              <w:rPr>
                <w:rFonts w:ascii="Times New Roman" w:hAnsi="Times New Roman"/>
                <w:bCs/>
                <w:sz w:val="24"/>
                <w:szCs w:val="24"/>
                <w:lang w:eastAsia="lt-LT"/>
              </w:rPr>
            </w:pPr>
          </w:p>
          <w:p w14:paraId="70625102" w14:textId="77777777" w:rsidR="00FC69CC" w:rsidRPr="00A16FFC" w:rsidRDefault="00FC69CC" w:rsidP="00A16FFC">
            <w:pPr>
              <w:spacing w:after="0" w:line="240" w:lineRule="auto"/>
              <w:rPr>
                <w:rFonts w:ascii="Times New Roman" w:hAnsi="Times New Roman"/>
                <w:bCs/>
                <w:sz w:val="24"/>
                <w:szCs w:val="24"/>
                <w:lang w:eastAsia="lt-LT"/>
              </w:rPr>
            </w:pPr>
          </w:p>
          <w:p w14:paraId="06CAA22E" w14:textId="77777777" w:rsidR="00DF6D6F" w:rsidRDefault="00DF6D6F" w:rsidP="00A16FFC">
            <w:pPr>
              <w:spacing w:after="0" w:line="240" w:lineRule="auto"/>
              <w:rPr>
                <w:rFonts w:ascii="Times New Roman" w:hAnsi="Times New Roman"/>
                <w:bCs/>
                <w:sz w:val="24"/>
                <w:szCs w:val="24"/>
                <w:lang w:eastAsia="lt-LT"/>
              </w:rPr>
            </w:pPr>
          </w:p>
          <w:p w14:paraId="26BC7A48" w14:textId="7777777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7ABDF25"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79C50C2" w14:textId="77777777" w:rsidR="00C66DE6" w:rsidRDefault="00C66DE6" w:rsidP="00F0737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w:t>
            </w:r>
            <w:r w:rsidRPr="00934D02">
              <w:rPr>
                <w:rFonts w:ascii="Times New Roman" w:eastAsia="Times New Roman" w:hAnsi="Times New Roman"/>
                <w:sz w:val="24"/>
                <w:szCs w:val="24"/>
                <w:lang w:eastAsia="lt-LT"/>
              </w:rPr>
              <w:t xml:space="preserve">inkamos finansuoti išlaidos pagal </w:t>
            </w:r>
            <w:r w:rsidRPr="00934D02">
              <w:rPr>
                <w:rFonts w:ascii="Times New Roman" w:eastAsia="Times New Roman" w:hAnsi="Times New Roman"/>
                <w:i/>
                <w:sz w:val="24"/>
                <w:szCs w:val="24"/>
                <w:lang w:eastAsia="lt-LT"/>
              </w:rPr>
              <w:t>de minimis</w:t>
            </w:r>
            <w:r w:rsidRPr="00934D02">
              <w:rPr>
                <w:rFonts w:ascii="Times New Roman" w:eastAsia="Times New Roman" w:hAnsi="Times New Roman"/>
                <w:sz w:val="24"/>
                <w:szCs w:val="24"/>
                <w:lang w:eastAsia="lt-LT"/>
              </w:rPr>
              <w:t xml:space="preserve"> reglamento nuostatas:</w:t>
            </w:r>
          </w:p>
          <w:p w14:paraId="12D2CC71" w14:textId="77777777" w:rsidR="00C66DE6" w:rsidRPr="00A16FFC" w:rsidRDefault="007D1CE5" w:rsidP="00A16FFC">
            <w:pPr>
              <w:tabs>
                <w:tab w:val="left" w:pos="63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C66DE6" w:rsidRPr="00A16FFC">
              <w:rPr>
                <w:rFonts w:ascii="Times New Roman" w:eastAsia="Times New Roman" w:hAnsi="Times New Roman"/>
                <w:sz w:val="24"/>
                <w:szCs w:val="24"/>
                <w:lang w:eastAsia="lt-LT"/>
              </w:rPr>
              <w:t xml:space="preserve"> standartinės programinės rinkoje esančios įrangos įsigijimo, įskaitant jos programavimą ir (ar) konfigūravimą įmonės poreikiams, išlaidos. Rinkoje esanti standartinė programinė įranga – programinė įranga, kuri turi apibrėžtą funkcionalumą, galinti veikti neatliekant papildomų programavimo darbų, turi </w:t>
            </w:r>
            <w:r w:rsidR="00C66DE6" w:rsidRPr="00A16FFC">
              <w:rPr>
                <w:rFonts w:ascii="Times New Roman" w:eastAsia="Times New Roman" w:hAnsi="Times New Roman"/>
                <w:sz w:val="24"/>
                <w:szCs w:val="24"/>
                <w:lang w:eastAsia="lt-LT"/>
              </w:rPr>
              <w:lastRenderedPageBreak/>
              <w:t>pavadinimą bei licencijavimo taisykles (programinė įranga turi būti licencijuojama) ir buvo anksčiau parduota rinkoje. Standartinė programinė įranga turi būti tiesiogiai susijusi su AVS pagal tarptautinių standartų reikalavimus diegimu. Standartinės programinės įrangos įsigijimo išlaidos gali sudaryti ne daugiau kaip 10 proc. projekto tinkamų finansuoti išlaidų, tenkančių Aprašo 10.1 papunktyje nurodytos veiklos „AVS pagal tarptautinių standartų reikalavimus diegimas“ įgyvendinimui;</w:t>
            </w:r>
          </w:p>
          <w:p w14:paraId="3BF9B3BD" w14:textId="77777777" w:rsidR="00C66DE6" w:rsidRPr="00A16FFC" w:rsidRDefault="007D1CE5" w:rsidP="00A16FFC">
            <w:pPr>
              <w:tabs>
                <w:tab w:val="left" w:pos="626"/>
                <w:tab w:val="left" w:pos="74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66DE6" w:rsidRPr="00A16FFC">
              <w:rPr>
                <w:rFonts w:ascii="Times New Roman" w:eastAsia="Times New Roman" w:hAnsi="Times New Roman"/>
                <w:sz w:val="24"/>
                <w:szCs w:val="24"/>
                <w:lang w:eastAsia="lt-LT"/>
              </w:rPr>
              <w:t xml:space="preserve"> patentų, autorinių ir gretutinių teisių, licencijų išlaidos (AVS sertifikavimo (akreditavimo) išlaidos). Sertifikato pratęsimo ar atnaujinimo (persertifikavimo) išlaidos yra netinkamos finansuoti.</w:t>
            </w:r>
          </w:p>
        </w:tc>
      </w:tr>
      <w:tr w:rsidR="00C66DE6" w14:paraId="66FE6850"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0B23F9E" w14:textId="77777777" w:rsidR="00C66DE6" w:rsidRPr="00AE37E1" w:rsidRDefault="00C66DE6" w:rsidP="00AE37E1">
            <w:pPr>
              <w:spacing w:after="0" w:line="240" w:lineRule="auto"/>
              <w:ind w:left="360"/>
              <w:rPr>
                <w:rFonts w:ascii="Times New Roman" w:hAnsi="Times New Roman"/>
                <w:bCs/>
                <w:sz w:val="24"/>
                <w:szCs w:val="24"/>
                <w:lang w:eastAsia="lt-LT"/>
              </w:rPr>
            </w:pPr>
          </w:p>
          <w:p w14:paraId="213F4F1E" w14:textId="77777777" w:rsidR="00FC69CC" w:rsidRPr="00AE37E1" w:rsidRDefault="00FC69CC" w:rsidP="00AE37E1">
            <w:pPr>
              <w:spacing w:after="0" w:line="240" w:lineRule="auto"/>
              <w:ind w:left="360"/>
              <w:rPr>
                <w:rFonts w:ascii="Times New Roman" w:hAnsi="Times New Roman"/>
                <w:bCs/>
                <w:sz w:val="24"/>
                <w:szCs w:val="24"/>
                <w:lang w:eastAsia="lt-LT"/>
              </w:rPr>
            </w:pPr>
          </w:p>
          <w:p w14:paraId="14CAE6A7" w14:textId="77777777" w:rsidR="00FC69CC" w:rsidRPr="00AE37E1" w:rsidRDefault="00FC69CC" w:rsidP="00AE37E1">
            <w:pPr>
              <w:spacing w:after="0" w:line="240" w:lineRule="auto"/>
              <w:ind w:left="360"/>
              <w:rPr>
                <w:rFonts w:ascii="Times New Roman" w:hAnsi="Times New Roman"/>
                <w:bCs/>
                <w:sz w:val="24"/>
                <w:szCs w:val="24"/>
                <w:lang w:eastAsia="lt-LT"/>
              </w:rPr>
            </w:pPr>
          </w:p>
          <w:p w14:paraId="46FF4359" w14:textId="77777777" w:rsidR="00FC69CC" w:rsidRPr="00AE37E1" w:rsidRDefault="00FC69CC" w:rsidP="00AE37E1">
            <w:pPr>
              <w:spacing w:after="0" w:line="240" w:lineRule="auto"/>
              <w:ind w:left="360"/>
              <w:rPr>
                <w:rFonts w:ascii="Times New Roman" w:hAnsi="Times New Roman"/>
                <w:bCs/>
                <w:sz w:val="24"/>
                <w:szCs w:val="24"/>
                <w:lang w:eastAsia="lt-LT"/>
              </w:rPr>
            </w:pPr>
          </w:p>
          <w:p w14:paraId="49C78D64" w14:textId="77777777" w:rsidR="00FC69CC" w:rsidRPr="00AE37E1" w:rsidRDefault="00FC69CC" w:rsidP="00AE37E1">
            <w:pPr>
              <w:spacing w:after="0" w:line="240" w:lineRule="auto"/>
              <w:ind w:left="360"/>
              <w:rPr>
                <w:rFonts w:ascii="Times New Roman" w:hAnsi="Times New Roman"/>
                <w:bCs/>
                <w:sz w:val="24"/>
                <w:szCs w:val="24"/>
                <w:lang w:eastAsia="lt-LT"/>
              </w:rPr>
            </w:pPr>
          </w:p>
          <w:p w14:paraId="078809ED" w14:textId="77777777" w:rsidR="00FC69CC" w:rsidRPr="00AE37E1" w:rsidRDefault="00FC69CC" w:rsidP="00AE37E1">
            <w:pPr>
              <w:spacing w:after="0" w:line="240" w:lineRule="auto"/>
              <w:ind w:left="360"/>
              <w:rPr>
                <w:rFonts w:ascii="Times New Roman" w:hAnsi="Times New Roman"/>
                <w:bCs/>
                <w:sz w:val="24"/>
                <w:szCs w:val="24"/>
                <w:lang w:eastAsia="lt-LT"/>
              </w:rPr>
            </w:pPr>
          </w:p>
          <w:p w14:paraId="08F17F59" w14:textId="77777777" w:rsidR="00FC69CC" w:rsidRPr="00AE37E1" w:rsidRDefault="00FC69CC" w:rsidP="00AE37E1">
            <w:pPr>
              <w:spacing w:after="0" w:line="240" w:lineRule="auto"/>
              <w:ind w:left="360"/>
              <w:rPr>
                <w:rFonts w:ascii="Times New Roman" w:hAnsi="Times New Roman"/>
                <w:bCs/>
                <w:sz w:val="24"/>
                <w:szCs w:val="24"/>
                <w:lang w:eastAsia="lt-LT"/>
              </w:rPr>
            </w:pPr>
          </w:p>
          <w:p w14:paraId="33AF404A" w14:textId="77777777" w:rsidR="00FC69CC" w:rsidRPr="00AE37E1" w:rsidRDefault="00FC69CC" w:rsidP="00AE37E1">
            <w:pPr>
              <w:spacing w:after="0" w:line="240" w:lineRule="auto"/>
              <w:ind w:left="67" w:hanging="67"/>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2313F"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76819F9" w14:textId="77777777" w:rsidR="005455A1" w:rsidRDefault="00426FBC" w:rsidP="00560F52">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5455A1" w:rsidRPr="00221D92">
              <w:rPr>
                <w:rFonts w:ascii="Times New Roman" w:hAnsi="Times New Roman"/>
                <w:sz w:val="24"/>
                <w:szCs w:val="24"/>
                <w:lang w:eastAsia="lt-LT"/>
              </w:rPr>
              <w:t xml:space="preserve">Tinkamomis finansuoti išlaidomis pagal </w:t>
            </w:r>
            <w:r w:rsidR="005455A1" w:rsidRPr="00934D02">
              <w:rPr>
                <w:rFonts w:ascii="Times New Roman" w:eastAsia="Times New Roman" w:hAnsi="Times New Roman"/>
                <w:i/>
                <w:sz w:val="24"/>
                <w:szCs w:val="24"/>
                <w:lang w:eastAsia="lt-LT"/>
              </w:rPr>
              <w:t>de minimis</w:t>
            </w:r>
            <w:r w:rsidR="005455A1" w:rsidRPr="00934D02">
              <w:rPr>
                <w:rFonts w:ascii="Times New Roman" w:eastAsia="Times New Roman" w:hAnsi="Times New Roman"/>
                <w:sz w:val="24"/>
                <w:szCs w:val="24"/>
                <w:lang w:eastAsia="lt-LT"/>
              </w:rPr>
              <w:t xml:space="preserve"> reglamento nuostatas</w:t>
            </w:r>
            <w:r w:rsidR="005455A1" w:rsidRPr="00221D92">
              <w:rPr>
                <w:rFonts w:ascii="Times New Roman" w:hAnsi="Times New Roman"/>
                <w:sz w:val="24"/>
                <w:szCs w:val="24"/>
                <w:lang w:eastAsia="lt-LT"/>
              </w:rPr>
              <w:t xml:space="preserve"> yra laikomos</w:t>
            </w:r>
            <w:r w:rsidR="005455A1" w:rsidRPr="00221D92">
              <w:rPr>
                <w:rFonts w:ascii="Times New Roman" w:hAnsi="Times New Roman"/>
                <w:sz w:val="24"/>
              </w:rPr>
              <w:t xml:space="preserve"> išorinių konsultacinių paslaugų įmonių </w:t>
            </w:r>
            <w:r w:rsidR="005455A1" w:rsidRPr="00221D92">
              <w:rPr>
                <w:rFonts w:ascii="Times New Roman" w:hAnsi="Times New Roman"/>
                <w:sz w:val="24"/>
                <w:szCs w:val="24"/>
                <w:lang w:eastAsia="lt-LT"/>
              </w:rPr>
              <w:t>AVS</w:t>
            </w:r>
            <w:r w:rsidR="005455A1" w:rsidRPr="00221D92">
              <w:rPr>
                <w:rFonts w:ascii="Times New Roman" w:hAnsi="Times New Roman"/>
                <w:sz w:val="24"/>
              </w:rPr>
              <w:t xml:space="preserve"> pagal tarptautinių standartų reikalavimus diegimo</w:t>
            </w:r>
            <w:r w:rsidR="00E44375">
              <w:rPr>
                <w:rFonts w:ascii="Times New Roman" w:hAnsi="Times New Roman"/>
                <w:sz w:val="24"/>
              </w:rPr>
              <w:t xml:space="preserve"> klausimais išlaidos.</w:t>
            </w:r>
          </w:p>
          <w:p w14:paraId="2FB9485D" w14:textId="77777777" w:rsidR="00C66DE6" w:rsidRPr="00221D92" w:rsidRDefault="00426FBC" w:rsidP="00560F52">
            <w:pPr>
              <w:tabs>
                <w:tab w:val="left" w:pos="34"/>
                <w:tab w:val="left" w:pos="459"/>
              </w:tabs>
              <w:spacing w:after="0" w:line="240" w:lineRule="auto"/>
              <w:jc w:val="both"/>
              <w:rPr>
                <w:rFonts w:ascii="Times New Roman" w:hAnsi="Times New Roman"/>
                <w:sz w:val="24"/>
              </w:rPr>
            </w:pPr>
            <w:r>
              <w:rPr>
                <w:rFonts w:ascii="Times New Roman" w:hAnsi="Times New Roman"/>
                <w:sz w:val="24"/>
                <w:szCs w:val="24"/>
                <w:lang w:eastAsia="lt-LT"/>
              </w:rPr>
              <w:t xml:space="preserve">5.2. </w:t>
            </w:r>
            <w:r w:rsidR="00C66DE6" w:rsidRPr="00221D92">
              <w:rPr>
                <w:rFonts w:ascii="Times New Roman" w:hAnsi="Times New Roman"/>
                <w:sz w:val="24"/>
                <w:szCs w:val="24"/>
                <w:lang w:eastAsia="lt-LT"/>
              </w:rPr>
              <w:t>Tinkamomis finansuoti išlaidomis pagal Bendrojo bendrosios išimties reglamento 18 straipsnį yra laikomos</w:t>
            </w:r>
            <w:r w:rsidR="00C66DE6" w:rsidRPr="00221D92">
              <w:rPr>
                <w:rFonts w:ascii="Times New Roman" w:hAnsi="Times New Roman"/>
                <w:sz w:val="24"/>
              </w:rPr>
              <w:t xml:space="preserve"> išorinių konsultacinių paslaugų įmonių </w:t>
            </w:r>
            <w:r w:rsidR="00D9193D" w:rsidRPr="00221D92">
              <w:rPr>
                <w:rFonts w:ascii="Times New Roman" w:hAnsi="Times New Roman"/>
                <w:sz w:val="24"/>
              </w:rPr>
              <w:t>gamybos technologinių ir (ar) aplinkosaugos auditų atlikimo klausimais,</w:t>
            </w:r>
            <w:r w:rsidR="00C66DE6" w:rsidRPr="00221D92">
              <w:rPr>
                <w:rFonts w:ascii="Times New Roman" w:hAnsi="Times New Roman"/>
                <w:sz w:val="24"/>
              </w:rPr>
              <w:t xml:space="preserve"> </w:t>
            </w:r>
            <w:r w:rsidR="00D9193D" w:rsidRPr="00221D92">
              <w:rPr>
                <w:rFonts w:ascii="Times New Roman" w:hAnsi="Times New Roman"/>
                <w:sz w:val="24"/>
              </w:rPr>
              <w:t>taip pat</w:t>
            </w:r>
            <w:r w:rsidR="00C66DE6" w:rsidRPr="00221D92">
              <w:rPr>
                <w:rFonts w:ascii="Times New Roman" w:hAnsi="Times New Roman"/>
                <w:sz w:val="24"/>
              </w:rPr>
              <w:t xml:space="preserve"> ekologinio projektavimo klausimais įsigijimas. </w:t>
            </w:r>
          </w:p>
          <w:p w14:paraId="7219E8A1" w14:textId="77777777" w:rsidR="00C66DE6" w:rsidRPr="000B6193" w:rsidRDefault="00C66DE6" w:rsidP="00171A95">
            <w:pPr>
              <w:tabs>
                <w:tab w:val="left" w:pos="34"/>
              </w:tabs>
              <w:spacing w:after="0" w:line="240" w:lineRule="auto"/>
              <w:jc w:val="both"/>
              <w:rPr>
                <w:rFonts w:ascii="Times New Roman" w:hAnsi="Times New Roman"/>
                <w:sz w:val="24"/>
                <w:szCs w:val="24"/>
                <w:lang w:eastAsia="lt-LT"/>
              </w:rPr>
            </w:pPr>
            <w:r w:rsidRPr="00221D92">
              <w:rPr>
                <w:rFonts w:ascii="Times New Roman" w:hAnsi="Times New Roman"/>
                <w:sz w:val="24"/>
                <w:szCs w:val="24"/>
                <w:lang w:eastAsia="lt-LT"/>
              </w:rPr>
              <w:t xml:space="preserve">Išorinės konsultacinės paslaugos negali būti nuolatinės ar periodinės, taip pat jos negali būti susijusios su įprastomis įmonės veiklos išlaidomis, tokiomis kaip skirtos einamosioms konsultavimosi mokesčių klausimais paslaugoms, įprastoms teisinėms paslaugoms ar reklamai. Išorinės konsultacinės paslaugos negali būti skirtos </w:t>
            </w:r>
            <w:r w:rsidR="00171A95" w:rsidRPr="00221D92">
              <w:rPr>
                <w:rFonts w:ascii="Times New Roman" w:hAnsi="Times New Roman"/>
                <w:sz w:val="24"/>
                <w:szCs w:val="24"/>
                <w:lang w:eastAsia="lt-LT"/>
              </w:rPr>
              <w:t xml:space="preserve">paraiškai rengti </w:t>
            </w:r>
            <w:r w:rsidRPr="00221D92">
              <w:rPr>
                <w:rFonts w:ascii="Times New Roman" w:hAnsi="Times New Roman"/>
                <w:sz w:val="24"/>
                <w:szCs w:val="24"/>
                <w:lang w:eastAsia="lt-LT"/>
              </w:rPr>
              <w:t xml:space="preserve">ir </w:t>
            </w:r>
            <w:r w:rsidR="00171A95" w:rsidRPr="00221D92">
              <w:rPr>
                <w:rFonts w:ascii="Times New Roman" w:hAnsi="Times New Roman"/>
                <w:sz w:val="24"/>
                <w:szCs w:val="24"/>
                <w:lang w:eastAsia="lt-LT"/>
              </w:rPr>
              <w:t>projektui administruoti</w:t>
            </w:r>
            <w:r w:rsidRPr="00221D92">
              <w:rPr>
                <w:rFonts w:ascii="Times New Roman" w:hAnsi="Times New Roman"/>
                <w:sz w:val="24"/>
                <w:szCs w:val="24"/>
                <w:lang w:eastAsia="lt-LT"/>
              </w:rPr>
              <w:t>.</w:t>
            </w:r>
          </w:p>
        </w:tc>
      </w:tr>
      <w:tr w:rsidR="00C66DE6" w14:paraId="7E3B69D5"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8F4C0C5" w14:textId="77777777" w:rsidR="00C66DE6" w:rsidRPr="00AE37E1" w:rsidRDefault="00C66DE6" w:rsidP="00AE37E1">
            <w:pPr>
              <w:pStyle w:val="ListParagraph"/>
              <w:numPr>
                <w:ilvl w:val="0"/>
                <w:numId w:val="50"/>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941B22"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CE1D1D2"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439DC2E0"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8581D05"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E2068"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E1C95" w14:textId="77777777" w:rsidR="00C66DE6" w:rsidRDefault="00C66DE6" w:rsidP="002E74B2">
            <w:pPr>
              <w:spacing w:after="0" w:line="240" w:lineRule="auto"/>
              <w:ind w:left="34"/>
              <w:jc w:val="both"/>
              <w:rPr>
                <w:rFonts w:ascii="Times New Roman" w:hAnsi="Times New Roman"/>
                <w:sz w:val="24"/>
                <w:szCs w:val="24"/>
              </w:rPr>
            </w:pPr>
            <w:r>
              <w:rPr>
                <w:rFonts w:ascii="Times New Roman" w:hAnsi="Times New Roman"/>
                <w:sz w:val="24"/>
              </w:rPr>
              <w:t xml:space="preserve">Netaikoma. </w:t>
            </w:r>
          </w:p>
          <w:p w14:paraId="456B620F" w14:textId="77777777" w:rsidR="00C66DE6" w:rsidRPr="006A1ADC" w:rsidRDefault="00C66DE6" w:rsidP="002E74B2">
            <w:pPr>
              <w:spacing w:after="0" w:line="240" w:lineRule="auto"/>
              <w:ind w:left="34" w:hanging="34"/>
              <w:jc w:val="both"/>
            </w:pPr>
          </w:p>
        </w:tc>
      </w:tr>
    </w:tbl>
    <w:p w14:paraId="1649D4A8"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296FFD3C" w14:textId="77777777" w:rsidR="00A918BD" w:rsidRPr="000D07F5" w:rsidRDefault="00630007" w:rsidP="00FC69CC">
      <w:pPr>
        <w:spacing w:after="0" w:line="240" w:lineRule="auto"/>
        <w:ind w:firstLine="851"/>
        <w:jc w:val="both"/>
        <w:rPr>
          <w:rFonts w:ascii="Times New Roman" w:hAnsi="Times New Roman"/>
          <w:sz w:val="24"/>
          <w:szCs w:val="24"/>
        </w:rPr>
      </w:pPr>
      <w:r w:rsidRPr="007E4CCC">
        <w:rPr>
          <w:rFonts w:ascii="Times New Roman" w:eastAsia="Times New Roman" w:hAnsi="Times New Roman"/>
          <w:sz w:val="24"/>
          <w:szCs w:val="24"/>
          <w:lang w:eastAsia="lt-LT"/>
        </w:rPr>
        <w:t>4</w:t>
      </w:r>
      <w:r w:rsidR="00A46CB5">
        <w:rPr>
          <w:rFonts w:ascii="Times New Roman" w:eastAsia="Times New Roman" w:hAnsi="Times New Roman"/>
          <w:sz w:val="24"/>
          <w:szCs w:val="24"/>
          <w:lang w:eastAsia="lt-LT"/>
        </w:rPr>
        <w:t>0</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4852B638" w14:textId="77777777" w:rsidR="00BB130C" w:rsidRDefault="00BB130C"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A46CB5">
        <w:rPr>
          <w:rFonts w:ascii="Times New Roman" w:hAnsi="Times New Roman"/>
          <w:sz w:val="24"/>
          <w:szCs w:val="24"/>
        </w:rPr>
        <w:t>1</w:t>
      </w:r>
      <w:r>
        <w:rPr>
          <w:rFonts w:ascii="Times New Roman" w:hAnsi="Times New Roman"/>
          <w:sz w:val="24"/>
          <w:szCs w:val="24"/>
        </w:rPr>
        <w:t>. Kryžminis finansavimas netaikomas.</w:t>
      </w:r>
    </w:p>
    <w:p w14:paraId="282570DD" w14:textId="545DBC62" w:rsidR="00C07229" w:rsidRDefault="00C07229" w:rsidP="00C07229">
      <w:pPr>
        <w:spacing w:after="0" w:line="240" w:lineRule="auto"/>
        <w:ind w:firstLine="851"/>
        <w:jc w:val="both"/>
        <w:rPr>
          <w:rFonts w:ascii="Times New Roman" w:eastAsia="AngsanaUPC" w:hAnsi="Times New Roman"/>
          <w:bCs/>
          <w:sz w:val="24"/>
          <w:szCs w:val="24"/>
        </w:rPr>
      </w:pPr>
      <w:r>
        <w:rPr>
          <w:rFonts w:ascii="Times New Roman" w:hAnsi="Times New Roman"/>
          <w:sz w:val="24"/>
          <w:szCs w:val="24"/>
        </w:rPr>
        <w:t xml:space="preserve">42. </w:t>
      </w:r>
      <w:r w:rsidRPr="005A7E26">
        <w:rPr>
          <w:rFonts w:ascii="Times New Roman" w:eastAsia="AngsanaUPC" w:hAnsi="Times New Roman"/>
          <w:bCs/>
          <w:sz w:val="24"/>
          <w:szCs w:val="24"/>
        </w:rPr>
        <w:t>Įgyvendinant projekto veikl</w:t>
      </w:r>
      <w:r w:rsidR="00D72A61">
        <w:rPr>
          <w:rFonts w:ascii="Times New Roman" w:eastAsia="AngsanaUPC" w:hAnsi="Times New Roman"/>
          <w:bCs/>
          <w:sz w:val="24"/>
          <w:szCs w:val="24"/>
        </w:rPr>
        <w:t>as</w:t>
      </w:r>
      <w:r w:rsidRPr="005A7E26">
        <w:rPr>
          <w:rFonts w:ascii="Times New Roman" w:eastAsia="AngsanaUPC" w:hAnsi="Times New Roman"/>
          <w:bCs/>
          <w:sz w:val="24"/>
          <w:szCs w:val="24"/>
        </w:rPr>
        <w:t xml:space="preserve"> </w:t>
      </w:r>
      <w:r w:rsidR="00EE35E4">
        <w:rPr>
          <w:rFonts w:ascii="Times New Roman" w:eastAsia="AngsanaUPC" w:hAnsi="Times New Roman"/>
          <w:bCs/>
          <w:sz w:val="24"/>
          <w:szCs w:val="24"/>
        </w:rPr>
        <w:t xml:space="preserve">tinkamos finansuoti </w:t>
      </w:r>
      <w:r w:rsidR="006A6FB6" w:rsidRPr="006A6FB6">
        <w:rPr>
          <w:rFonts w:ascii="Times New Roman" w:eastAsia="AngsanaUPC" w:hAnsi="Times New Roman"/>
          <w:bCs/>
          <w:sz w:val="24"/>
          <w:szCs w:val="24"/>
        </w:rPr>
        <w:t>išlaidos</w:t>
      </w:r>
      <w:r w:rsidRPr="005A7E26">
        <w:rPr>
          <w:rFonts w:ascii="Times New Roman" w:eastAsia="AngsanaUPC" w:hAnsi="Times New Roman"/>
          <w:bCs/>
          <w:sz w:val="24"/>
          <w:szCs w:val="24"/>
        </w:rPr>
        <w:t xml:space="preserve">, nurodytos Aprašo </w:t>
      </w:r>
      <w:r w:rsidR="00426FBC">
        <w:rPr>
          <w:rFonts w:ascii="Times New Roman" w:eastAsia="AngsanaUPC" w:hAnsi="Times New Roman"/>
          <w:bCs/>
          <w:sz w:val="24"/>
          <w:szCs w:val="24"/>
        </w:rPr>
        <w:t xml:space="preserve">1 </w:t>
      </w:r>
      <w:r w:rsidRPr="005A7E26">
        <w:rPr>
          <w:rFonts w:ascii="Times New Roman" w:eastAsia="AngsanaUPC" w:hAnsi="Times New Roman"/>
          <w:bCs/>
          <w:sz w:val="24"/>
          <w:szCs w:val="24"/>
        </w:rPr>
        <w:t xml:space="preserve">lentelės </w:t>
      </w:r>
      <w:r w:rsidR="00721A87">
        <w:rPr>
          <w:rFonts w:ascii="Times New Roman" w:eastAsia="AngsanaUPC" w:hAnsi="Times New Roman"/>
          <w:bCs/>
          <w:sz w:val="24"/>
          <w:szCs w:val="24"/>
        </w:rPr>
        <w:t>4 ir 5 punktuose</w:t>
      </w:r>
      <w:r w:rsidR="00426FBC" w:rsidRPr="00FC5576">
        <w:rPr>
          <w:rFonts w:ascii="Times New Roman" w:eastAsia="AngsanaUPC" w:hAnsi="Times New Roman"/>
          <w:bCs/>
          <w:sz w:val="24"/>
          <w:szCs w:val="24"/>
        </w:rPr>
        <w:t>,</w:t>
      </w:r>
      <w:r w:rsidR="00426FBC" w:rsidRPr="00FC5576">
        <w:rPr>
          <w:rFonts w:ascii="Times New Roman" w:hAnsi="Times New Roman"/>
          <w:sz w:val="24"/>
        </w:rPr>
        <w:t xml:space="preserve"> </w:t>
      </w:r>
      <w:r w:rsidRPr="00FC5576">
        <w:rPr>
          <w:rFonts w:ascii="Times New Roman" w:eastAsia="AngsanaUPC" w:hAnsi="Times New Roman"/>
          <w:bCs/>
          <w:sz w:val="24"/>
          <w:szCs w:val="24"/>
        </w:rPr>
        <w:t xml:space="preserve">apmokamos taikant fiksuotuosius </w:t>
      </w:r>
      <w:r w:rsidR="00F635EF" w:rsidRPr="00FC5576">
        <w:rPr>
          <w:rFonts w:ascii="Times New Roman" w:eastAsia="AngsanaUPC" w:hAnsi="Times New Roman"/>
          <w:bCs/>
          <w:sz w:val="24"/>
          <w:szCs w:val="24"/>
        </w:rPr>
        <w:t>AVS</w:t>
      </w:r>
      <w:r w:rsidRPr="00FC5576">
        <w:rPr>
          <w:rFonts w:ascii="Times New Roman" w:eastAsia="AngsanaUPC" w:hAnsi="Times New Roman"/>
          <w:bCs/>
          <w:sz w:val="24"/>
          <w:szCs w:val="24"/>
        </w:rPr>
        <w:t xml:space="preserve"> diegimo ir sertifikavimo įkainius</w:t>
      </w:r>
      <w:r w:rsidR="003C4DCA">
        <w:rPr>
          <w:rFonts w:ascii="Times New Roman" w:eastAsia="AngsanaUPC" w:hAnsi="Times New Roman"/>
          <w:bCs/>
          <w:sz w:val="24"/>
          <w:szCs w:val="24"/>
        </w:rPr>
        <w:t>, nustatytus</w:t>
      </w:r>
      <w:r w:rsidR="009F441E">
        <w:rPr>
          <w:rFonts w:ascii="Times New Roman" w:eastAsia="AngsanaUPC" w:hAnsi="Times New Roman"/>
          <w:bCs/>
          <w:sz w:val="24"/>
          <w:szCs w:val="24"/>
        </w:rPr>
        <w:t xml:space="preserve"> </w:t>
      </w:r>
      <w:r w:rsidR="00EA756E">
        <w:rPr>
          <w:rFonts w:ascii="Times New Roman" w:eastAsia="AngsanaUPC" w:hAnsi="Times New Roman"/>
          <w:bCs/>
          <w:sz w:val="24"/>
          <w:szCs w:val="24"/>
        </w:rPr>
        <w:t xml:space="preserve">vadovaujantis </w:t>
      </w:r>
      <w:r w:rsidR="00FD673E" w:rsidRPr="00FD673E">
        <w:rPr>
          <w:rFonts w:ascii="Times New Roman" w:eastAsia="AngsanaUPC" w:hAnsi="Times New Roman"/>
          <w:bCs/>
          <w:sz w:val="24"/>
          <w:szCs w:val="24"/>
        </w:rPr>
        <w:t>Aplinkos</w:t>
      </w:r>
      <w:r w:rsidR="002D0CA0">
        <w:rPr>
          <w:rFonts w:ascii="Times New Roman" w:eastAsia="AngsanaUPC" w:hAnsi="Times New Roman"/>
          <w:bCs/>
          <w:sz w:val="24"/>
          <w:szCs w:val="24"/>
        </w:rPr>
        <w:t>augos</w:t>
      </w:r>
      <w:r w:rsidR="00FD673E" w:rsidRPr="00FD673E">
        <w:rPr>
          <w:rFonts w:ascii="Times New Roman" w:eastAsia="AngsanaUPC" w:hAnsi="Times New Roman"/>
          <w:bCs/>
          <w:sz w:val="24"/>
          <w:szCs w:val="24"/>
        </w:rPr>
        <w:t xml:space="preserve"> vadybos sistemų diegimo ir sertifikavimo </w:t>
      </w:r>
      <w:r w:rsidR="00A70D6E" w:rsidRPr="00FD673E">
        <w:rPr>
          <w:rFonts w:ascii="Times New Roman" w:eastAsia="AngsanaUPC" w:hAnsi="Times New Roman"/>
          <w:bCs/>
          <w:sz w:val="24"/>
          <w:szCs w:val="24"/>
        </w:rPr>
        <w:t>fiksuot</w:t>
      </w:r>
      <w:r w:rsidR="00A70D6E">
        <w:rPr>
          <w:rFonts w:ascii="Times New Roman" w:eastAsia="AngsanaUPC" w:hAnsi="Times New Roman"/>
          <w:bCs/>
          <w:sz w:val="24"/>
          <w:szCs w:val="24"/>
        </w:rPr>
        <w:t>ojo</w:t>
      </w:r>
      <w:r w:rsidR="00A70D6E" w:rsidRPr="00FD673E">
        <w:rPr>
          <w:rFonts w:ascii="Times New Roman" w:eastAsia="AngsanaUPC" w:hAnsi="Times New Roman"/>
          <w:bCs/>
          <w:sz w:val="24"/>
          <w:szCs w:val="24"/>
        </w:rPr>
        <w:t xml:space="preserve"> </w:t>
      </w:r>
      <w:r w:rsidR="00FD673E" w:rsidRPr="00FD673E">
        <w:rPr>
          <w:rFonts w:ascii="Times New Roman" w:eastAsia="AngsanaUPC" w:hAnsi="Times New Roman"/>
          <w:bCs/>
          <w:sz w:val="24"/>
          <w:szCs w:val="24"/>
        </w:rPr>
        <w:t>įkaini</w:t>
      </w:r>
      <w:r w:rsidR="00A70D6E">
        <w:rPr>
          <w:rFonts w:ascii="Times New Roman" w:eastAsia="AngsanaUPC" w:hAnsi="Times New Roman"/>
          <w:bCs/>
          <w:sz w:val="24"/>
          <w:szCs w:val="24"/>
        </w:rPr>
        <w:t>o</w:t>
      </w:r>
      <w:r w:rsidR="00FD673E" w:rsidRPr="00FD673E">
        <w:rPr>
          <w:rFonts w:ascii="Times New Roman" w:eastAsia="AngsanaUPC" w:hAnsi="Times New Roman"/>
          <w:bCs/>
          <w:sz w:val="24"/>
          <w:szCs w:val="24"/>
        </w:rPr>
        <w:t xml:space="preserve"> nustatymo tyrimo ataskaita</w:t>
      </w:r>
      <w:r w:rsidR="00EA756E" w:rsidRPr="00FD673E">
        <w:rPr>
          <w:rFonts w:ascii="Times New Roman" w:eastAsia="AngsanaUPC" w:hAnsi="Times New Roman"/>
          <w:bCs/>
          <w:sz w:val="24"/>
          <w:szCs w:val="24"/>
        </w:rPr>
        <w:t xml:space="preserve">, kuri skelbiama ES struktūrinių fondų svetainėje </w:t>
      </w:r>
      <w:hyperlink r:id="rId18" w:history="1">
        <w:r w:rsidR="00EA756E" w:rsidRPr="00FD673E">
          <w:rPr>
            <w:rFonts w:ascii="Times New Roman" w:eastAsia="AngsanaUPC" w:hAnsi="Times New Roman"/>
            <w:bCs/>
            <w:sz w:val="24"/>
            <w:szCs w:val="24"/>
          </w:rPr>
          <w:t>www.esinvesticijos.lt/lt/dokumentai/supaprastinto-islaidu-apmokejimo-tyrimai</w:t>
        </w:r>
      </w:hyperlink>
      <w:r w:rsidR="003C4DCA">
        <w:rPr>
          <w:rFonts w:ascii="Times New Roman" w:eastAsia="AngsanaUPC" w:hAnsi="Times New Roman"/>
          <w:bCs/>
          <w:sz w:val="24"/>
          <w:szCs w:val="24"/>
        </w:rPr>
        <w:t xml:space="preserve"> </w:t>
      </w:r>
      <w:r w:rsidR="003C4DCA" w:rsidRPr="00FC5576">
        <w:rPr>
          <w:rFonts w:ascii="Times New Roman" w:eastAsia="AngsanaUPC" w:hAnsi="Times New Roman"/>
          <w:bCs/>
          <w:sz w:val="24"/>
          <w:szCs w:val="24"/>
        </w:rPr>
        <w:t>(toliau – fiksuotieji įkainiai)</w:t>
      </w:r>
      <w:r w:rsidR="00EA756E" w:rsidRPr="00FD673E">
        <w:rPr>
          <w:rFonts w:ascii="Times New Roman" w:eastAsia="AngsanaUPC" w:hAnsi="Times New Roman"/>
          <w:bCs/>
          <w:sz w:val="24"/>
          <w:szCs w:val="24"/>
        </w:rPr>
        <w:t xml:space="preserve">. </w:t>
      </w:r>
      <w:r w:rsidRPr="005A7E26">
        <w:rPr>
          <w:rFonts w:ascii="Times New Roman" w:eastAsia="AngsanaUPC" w:hAnsi="Times New Roman"/>
          <w:bCs/>
          <w:sz w:val="24"/>
          <w:szCs w:val="24"/>
        </w:rPr>
        <w:t xml:space="preserve">Metodiniai nurodymai dėl fiksuotųjų įkainių taikymo pateikiami Aprašo </w:t>
      </w:r>
      <w:r w:rsidR="00C42E50">
        <w:rPr>
          <w:rFonts w:ascii="Times New Roman" w:eastAsia="AngsanaUPC" w:hAnsi="Times New Roman"/>
          <w:bCs/>
          <w:sz w:val="24"/>
          <w:szCs w:val="24"/>
        </w:rPr>
        <w:t>5</w:t>
      </w:r>
      <w:r w:rsidRPr="005A7E26">
        <w:rPr>
          <w:rFonts w:ascii="Times New Roman" w:eastAsia="AngsanaUPC" w:hAnsi="Times New Roman"/>
          <w:bCs/>
          <w:sz w:val="24"/>
          <w:szCs w:val="24"/>
        </w:rPr>
        <w:t> priede.</w:t>
      </w:r>
    </w:p>
    <w:p w14:paraId="3F67A50D"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 Išlaidos, apmokamos taikant Aprašo </w:t>
      </w:r>
      <w:r w:rsidR="00C42E50">
        <w:rPr>
          <w:rFonts w:ascii="Times New Roman" w:eastAsia="AngsanaUPC" w:hAnsi="Times New Roman"/>
          <w:bCs/>
          <w:sz w:val="24"/>
          <w:szCs w:val="24"/>
        </w:rPr>
        <w:t>5</w:t>
      </w:r>
      <w:r>
        <w:rPr>
          <w:rFonts w:ascii="Times New Roman" w:eastAsia="AngsanaUPC" w:hAnsi="Times New Roman"/>
          <w:bCs/>
          <w:sz w:val="24"/>
          <w:szCs w:val="24"/>
        </w:rPr>
        <w:t xml:space="preserve"> priede nurodytus fiksuotuosius įkainius, turi atitikti šias nuostatas:</w:t>
      </w:r>
    </w:p>
    <w:p w14:paraId="0633CA9A" w14:textId="65F0F9F1"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lastRenderedPageBreak/>
        <w:t xml:space="preserve">43.1.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0BF0387C" w14:textId="68B17D8C"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43.2. </w:t>
      </w:r>
      <w:r w:rsidR="00410AEA">
        <w:rPr>
          <w:rFonts w:ascii="Times New Roman" w:eastAsia="AngsanaUPC" w:hAnsi="Times New Roman"/>
          <w:bCs/>
          <w:sz w:val="24"/>
          <w:szCs w:val="24"/>
        </w:rPr>
        <w:t>p</w:t>
      </w:r>
      <w:r>
        <w:rPr>
          <w:rFonts w:ascii="Times New Roman" w:eastAsia="AngsanaUPC" w:hAnsi="Times New Roman"/>
          <w:bCs/>
          <w:sz w:val="24"/>
          <w:szCs w:val="24"/>
        </w:rPr>
        <w:t xml:space="preserve">areiškėjas turi teisę paraiškoje numatyti mažesnius fiksuotuosius įkainius, nei jam taikomi Aprašo </w:t>
      </w:r>
      <w:r w:rsidR="000422EE">
        <w:rPr>
          <w:rFonts w:ascii="Times New Roman" w:eastAsia="AngsanaUPC" w:hAnsi="Times New Roman"/>
          <w:bCs/>
          <w:sz w:val="24"/>
          <w:szCs w:val="24"/>
        </w:rPr>
        <w:t>5</w:t>
      </w:r>
      <w:r>
        <w:rPr>
          <w:rFonts w:ascii="Times New Roman" w:eastAsia="AngsanaUPC" w:hAnsi="Times New Roman"/>
          <w:bCs/>
          <w:sz w:val="24"/>
          <w:szCs w:val="24"/>
        </w:rPr>
        <w:t xml:space="preserve"> pried</w:t>
      </w:r>
      <w:r w:rsidR="001A31CA">
        <w:rPr>
          <w:rFonts w:ascii="Times New Roman" w:eastAsia="AngsanaUPC" w:hAnsi="Times New Roman"/>
          <w:bCs/>
          <w:sz w:val="24"/>
          <w:szCs w:val="24"/>
        </w:rPr>
        <w:t>e nurodyti fiksuotieji įkainiai;</w:t>
      </w:r>
    </w:p>
    <w:p w14:paraId="19B3ABEA" w14:textId="7C2A4C62"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w:t>
      </w:r>
      <w:r w:rsidR="001A31CA">
        <w:rPr>
          <w:rFonts w:ascii="Times New Roman" w:eastAsia="AngsanaUPC" w:hAnsi="Times New Roman"/>
          <w:bCs/>
          <w:sz w:val="24"/>
          <w:szCs w:val="24"/>
        </w:rPr>
        <w:t>mą, nurodomi projekto sutartyje;</w:t>
      </w:r>
    </w:p>
    <w:p w14:paraId="7D1A2AA5" w14:textId="701ACD43"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43.4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 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7D296376" w14:textId="77777777"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37D9AD0A" w14:textId="7777777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34D0262F" w14:textId="77777777"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D07D5">
        <w:rPr>
          <w:rFonts w:ascii="Times New Roman" w:eastAsia="Times New Roman" w:hAnsi="Times New Roman"/>
          <w:sz w:val="24"/>
          <w:szCs w:val="24"/>
          <w:lang w:eastAsia="lt-LT"/>
        </w:rPr>
        <w:t>4</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461E7A">
        <w:rPr>
          <w:rFonts w:ascii="Times New Roman" w:eastAsia="Times New Roman" w:hAnsi="Times New Roman"/>
          <w:sz w:val="24"/>
          <w:szCs w:val="24"/>
          <w:lang w:eastAsia="lt-LT"/>
        </w:rPr>
        <w:t xml:space="preserve"> </w:t>
      </w:r>
      <w:r w:rsidR="00A918BD">
        <w:rPr>
          <w:rFonts w:ascii="Times New Roman" w:eastAsia="Times New Roman" w:hAnsi="Times New Roman"/>
          <w:sz w:val="24"/>
          <w:szCs w:val="24"/>
          <w:lang w:eastAsia="lt-LT"/>
        </w:rPr>
        <w:t>1 lentelėje</w:t>
      </w:r>
      <w:r w:rsidR="00642CE6">
        <w:rPr>
          <w:rFonts w:ascii="Times New Roman" w:eastAsia="Times New Roman" w:hAnsi="Times New Roman"/>
          <w:sz w:val="24"/>
          <w:szCs w:val="24"/>
          <w:lang w:eastAsia="lt-LT"/>
        </w:rPr>
        <w:t>;</w:t>
      </w:r>
    </w:p>
    <w:p w14:paraId="3055B2D7" w14:textId="77777777" w:rsidR="002E6330" w:rsidRPr="00CB077B" w:rsidRDefault="004705AA" w:rsidP="002E6330">
      <w:pPr>
        <w:spacing w:after="0" w:line="240" w:lineRule="auto"/>
        <w:ind w:firstLine="851"/>
        <w:jc w:val="both"/>
        <w:rPr>
          <w:rFonts w:ascii="Times New Roman" w:eastAsia="Times New Roman" w:hAnsi="Times New Roman"/>
          <w:sz w:val="24"/>
          <w:szCs w:val="24"/>
          <w:lang w:eastAsia="lt-LT"/>
        </w:rPr>
      </w:pPr>
      <w:r w:rsidRPr="00CB077B">
        <w:rPr>
          <w:rFonts w:ascii="Times New Roman" w:eastAsia="Times New Roman" w:hAnsi="Times New Roman"/>
          <w:sz w:val="24"/>
          <w:szCs w:val="24"/>
          <w:lang w:eastAsia="lt-LT"/>
        </w:rPr>
        <w:t>4</w:t>
      </w:r>
      <w:r w:rsidR="005D07D5" w:rsidRPr="00CB077B">
        <w:rPr>
          <w:rFonts w:ascii="Times New Roman" w:eastAsia="Times New Roman" w:hAnsi="Times New Roman"/>
          <w:sz w:val="24"/>
          <w:szCs w:val="24"/>
          <w:lang w:eastAsia="lt-LT"/>
        </w:rPr>
        <w:t>4</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Pr="00CB077B">
        <w:rPr>
          <w:rFonts w:ascii="Times New Roman" w:hAnsi="Times New Roman"/>
          <w:sz w:val="24"/>
          <w:szCs w:val="24"/>
        </w:rPr>
        <w:t>.</w:t>
      </w:r>
    </w:p>
    <w:p w14:paraId="62BAACCF" w14:textId="77777777" w:rsidR="00391658" w:rsidRPr="00391658" w:rsidRDefault="00BB130C" w:rsidP="00391658">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E26C29" w:rsidRPr="00CB077B">
        <w:rPr>
          <w:rFonts w:ascii="Times New Roman" w:eastAsia="Times New Roman" w:hAnsi="Times New Roman"/>
          <w:sz w:val="24"/>
          <w:szCs w:val="24"/>
          <w:lang w:eastAsia="lt-LT"/>
        </w:rPr>
        <w:t>5</w:t>
      </w:r>
      <w:r w:rsidR="00AD7B44" w:rsidRPr="00CB077B">
        <w:rPr>
          <w:rFonts w:ascii="Times New Roman" w:eastAsia="Times New Roman" w:hAnsi="Times New Roman"/>
          <w:sz w:val="24"/>
          <w:szCs w:val="24"/>
          <w:lang w:eastAsia="lt-LT"/>
        </w:rPr>
        <w:t xml:space="preserve">. </w:t>
      </w:r>
      <w:r w:rsidR="00391658" w:rsidRPr="00CB077B">
        <w:rPr>
          <w:rFonts w:ascii="Times New Roman" w:hAnsi="Times New Roman"/>
          <w:sz w:val="24"/>
          <w:szCs w:val="24"/>
        </w:rPr>
        <w:t>Pagalba,</w:t>
      </w:r>
      <w:r w:rsidR="00391658" w:rsidRPr="00391658">
        <w:rPr>
          <w:rFonts w:ascii="Times New Roman" w:hAnsi="Times New Roman"/>
          <w:sz w:val="24"/>
          <w:szCs w:val="24"/>
        </w:rPr>
        <w:t xml:space="preserve"> kurios tinkamas finansuoti išlaidas galima nustatyti ir kuriai pagal Bendrąjį bendrosios išimties reglamentą taikoma išimtis, gali būti sumuojama su</w:t>
      </w:r>
      <w:r w:rsidR="00C3319D">
        <w:rPr>
          <w:rFonts w:ascii="Times New Roman" w:hAnsi="Times New Roman"/>
          <w:sz w:val="24"/>
          <w:szCs w:val="24"/>
        </w:rPr>
        <w:t xml:space="preserve"> (taikoma </w:t>
      </w:r>
      <w:r w:rsidR="00FF6B59">
        <w:rPr>
          <w:rFonts w:ascii="Times New Roman" w:hAnsi="Times New Roman"/>
          <w:sz w:val="24"/>
          <w:szCs w:val="24"/>
        </w:rPr>
        <w:t xml:space="preserve">Aprašo </w:t>
      </w:r>
      <w:r w:rsidR="00C3319D">
        <w:rPr>
          <w:rFonts w:ascii="Times New Roman" w:hAnsi="Times New Roman"/>
          <w:sz w:val="24"/>
          <w:szCs w:val="24"/>
        </w:rPr>
        <w:t>1 lentelės 5</w:t>
      </w:r>
      <w:r w:rsidR="00DA152D">
        <w:rPr>
          <w:rFonts w:ascii="Times New Roman" w:hAnsi="Times New Roman"/>
          <w:sz w:val="24"/>
          <w:szCs w:val="24"/>
        </w:rPr>
        <w:t>.2</w:t>
      </w:r>
      <w:r w:rsidR="00386582">
        <w:rPr>
          <w:rFonts w:ascii="Times New Roman" w:hAnsi="Times New Roman"/>
          <w:sz w:val="24"/>
          <w:szCs w:val="24"/>
        </w:rPr>
        <w:t xml:space="preserve"> </w:t>
      </w:r>
      <w:r w:rsidR="00C3319D">
        <w:rPr>
          <w:rFonts w:ascii="Times New Roman" w:hAnsi="Times New Roman"/>
          <w:sz w:val="24"/>
          <w:szCs w:val="24"/>
        </w:rPr>
        <w:t>punkt</w:t>
      </w:r>
      <w:r w:rsidR="00DA152D">
        <w:rPr>
          <w:rFonts w:ascii="Times New Roman" w:hAnsi="Times New Roman"/>
          <w:sz w:val="24"/>
          <w:szCs w:val="24"/>
        </w:rPr>
        <w:t>yje</w:t>
      </w:r>
      <w:r w:rsidR="00C3319D">
        <w:rPr>
          <w:rFonts w:ascii="Times New Roman" w:hAnsi="Times New Roman"/>
          <w:sz w:val="24"/>
          <w:szCs w:val="24"/>
        </w:rPr>
        <w:t xml:space="preserve"> tinkamoms finansuoti išlaidoms)</w:t>
      </w:r>
      <w:r w:rsidR="00391658" w:rsidRPr="00391658">
        <w:rPr>
          <w:rFonts w:ascii="Times New Roman" w:hAnsi="Times New Roman"/>
          <w:sz w:val="24"/>
          <w:szCs w:val="24"/>
        </w:rPr>
        <w:t>:</w:t>
      </w:r>
    </w:p>
    <w:p w14:paraId="2E845EB6" w14:textId="77777777" w:rsidR="00391658" w:rsidRP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.1. bet kokia kita valstybės pagalba, jei tos veiklos yra susijusios su skirtingomis tinkamomis finansuoti išlaidomis, kurias galima nustatyti;</w:t>
      </w:r>
    </w:p>
    <w:p w14:paraId="273239F8" w14:textId="77777777" w:rsid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 xml:space="preserve">.2. </w:t>
      </w:r>
      <w:r w:rsidR="00735AC1" w:rsidRPr="00735AC1">
        <w:rPr>
          <w:rFonts w:ascii="Times New Roman" w:hAnsi="Times New Roman"/>
          <w:sz w:val="24"/>
          <w:szCs w:val="24"/>
        </w:rPr>
        <w:t xml:space="preserve">bet kokia kita valstybės pagalba, susijusi su tomis pačiomis tinkamomis finansuoti išlaidomis, kurios iš dalies arba visiškai sutampa, tik jeigu taip susumavus, pagalbos suma neviršija Bendrojo bendrosios išimties reglamento 18 straipsnyje nustatytos pagalbos ribos – 50 </w:t>
      </w:r>
      <w:r w:rsidR="00735AC1" w:rsidRPr="00A13C59">
        <w:rPr>
          <w:rFonts w:ascii="Times New Roman" w:hAnsi="Times New Roman"/>
          <w:sz w:val="24"/>
          <w:szCs w:val="24"/>
        </w:rPr>
        <w:t>proc</w:t>
      </w:r>
      <w:r w:rsidR="0009228E" w:rsidRPr="00A13C59">
        <w:rPr>
          <w:rFonts w:ascii="Times New Roman" w:hAnsi="Times New Roman"/>
          <w:sz w:val="24"/>
          <w:szCs w:val="24"/>
        </w:rPr>
        <w:t>.</w:t>
      </w:r>
      <w:r w:rsidR="00735AC1" w:rsidRPr="00735AC1">
        <w:rPr>
          <w:rFonts w:ascii="Times New Roman" w:hAnsi="Times New Roman"/>
          <w:sz w:val="24"/>
          <w:szCs w:val="24"/>
        </w:rPr>
        <w:t xml:space="preserve"> tinkamų finansuoti išlaidų.</w:t>
      </w:r>
    </w:p>
    <w:p w14:paraId="4CE6AE5E" w14:textId="77777777" w:rsidR="00735AC1" w:rsidRDefault="00D57120" w:rsidP="00391658">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6</w:t>
      </w:r>
      <w:r w:rsidR="00391658" w:rsidRPr="00391658">
        <w:rPr>
          <w:rFonts w:ascii="Times New Roman" w:hAnsi="Times New Roman"/>
          <w:sz w:val="24"/>
          <w:szCs w:val="24"/>
        </w:rPr>
        <w:t xml:space="preserve">. </w:t>
      </w:r>
      <w:r w:rsidR="00735AC1" w:rsidRPr="00735AC1">
        <w:rPr>
          <w:rFonts w:ascii="Times New Roman" w:hAnsi="Times New Roman"/>
          <w:sz w:val="24"/>
          <w:szCs w:val="24"/>
        </w:rPr>
        <w:t xml:space="preserve">Valstybės pagalba, kuriai pagal Bendrąjį bendrosios išimties reglamentą taikoma išimtis, nesumuojama su jokia </w:t>
      </w:r>
      <w:r w:rsidR="00735AC1" w:rsidRPr="00242D06">
        <w:rPr>
          <w:rFonts w:ascii="Times New Roman" w:hAnsi="Times New Roman"/>
          <w:i/>
          <w:sz w:val="24"/>
        </w:rPr>
        <w:t>de minimis</w:t>
      </w:r>
      <w:r w:rsidR="00735AC1" w:rsidRPr="00735AC1">
        <w:rPr>
          <w:rFonts w:ascii="Times New Roman" w:hAnsi="Times New Roman"/>
          <w:sz w:val="24"/>
          <w:szCs w:val="24"/>
        </w:rPr>
        <w:t xml:space="preserve"> pagalba, susijusia su tomis pačiomis tinkamomis finansuoti išlaidomis, jei susumavus būtų viršytas </w:t>
      </w:r>
      <w:r w:rsidR="00693666">
        <w:rPr>
          <w:rFonts w:ascii="Times New Roman" w:hAnsi="Times New Roman"/>
          <w:sz w:val="24"/>
          <w:szCs w:val="24"/>
        </w:rPr>
        <w:t xml:space="preserve">50 </w:t>
      </w:r>
      <w:r w:rsidR="00693666" w:rsidRPr="00A13C59">
        <w:rPr>
          <w:rFonts w:ascii="Times New Roman" w:hAnsi="Times New Roman"/>
          <w:sz w:val="24"/>
          <w:szCs w:val="24"/>
        </w:rPr>
        <w:t>proc</w:t>
      </w:r>
      <w:r w:rsidR="0009228E" w:rsidRPr="00A13C59">
        <w:rPr>
          <w:rFonts w:ascii="Times New Roman" w:hAnsi="Times New Roman"/>
          <w:sz w:val="24"/>
          <w:szCs w:val="24"/>
        </w:rPr>
        <w:t>.</w:t>
      </w:r>
      <w:r w:rsidR="00693666">
        <w:rPr>
          <w:rFonts w:ascii="Times New Roman" w:hAnsi="Times New Roman"/>
          <w:sz w:val="24"/>
          <w:szCs w:val="24"/>
        </w:rPr>
        <w:t xml:space="preserve"> </w:t>
      </w:r>
      <w:r w:rsidR="00735AC1" w:rsidRPr="00735AC1">
        <w:rPr>
          <w:rFonts w:ascii="Times New Roman" w:hAnsi="Times New Roman"/>
          <w:sz w:val="24"/>
          <w:szCs w:val="24"/>
        </w:rPr>
        <w:t>pagalbos intensyvumas</w:t>
      </w:r>
      <w:r w:rsidR="00693666">
        <w:rPr>
          <w:rFonts w:ascii="Times New Roman" w:hAnsi="Times New Roman"/>
          <w:sz w:val="24"/>
          <w:szCs w:val="24"/>
        </w:rPr>
        <w:t>.</w:t>
      </w:r>
      <w:r w:rsidR="00735AC1" w:rsidRPr="00735AC1">
        <w:rPr>
          <w:rFonts w:ascii="Times New Roman" w:hAnsi="Times New Roman"/>
          <w:sz w:val="24"/>
          <w:szCs w:val="24"/>
        </w:rPr>
        <w:t xml:space="preserve"> </w:t>
      </w:r>
      <w:r w:rsidR="00735AC1" w:rsidRPr="00242D06">
        <w:rPr>
          <w:rFonts w:ascii="Times New Roman" w:hAnsi="Times New Roman"/>
          <w:i/>
          <w:sz w:val="24"/>
        </w:rPr>
        <w:t xml:space="preserve">De </w:t>
      </w:r>
      <w:r w:rsidR="00735AC1" w:rsidRPr="009D53BE">
        <w:rPr>
          <w:rFonts w:ascii="Times New Roman" w:hAnsi="Times New Roman"/>
          <w:i/>
          <w:sz w:val="24"/>
        </w:rPr>
        <w:t>minimis</w:t>
      </w:r>
      <w:r w:rsidR="00735AC1" w:rsidRPr="00735AC1">
        <w:rPr>
          <w:rFonts w:ascii="Times New Roman" w:hAnsi="Times New Roman"/>
          <w:sz w:val="24"/>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sidR="00C01A65">
        <w:rPr>
          <w:rFonts w:ascii="Times New Roman" w:hAnsi="Times New Roman"/>
          <w:sz w:val="24"/>
          <w:szCs w:val="24"/>
        </w:rPr>
        <w:t xml:space="preserve">Europos </w:t>
      </w:r>
      <w:r w:rsidR="00735AC1" w:rsidRPr="00735AC1">
        <w:rPr>
          <w:rFonts w:ascii="Times New Roman" w:hAnsi="Times New Roman"/>
          <w:sz w:val="24"/>
          <w:szCs w:val="24"/>
        </w:rPr>
        <w:t>Komisijos priimtame sprendime nustatytas didžiausias atitinkamas pagalbos intensyvumas arba kiekvienu atveju atskirai nustatyta pagalbos suma.</w:t>
      </w:r>
    </w:p>
    <w:p w14:paraId="48BC2CBB" w14:textId="77777777" w:rsidR="00391658" w:rsidRPr="00391658" w:rsidRDefault="00CA680D" w:rsidP="00391658">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7</w:t>
      </w:r>
      <w:r w:rsidR="00391658" w:rsidRPr="00391658">
        <w:rPr>
          <w:rFonts w:ascii="Times New Roman" w:hAnsi="Times New Roman"/>
          <w:sz w:val="24"/>
          <w:szCs w:val="24"/>
        </w:rPr>
        <w:t xml:space="preserve">. Vadovaujantis </w:t>
      </w:r>
      <w:r w:rsidR="00391658" w:rsidRPr="009D53BE">
        <w:rPr>
          <w:rFonts w:ascii="Times New Roman" w:hAnsi="Times New Roman"/>
          <w:i/>
          <w:sz w:val="24"/>
        </w:rPr>
        <w:t>de minimis</w:t>
      </w:r>
      <w:r w:rsidR="00391658" w:rsidRPr="00391658">
        <w:rPr>
          <w:rFonts w:ascii="Times New Roman" w:hAnsi="Times New Roman"/>
          <w:sz w:val="24"/>
          <w:szCs w:val="24"/>
        </w:rPr>
        <w:t xml:space="preserve"> reglamento 3 straipsnio nuostatomis, bendra </w:t>
      </w:r>
      <w:r w:rsidR="00391658" w:rsidRPr="00AE37E1">
        <w:rPr>
          <w:rFonts w:ascii="Times New Roman" w:hAnsi="Times New Roman"/>
          <w:i/>
          <w:sz w:val="24"/>
          <w:szCs w:val="24"/>
        </w:rPr>
        <w:t>de minimis</w:t>
      </w:r>
      <w:r w:rsidR="00391658" w:rsidRPr="00391658">
        <w:rPr>
          <w:rFonts w:ascii="Times New Roman" w:hAnsi="Times New Roman"/>
          <w:sz w:val="24"/>
          <w:szCs w:val="24"/>
        </w:rPr>
        <w:t xml:space="preserve"> pagalbos, suteiktos vienai įmonei, suma neturi viršyti 200 000 Eur (dviejų šimtų tūkstančių eurų) per bet kurį trejų finansinių metų laikotarpį. Bendra </w:t>
      </w:r>
      <w:r w:rsidR="00391658" w:rsidRPr="009D53BE">
        <w:rPr>
          <w:rFonts w:ascii="Times New Roman" w:hAnsi="Times New Roman"/>
          <w:i/>
          <w:sz w:val="24"/>
        </w:rPr>
        <w:t>de minimis</w:t>
      </w:r>
      <w:r w:rsidR="00391658" w:rsidRPr="00391658">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391658" w:rsidRPr="009D53BE">
        <w:rPr>
          <w:rFonts w:ascii="Times New Roman" w:hAnsi="Times New Roman"/>
          <w:i/>
          <w:sz w:val="24"/>
        </w:rPr>
        <w:t>de minimis</w:t>
      </w:r>
      <w:r w:rsidR="00391658" w:rsidRPr="00391658">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391658" w:rsidRPr="009D53BE">
        <w:rPr>
          <w:rFonts w:ascii="Times New Roman" w:hAnsi="Times New Roman"/>
          <w:i/>
          <w:sz w:val="24"/>
        </w:rPr>
        <w:t>de minimis</w:t>
      </w:r>
      <w:r w:rsidR="00391658" w:rsidRPr="00391658">
        <w:rPr>
          <w:rFonts w:ascii="Times New Roman" w:hAnsi="Times New Roman"/>
          <w:sz w:val="24"/>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760CE0F1" w14:textId="2D123918" w:rsidR="00735AC1" w:rsidRDefault="00391658" w:rsidP="00391658">
      <w:pPr>
        <w:spacing w:after="0" w:line="240" w:lineRule="auto"/>
        <w:ind w:firstLine="851"/>
        <w:jc w:val="both"/>
        <w:rPr>
          <w:rFonts w:ascii="Times New Roman" w:hAnsi="Times New Roman"/>
          <w:sz w:val="24"/>
          <w:szCs w:val="24"/>
        </w:rPr>
      </w:pPr>
      <w:r w:rsidRPr="003C2612">
        <w:rPr>
          <w:rFonts w:ascii="Times New Roman" w:hAnsi="Times New Roman"/>
          <w:sz w:val="24"/>
          <w:szCs w:val="24"/>
        </w:rPr>
        <w:t>4</w:t>
      </w:r>
      <w:r w:rsidR="00E26C29">
        <w:rPr>
          <w:rFonts w:ascii="Times New Roman" w:hAnsi="Times New Roman"/>
          <w:sz w:val="24"/>
          <w:szCs w:val="24"/>
        </w:rPr>
        <w:t>8</w:t>
      </w:r>
      <w:r w:rsidRPr="00391658">
        <w:rPr>
          <w:rFonts w:ascii="Times New Roman" w:hAnsi="Times New Roman"/>
          <w:sz w:val="24"/>
          <w:szCs w:val="24"/>
        </w:rPr>
        <w:t xml:space="preserve">. </w:t>
      </w:r>
      <w:r w:rsidR="00FF6B59" w:rsidRPr="00221D92">
        <w:rPr>
          <w:rFonts w:ascii="Times New Roman" w:hAnsi="Times New Roman"/>
          <w:sz w:val="24"/>
          <w:szCs w:val="24"/>
        </w:rPr>
        <w:t xml:space="preserve">Kai projekte yra numatytos Aprašo 1 lentelės </w:t>
      </w:r>
      <w:r w:rsidR="00721A87">
        <w:rPr>
          <w:rFonts w:ascii="Times New Roman" w:hAnsi="Times New Roman"/>
          <w:sz w:val="24"/>
          <w:szCs w:val="24"/>
        </w:rPr>
        <w:t>4 ir 5 punktuose</w:t>
      </w:r>
      <w:r w:rsidR="00FF6B59" w:rsidRPr="00221D92">
        <w:rPr>
          <w:rFonts w:ascii="Times New Roman" w:hAnsi="Times New Roman"/>
          <w:sz w:val="24"/>
          <w:szCs w:val="24"/>
        </w:rPr>
        <w:t xml:space="preserve"> papunkčiuose įvardytos tinkamos finansuoti išlaidos, į</w:t>
      </w:r>
      <w:r w:rsidRPr="00221D92">
        <w:rPr>
          <w:rFonts w:ascii="Times New Roman" w:hAnsi="Times New Roman"/>
          <w:sz w:val="24"/>
          <w:szCs w:val="24"/>
        </w:rPr>
        <w:t xml:space="preserve">gyvendinančioji institucija paraiškos vertinimo metu patikrina pareiškėjo teisę gauti vienai įmonei, kaip nurodyta </w:t>
      </w:r>
      <w:r w:rsidRPr="00221D92">
        <w:rPr>
          <w:rFonts w:ascii="Times New Roman" w:hAnsi="Times New Roman"/>
          <w:i/>
          <w:sz w:val="24"/>
        </w:rPr>
        <w:t>de minimis</w:t>
      </w:r>
      <w:r w:rsidRPr="00221D92">
        <w:rPr>
          <w:rFonts w:ascii="Times New Roman" w:hAnsi="Times New Roman"/>
          <w:sz w:val="24"/>
          <w:szCs w:val="24"/>
        </w:rPr>
        <w:t xml:space="preserve"> reglamento 2 straipsnio 2 dalyje, suteikiamą </w:t>
      </w:r>
      <w:r w:rsidRPr="00221D92">
        <w:rPr>
          <w:rFonts w:ascii="Times New Roman" w:hAnsi="Times New Roman"/>
          <w:i/>
          <w:sz w:val="24"/>
        </w:rPr>
        <w:t>de minimis</w:t>
      </w:r>
      <w:r w:rsidRPr="00221D92">
        <w:rPr>
          <w:rFonts w:ascii="Times New Roman" w:hAnsi="Times New Roman"/>
          <w:sz w:val="24"/>
          <w:szCs w:val="24"/>
        </w:rPr>
        <w:t xml:space="preserve"> pagalbą.</w:t>
      </w:r>
      <w:r w:rsidRPr="00391658">
        <w:rPr>
          <w:rFonts w:ascii="Times New Roman" w:hAnsi="Times New Roman"/>
          <w:sz w:val="24"/>
          <w:szCs w:val="24"/>
        </w:rPr>
        <w:t xml:space="preserve">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Pr="009D53BE">
        <w:rPr>
          <w:rFonts w:ascii="Times New Roman" w:hAnsi="Times New Roman"/>
          <w:i/>
          <w:sz w:val="24"/>
        </w:rPr>
        <w:t>de minimis</w:t>
      </w:r>
      <w:r w:rsidRPr="00391658">
        <w:rPr>
          <w:rFonts w:ascii="Times New Roman" w:hAnsi="Times New Roman"/>
          <w:sz w:val="24"/>
          <w:szCs w:val="24"/>
        </w:rPr>
        <w:t xml:space="preserve">) pagalbos registre, kurio nuostatai patvirtinti Lietuvos Respublikos Vyriausybės </w:t>
      </w:r>
      <w:r w:rsidR="00FE7E83" w:rsidRPr="00FE7E83">
        <w:rPr>
          <w:rFonts w:ascii="Times New Roman" w:hAnsi="Times New Roman"/>
          <w:sz w:val="24"/>
          <w:szCs w:val="24"/>
        </w:rPr>
        <w:t xml:space="preserve">2005 </w:t>
      </w:r>
      <w:r w:rsidR="00FE7E83">
        <w:rPr>
          <w:rFonts w:ascii="Times New Roman" w:hAnsi="Times New Roman"/>
          <w:sz w:val="24"/>
          <w:szCs w:val="24"/>
        </w:rPr>
        <w:t>m</w:t>
      </w:r>
      <w:r w:rsidR="00FE7E83" w:rsidRPr="00FE7E83">
        <w:rPr>
          <w:rFonts w:ascii="Times New Roman" w:hAnsi="Times New Roman"/>
          <w:sz w:val="24"/>
          <w:szCs w:val="24"/>
        </w:rPr>
        <w:t xml:space="preserve">. </w:t>
      </w:r>
      <w:r w:rsidR="00FE7E83">
        <w:rPr>
          <w:rFonts w:ascii="Times New Roman" w:hAnsi="Times New Roman"/>
          <w:sz w:val="24"/>
          <w:szCs w:val="24"/>
        </w:rPr>
        <w:t>sausio</w:t>
      </w:r>
      <w:r w:rsidR="00FE7E83" w:rsidRPr="00FE7E83">
        <w:rPr>
          <w:rFonts w:ascii="Times New Roman" w:hAnsi="Times New Roman"/>
          <w:sz w:val="24"/>
          <w:szCs w:val="24"/>
        </w:rPr>
        <w:t xml:space="preserve"> 19 </w:t>
      </w:r>
      <w:r w:rsidR="00FE7E83">
        <w:rPr>
          <w:rFonts w:ascii="Times New Roman" w:hAnsi="Times New Roman"/>
          <w:sz w:val="24"/>
          <w:szCs w:val="24"/>
        </w:rPr>
        <w:t>d</w:t>
      </w:r>
      <w:r w:rsidR="00FE7E83" w:rsidRPr="00FE7E83">
        <w:rPr>
          <w:rFonts w:ascii="Times New Roman" w:hAnsi="Times New Roman"/>
          <w:sz w:val="24"/>
          <w:szCs w:val="24"/>
        </w:rPr>
        <w:t xml:space="preserve">. </w:t>
      </w:r>
      <w:r w:rsidR="00FE7E83" w:rsidRPr="00A13C59">
        <w:rPr>
          <w:rFonts w:ascii="Times New Roman" w:hAnsi="Times New Roman"/>
          <w:sz w:val="24"/>
          <w:szCs w:val="24"/>
        </w:rPr>
        <w:t>nutarim</w:t>
      </w:r>
      <w:r w:rsidR="00631B86" w:rsidRPr="00A13C59">
        <w:rPr>
          <w:rFonts w:ascii="Times New Roman" w:hAnsi="Times New Roman"/>
          <w:sz w:val="24"/>
          <w:szCs w:val="24"/>
        </w:rPr>
        <w:t>u</w:t>
      </w:r>
      <w:r w:rsidR="00FE7E83" w:rsidRPr="00A13C59">
        <w:rPr>
          <w:rFonts w:ascii="Times New Roman" w:hAnsi="Times New Roman"/>
          <w:sz w:val="24"/>
          <w:szCs w:val="24"/>
        </w:rPr>
        <w:t xml:space="preserve"> Nr. 35 </w:t>
      </w:r>
      <w:r w:rsidR="00631B86" w:rsidRPr="00A13C59">
        <w:rPr>
          <w:rFonts w:ascii="Times New Roman" w:hAnsi="Times New Roman"/>
          <w:sz w:val="24"/>
        </w:rPr>
        <w:t>„Dėl Suteiktos valstybės pagalbos ir nereikšmingos (</w:t>
      </w:r>
      <w:r w:rsidR="00631B86" w:rsidRPr="00A13C59">
        <w:rPr>
          <w:rFonts w:ascii="Times New Roman" w:hAnsi="Times New Roman"/>
          <w:i/>
          <w:iCs/>
          <w:sz w:val="24"/>
        </w:rPr>
        <w:t>de minimis</w:t>
      </w:r>
      <w:r w:rsidR="00631B86" w:rsidRPr="00A13C59">
        <w:rPr>
          <w:rFonts w:ascii="Times New Roman" w:hAnsi="Times New Roman"/>
          <w:sz w:val="24"/>
        </w:rPr>
        <w:t xml:space="preserve">) pagalbos registro nuostatų </w:t>
      </w:r>
      <w:r w:rsidR="00631B86" w:rsidRPr="00A13C59">
        <w:rPr>
          <w:rFonts w:ascii="Times New Roman" w:hAnsi="Times New Roman"/>
          <w:sz w:val="24"/>
        </w:rPr>
        <w:lastRenderedPageBreak/>
        <w:t>patvirtinimo“</w:t>
      </w:r>
      <w:r w:rsidRPr="00391658">
        <w:rPr>
          <w:rFonts w:ascii="Times New Roman" w:hAnsi="Times New Roman"/>
          <w:sz w:val="24"/>
          <w:szCs w:val="24"/>
        </w:rPr>
        <w:t xml:space="preserve"> (toliau – Registras), patikrinti, ar teikiama pagalba neviršys leidžiamo </w:t>
      </w:r>
      <w:r w:rsidRPr="009D53BE">
        <w:rPr>
          <w:rFonts w:ascii="Times New Roman" w:hAnsi="Times New Roman"/>
          <w:i/>
          <w:sz w:val="24"/>
        </w:rPr>
        <w:t xml:space="preserve">de </w:t>
      </w:r>
      <w:r w:rsidRPr="00825F45">
        <w:rPr>
          <w:rFonts w:ascii="Times New Roman" w:hAnsi="Times New Roman"/>
          <w:i/>
          <w:sz w:val="24"/>
        </w:rPr>
        <w:t>minimis</w:t>
      </w:r>
      <w:r w:rsidRPr="00391658">
        <w:rPr>
          <w:rFonts w:ascii="Times New Roman" w:hAnsi="Times New Roman"/>
          <w:sz w:val="24"/>
          <w:szCs w:val="24"/>
        </w:rPr>
        <w:t xml:space="preserve"> pagalbos dydžio, kaip nustatyta </w:t>
      </w:r>
      <w:r w:rsidRPr="00825F45">
        <w:rPr>
          <w:rFonts w:ascii="Times New Roman" w:hAnsi="Times New Roman"/>
          <w:i/>
          <w:sz w:val="24"/>
        </w:rPr>
        <w:t>de minimis</w:t>
      </w:r>
      <w:r w:rsidRPr="00391658">
        <w:rPr>
          <w:rFonts w:ascii="Times New Roman" w:hAnsi="Times New Roman"/>
          <w:sz w:val="24"/>
          <w:szCs w:val="24"/>
        </w:rPr>
        <w:t xml:space="preserve"> reglamento 3 straipsnyje. Ministerijai priėmus sprendimą finansuoti projektą, įgyvendinančioji institucija </w:t>
      </w:r>
      <w:r w:rsidR="00163A84">
        <w:rPr>
          <w:rFonts w:ascii="Times New Roman" w:hAnsi="Times New Roman"/>
          <w:sz w:val="24"/>
          <w:szCs w:val="24"/>
        </w:rPr>
        <w:t xml:space="preserve">per 5 darbo dienas </w:t>
      </w:r>
      <w:r w:rsidRPr="00391658">
        <w:rPr>
          <w:rFonts w:ascii="Times New Roman" w:hAnsi="Times New Roman"/>
          <w:sz w:val="24"/>
          <w:szCs w:val="24"/>
        </w:rPr>
        <w:t xml:space="preserve">registruoja suteiktos </w:t>
      </w:r>
      <w:r w:rsidRPr="00825F45">
        <w:rPr>
          <w:rFonts w:ascii="Times New Roman" w:hAnsi="Times New Roman"/>
          <w:i/>
          <w:sz w:val="24"/>
        </w:rPr>
        <w:t>de minimis</w:t>
      </w:r>
      <w:r w:rsidRPr="00391658">
        <w:rPr>
          <w:rFonts w:ascii="Times New Roman" w:hAnsi="Times New Roman"/>
          <w:sz w:val="24"/>
          <w:szCs w:val="24"/>
        </w:rPr>
        <w:t xml:space="preserve"> pagalbos sumą Registre.</w:t>
      </w:r>
    </w:p>
    <w:p w14:paraId="671E63AD" w14:textId="77777777" w:rsidR="00AB7C5E" w:rsidRDefault="00D57120" w:rsidP="006A3915">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9</w:t>
      </w:r>
      <w:r w:rsidR="00EA2B31" w:rsidRPr="00FC3850">
        <w:rPr>
          <w:rFonts w:ascii="Times New Roman" w:hAnsi="Times New Roman"/>
          <w:sz w:val="24"/>
          <w:szCs w:val="24"/>
        </w:rPr>
        <w:t xml:space="preserve">. </w:t>
      </w:r>
      <w:r w:rsidR="00883738" w:rsidRPr="00391658">
        <w:rPr>
          <w:rFonts w:ascii="Times New Roman" w:hAnsi="Times New Roman"/>
          <w:sz w:val="24"/>
          <w:szCs w:val="24"/>
        </w:rPr>
        <w:t xml:space="preserve">Įgyvendinančioji institucija paraiškos vertinimo metu patikrina pareiškėjo teisę gauti </w:t>
      </w:r>
      <w:r w:rsidR="00883738">
        <w:rPr>
          <w:rFonts w:ascii="Times New Roman" w:hAnsi="Times New Roman"/>
          <w:sz w:val="24"/>
          <w:szCs w:val="24"/>
        </w:rPr>
        <w:t xml:space="preserve">valstybės pagalbą pagal Bendrąjį bendrosios išimties reglamentą, o </w:t>
      </w:r>
      <w:r w:rsidR="00631B86" w:rsidRPr="00A13C59">
        <w:rPr>
          <w:rFonts w:ascii="Times New Roman" w:hAnsi="Times New Roman"/>
          <w:sz w:val="24"/>
          <w:szCs w:val="24"/>
        </w:rPr>
        <w:t>M</w:t>
      </w:r>
      <w:r w:rsidR="00883738" w:rsidRPr="00A13C59">
        <w:rPr>
          <w:rFonts w:ascii="Times New Roman" w:hAnsi="Times New Roman"/>
          <w:sz w:val="24"/>
          <w:szCs w:val="24"/>
        </w:rPr>
        <w:t>inisterijai</w:t>
      </w:r>
      <w:r w:rsidR="00883738">
        <w:rPr>
          <w:rFonts w:ascii="Times New Roman" w:hAnsi="Times New Roman"/>
          <w:sz w:val="24"/>
          <w:szCs w:val="24"/>
        </w:rPr>
        <w:t xml:space="preserve"> priėmus sprendimą finansuoti projektą, įgyvendinančioji institucija </w:t>
      </w:r>
      <w:r w:rsidR="00163A84">
        <w:rPr>
          <w:rFonts w:ascii="Times New Roman" w:hAnsi="Times New Roman"/>
          <w:sz w:val="24"/>
          <w:szCs w:val="24"/>
        </w:rPr>
        <w:t xml:space="preserve">per 5 darbo dienas </w:t>
      </w:r>
      <w:r w:rsidR="00883738">
        <w:rPr>
          <w:rFonts w:ascii="Times New Roman" w:hAnsi="Times New Roman"/>
          <w:sz w:val="24"/>
          <w:szCs w:val="24"/>
        </w:rPr>
        <w:t>registruoja suteiktos valstybės pagalbos sumą Registre.</w:t>
      </w:r>
    </w:p>
    <w:p w14:paraId="13E2D3DE" w14:textId="77777777" w:rsidR="00D44F10" w:rsidRPr="00F059C1" w:rsidRDefault="00E26C29"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50</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7FE6B453"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50A0DBB2"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46192C22"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4EBEE07A"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0BB69725" w14:textId="77777777" w:rsidR="00740584" w:rsidRDefault="00E26C29"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76D10C5A" w14:textId="77777777" w:rsidR="00740584" w:rsidRDefault="002A6BDF"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2</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Aprašo </w:t>
      </w:r>
      <w:r w:rsidR="00163A84" w:rsidRPr="009C3D8A">
        <w:rPr>
          <w:rFonts w:ascii="Times New Roman" w:eastAsia="Times New Roman" w:hAnsi="Times New Roman"/>
          <w:sz w:val="24"/>
          <w:szCs w:val="24"/>
        </w:rPr>
        <w:t>5</w:t>
      </w:r>
      <w:r w:rsidR="00E7601B">
        <w:rPr>
          <w:rFonts w:ascii="Times New Roman" w:eastAsia="Times New Roman" w:hAnsi="Times New Roman"/>
          <w:sz w:val="24"/>
          <w:szCs w:val="24"/>
        </w:rPr>
        <w:t>6</w:t>
      </w:r>
      <w:r w:rsidR="00163A84" w:rsidRPr="000D07F5">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DMS funkcinės galimybės </w:t>
      </w:r>
      <w:r w:rsidR="00823485" w:rsidRPr="00A650BE">
        <w:rPr>
          <w:rFonts w:ascii="Times New Roman" w:eastAsia="Times New Roman" w:hAnsi="Times New Roman"/>
          <w:sz w:val="24"/>
          <w:szCs w:val="24"/>
        </w:rPr>
        <w:t>laikinai neužtikrinamos</w:t>
      </w:r>
      <w:r w:rsidR="00823485" w:rsidRPr="000D07F5">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4CD3D573"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3</w:t>
      </w:r>
      <w:r w:rsidRPr="000D07F5">
        <w:rPr>
          <w:rFonts w:ascii="Times New Roman" w:eastAsia="Times New Roman" w:hAnsi="Times New Roman"/>
          <w:sz w:val="24"/>
          <w:szCs w:val="24"/>
        </w:rPr>
        <w:t xml:space="preserve">. </w:t>
      </w:r>
      <w:r w:rsidRPr="000D07F5">
        <w:rPr>
          <w:rFonts w:ascii="Times New Roman" w:hAnsi="Times New Roman"/>
          <w:sz w:val="24"/>
          <w:szCs w:val="24"/>
        </w:rPr>
        <w:t>Jeigu vadovaujantis Aprašo 5</w:t>
      </w:r>
      <w:r w:rsidR="00E26C29">
        <w:rPr>
          <w:rFonts w:ascii="Times New Roman" w:hAnsi="Times New Roman"/>
          <w:sz w:val="24"/>
          <w:szCs w:val="24"/>
        </w:rPr>
        <w:t>2</w:t>
      </w:r>
      <w:r w:rsidRPr="000D07F5">
        <w:rPr>
          <w:rFonts w:ascii="Times New Roman" w:hAnsi="Times New Roman"/>
          <w:sz w:val="24"/>
          <w:szCs w:val="24"/>
        </w:rPr>
        <w:t xml:space="preserve"> punktu paraiška teikiama raštu, ji gali būti teikiama vienu iš šių būdų:</w:t>
      </w:r>
    </w:p>
    <w:p w14:paraId="75B0873F"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041805D"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Pr="000D07F5">
        <w:rPr>
          <w:rFonts w:ascii="Times New Roman" w:hAnsi="Times New Roman"/>
          <w:sz w:val="24"/>
          <w:szCs w:val="24"/>
        </w:rPr>
        <w:t xml:space="preserve">elektroniniu parašu. </w:t>
      </w:r>
    </w:p>
    <w:p w14:paraId="3BE628A8" w14:textId="77777777" w:rsidR="00740584"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4</w:t>
      </w:r>
      <w:r w:rsidRPr="000D07F5">
        <w:rPr>
          <w:rFonts w:ascii="Times New Roman" w:hAnsi="Times New Roman"/>
          <w:sz w:val="24"/>
          <w:szCs w:val="24"/>
        </w:rPr>
        <w:t xml:space="preserve">. </w:t>
      </w:r>
      <w:r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07B289B4" w14:textId="77777777" w:rsidR="00163A84" w:rsidRPr="000D07F5"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5</w:t>
      </w:r>
      <w:r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7597B9B" w14:textId="7777777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490812" w:rsidRPr="000B12DE">
        <w:rPr>
          <w:rFonts w:ascii="Times New Roman" w:eastAsia="Times New Roman" w:hAnsi="Times New Roman"/>
          <w:sz w:val="24"/>
          <w:szCs w:val="24"/>
          <w:lang w:eastAsia="lt-LT"/>
        </w:rPr>
        <w:t xml:space="preserve">. Kartu su paraiška pareiškėjas turi pateikti šiuos priedus: </w:t>
      </w:r>
    </w:p>
    <w:p w14:paraId="6EE7D281" w14:textId="7777777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7A0797">
        <w:rPr>
          <w:rFonts w:ascii="Times New Roman" w:eastAsia="Times New Roman" w:hAnsi="Times New Roman"/>
          <w:sz w:val="24"/>
          <w:szCs w:val="24"/>
          <w:lang w:eastAsia="lt-LT"/>
        </w:rPr>
        <w:t>Klausimyno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4E839FF7" w14:textId="77777777" w:rsidR="008A7807" w:rsidRDefault="00027E90" w:rsidP="005450CB">
      <w:pPr>
        <w:pStyle w:val="CommentText"/>
        <w:ind w:firstLine="851"/>
        <w:rPr>
          <w:sz w:val="24"/>
          <w:szCs w:val="24"/>
        </w:rPr>
      </w:pPr>
      <w:r>
        <w:rPr>
          <w:sz w:val="24"/>
          <w:szCs w:val="24"/>
        </w:rPr>
        <w:t>5</w:t>
      </w:r>
      <w:r w:rsidR="00E26C29">
        <w:rPr>
          <w:sz w:val="24"/>
          <w:szCs w:val="24"/>
        </w:rPr>
        <w:t>6</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131832">
        <w:rPr>
          <w:sz w:val="24"/>
        </w:rPr>
        <w:t xml:space="preserve">pareiškėjo nuosavą indėlį </w:t>
      </w:r>
      <w:r w:rsidR="009B71F7">
        <w:rPr>
          <w:sz w:val="24"/>
        </w:rPr>
        <w:t>ir netinkamų</w:t>
      </w:r>
      <w:r w:rsidR="009B71F7" w:rsidRPr="00A13C59">
        <w:rPr>
          <w:sz w:val="24"/>
        </w:rPr>
        <w:t xml:space="preserve"> </w:t>
      </w:r>
      <w:r w:rsidR="00865B6D" w:rsidRPr="00A13C59">
        <w:rPr>
          <w:sz w:val="24"/>
        </w:rPr>
        <w:t>finansuoti</w:t>
      </w:r>
      <w:r w:rsidR="009B71F7">
        <w:rPr>
          <w:sz w:val="24"/>
        </w:rPr>
        <w:t xml:space="preserve"> išlaidų padengimą </w:t>
      </w:r>
      <w:r w:rsidR="00642CE6">
        <w:rPr>
          <w:sz w:val="24"/>
        </w:rPr>
        <w:t xml:space="preserve">pagrindžiančius </w:t>
      </w:r>
      <w:r w:rsidR="00131832">
        <w:rPr>
          <w:sz w:val="24"/>
        </w:rPr>
        <w:t>dokumentus</w:t>
      </w:r>
      <w:r w:rsidR="008A7807">
        <w:rPr>
          <w:sz w:val="24"/>
          <w:szCs w:val="24"/>
        </w:rPr>
        <w:t>;</w:t>
      </w:r>
    </w:p>
    <w:p w14:paraId="2A9C9F5F" w14:textId="77777777" w:rsidR="00131832" w:rsidRDefault="00131832" w:rsidP="005450CB">
      <w:pPr>
        <w:pStyle w:val="CommentText"/>
        <w:ind w:firstLine="851"/>
        <w:rPr>
          <w:sz w:val="24"/>
          <w:szCs w:val="24"/>
        </w:rPr>
      </w:pPr>
      <w:r>
        <w:rPr>
          <w:sz w:val="24"/>
          <w:szCs w:val="24"/>
        </w:rPr>
        <w:t>5</w:t>
      </w:r>
      <w:r w:rsidR="00E26C29">
        <w:rPr>
          <w:sz w:val="24"/>
          <w:szCs w:val="24"/>
        </w:rPr>
        <w:t>6</w:t>
      </w:r>
      <w:r>
        <w:rPr>
          <w:sz w:val="24"/>
          <w:szCs w:val="24"/>
        </w:rPr>
        <w:t>.</w:t>
      </w:r>
      <w:r w:rsidR="00723BB7">
        <w:rPr>
          <w:sz w:val="24"/>
          <w:szCs w:val="24"/>
        </w:rPr>
        <w:t>3</w:t>
      </w:r>
      <w:r>
        <w:rPr>
          <w:sz w:val="24"/>
          <w:szCs w:val="24"/>
        </w:rPr>
        <w:t xml:space="preserve">. 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Pr>
          <w:sz w:val="24"/>
          <w:szCs w:val="24"/>
        </w:rPr>
        <w:t xml:space="preserve"> </w:t>
      </w:r>
      <w:r w:rsidR="00CD1793" w:rsidRPr="00CD1793">
        <w:rPr>
          <w:rFonts w:eastAsiaTheme="minorHAnsi"/>
          <w:sz w:val="24"/>
          <w:szCs w:val="24"/>
          <w:lang w:eastAsia="en-US"/>
        </w:rPr>
        <w:t xml:space="preserve">arba paskutiniųjų finansinių metų patvirtintą Įmonių grupės metinių konsoliduotųjų finansinių ataskaitų rinkinį, jei jas pareiškėjas privalo rengti pagal Lietuvos įmonių grupių konsoliduotosios finansinės </w:t>
      </w:r>
      <w:r w:rsidR="00CD1793" w:rsidRPr="00CD1793">
        <w:rPr>
          <w:rFonts w:eastAsiaTheme="minorHAnsi"/>
          <w:sz w:val="24"/>
          <w:szCs w:val="24"/>
          <w:lang w:eastAsia="en-US"/>
        </w:rPr>
        <w:lastRenderedPageBreak/>
        <w:t>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559AD4C7" w14:textId="2C3DEA6F"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 parengtą pagal paskutinių ataskaitinių finansinių metų duomenis;</w:t>
      </w:r>
    </w:p>
    <w:p w14:paraId="2FE1CB42" w14:textId="77777777" w:rsidR="00E96402" w:rsidRDefault="00027E9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FC4ED6">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5</w:t>
      </w:r>
      <w:r w:rsidR="00FC4ED6">
        <w:rPr>
          <w:rFonts w:ascii="Times New Roman" w:eastAsia="Times New Roman" w:hAnsi="Times New Roman"/>
          <w:sz w:val="24"/>
          <w:szCs w:val="24"/>
          <w:lang w:eastAsia="lt-LT"/>
        </w:rPr>
        <w:t xml:space="preserve">. </w:t>
      </w:r>
      <w:r w:rsidR="002A3870">
        <w:rPr>
          <w:rFonts w:ascii="Times New Roman" w:eastAsia="Times New Roman" w:hAnsi="Times New Roman"/>
          <w:sz w:val="24"/>
          <w:szCs w:val="24"/>
          <w:lang w:eastAsia="lt-LT"/>
        </w:rPr>
        <w:t>užpildytą</w:t>
      </w:r>
      <w:r w:rsidR="00E96402">
        <w:rPr>
          <w:rFonts w:ascii="Times New Roman" w:eastAsia="Times New Roman" w:hAnsi="Times New Roman"/>
          <w:sz w:val="24"/>
          <w:szCs w:val="24"/>
          <w:lang w:eastAsia="lt-LT"/>
        </w:rPr>
        <w:t xml:space="preserve"> </w:t>
      </w:r>
      <w:r w:rsidR="00E96402" w:rsidRPr="0060011D">
        <w:rPr>
          <w:rFonts w:ascii="Times New Roman" w:eastAsia="Times New Roman" w:hAnsi="Times New Roman"/>
          <w:sz w:val="24"/>
          <w:szCs w:val="24"/>
          <w:lang w:eastAsia="lt-LT"/>
        </w:rPr>
        <w:t xml:space="preserve">Aprašo </w:t>
      </w:r>
      <w:r w:rsidR="000422EE">
        <w:rPr>
          <w:rFonts w:ascii="Times New Roman" w:eastAsia="Times New Roman" w:hAnsi="Times New Roman"/>
          <w:sz w:val="24"/>
          <w:szCs w:val="24"/>
          <w:lang w:eastAsia="lt-LT"/>
        </w:rPr>
        <w:t>6</w:t>
      </w:r>
      <w:r w:rsidR="00E96402" w:rsidRPr="0060011D">
        <w:rPr>
          <w:rFonts w:ascii="Times New Roman" w:eastAsia="Times New Roman" w:hAnsi="Times New Roman"/>
          <w:sz w:val="24"/>
          <w:szCs w:val="24"/>
          <w:lang w:eastAsia="lt-LT"/>
        </w:rPr>
        <w:t xml:space="preserve"> priedą;</w:t>
      </w:r>
    </w:p>
    <w:p w14:paraId="043F6B36" w14:textId="77777777"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vienas </w:t>
      </w:r>
      <w:r w:rsidR="001019CD" w:rsidRPr="001019CD">
        <w:rPr>
          <w:rFonts w:ascii="Times New Roman" w:eastAsia="Times New Roman" w:hAnsi="Times New Roman"/>
          <w:sz w:val="24"/>
          <w:szCs w:val="24"/>
          <w:lang w:eastAsia="lt-LT"/>
        </w:rPr>
        <w:t>komercini</w:t>
      </w:r>
      <w:r w:rsidR="00F913D8">
        <w:rPr>
          <w:rFonts w:ascii="Times New Roman" w:eastAsia="Times New Roman" w:hAnsi="Times New Roman"/>
          <w:sz w:val="24"/>
          <w:szCs w:val="24"/>
          <w:lang w:eastAsia="lt-LT"/>
        </w:rPr>
        <w:t>s</w:t>
      </w:r>
      <w:r w:rsidR="001019CD" w:rsidRPr="001019CD">
        <w:rPr>
          <w:rFonts w:ascii="Times New Roman" w:eastAsia="Times New Roman" w:hAnsi="Times New Roman"/>
          <w:sz w:val="24"/>
          <w:szCs w:val="24"/>
          <w:lang w:eastAsia="lt-LT"/>
        </w:rPr>
        <w:t xml:space="preserve"> pasiūlyma</w:t>
      </w:r>
      <w:r w:rsidR="00740584">
        <w:rPr>
          <w:rFonts w:ascii="Times New Roman" w:eastAsia="Times New Roman" w:hAnsi="Times New Roman"/>
          <w:sz w:val="24"/>
          <w:szCs w:val="24"/>
          <w:lang w:eastAsia="lt-LT"/>
        </w:rPr>
        <w:t>s</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3525C4">
        <w:rPr>
          <w:rFonts w:ascii="Times New Roman" w:eastAsia="Times New Roman" w:hAnsi="Times New Roman"/>
          <w:sz w:val="24"/>
          <w:szCs w:val="24"/>
          <w:lang w:eastAsia="lt-LT"/>
        </w:rPr>
        <w:t xml:space="preserve"> </w:t>
      </w:r>
      <w:r w:rsidR="003525C4" w:rsidRPr="00F37303">
        <w:rPr>
          <w:rFonts w:ascii="Times New Roman" w:eastAsia="Times New Roman" w:hAnsi="Times New Roman"/>
          <w:sz w:val="24"/>
          <w:szCs w:val="24"/>
          <w:lang w:eastAsia="lt-LT"/>
        </w:rPr>
        <w:t>(netaikoma veiklai: AVS pagal tarptautinių standartų reikalavimus diegimas)</w:t>
      </w:r>
      <w:r w:rsidR="001019CD" w:rsidRPr="001019CD">
        <w:rPr>
          <w:rFonts w:ascii="Times New Roman" w:eastAsia="Times New Roman" w:hAnsi="Times New Roman"/>
          <w:sz w:val="24"/>
          <w:szCs w:val="24"/>
          <w:lang w:eastAsia="lt-LT"/>
        </w:rPr>
        <w:t>;</w:t>
      </w:r>
    </w:p>
    <w:p w14:paraId="1000ADFE" w14:textId="595694D4"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7</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 xml:space="preserve">jeigu įmonė numato finansuoti Aprašo </w:t>
      </w:r>
      <w:r w:rsidR="00CA680D" w:rsidRPr="00221D92">
        <w:rPr>
          <w:rFonts w:ascii="Times New Roman" w:eastAsia="Times New Roman" w:hAnsi="Times New Roman"/>
          <w:sz w:val="24"/>
          <w:szCs w:val="24"/>
          <w:lang w:eastAsia="lt-LT"/>
        </w:rPr>
        <w:t>1</w:t>
      </w:r>
      <w:r w:rsidR="001019CD" w:rsidRPr="00221D92">
        <w:rPr>
          <w:rFonts w:ascii="Times New Roman" w:eastAsia="Times New Roman" w:hAnsi="Times New Roman"/>
          <w:sz w:val="24"/>
          <w:szCs w:val="24"/>
          <w:lang w:eastAsia="lt-LT"/>
        </w:rPr>
        <w:t xml:space="preserve"> lentelė</w:t>
      </w:r>
      <w:r w:rsidR="00CA680D" w:rsidRPr="00221D92">
        <w:rPr>
          <w:rFonts w:ascii="Times New Roman" w:eastAsia="Times New Roman" w:hAnsi="Times New Roman"/>
          <w:sz w:val="24"/>
          <w:szCs w:val="24"/>
          <w:lang w:eastAsia="lt-LT"/>
        </w:rPr>
        <w:t>s</w:t>
      </w:r>
      <w:r w:rsidR="001019CD" w:rsidRPr="00221D92">
        <w:rPr>
          <w:rFonts w:ascii="Times New Roman" w:eastAsia="Times New Roman" w:hAnsi="Times New Roman"/>
          <w:sz w:val="24"/>
          <w:szCs w:val="24"/>
          <w:lang w:eastAsia="lt-LT"/>
        </w:rPr>
        <w:t xml:space="preserve"> </w:t>
      </w:r>
      <w:r w:rsidR="00721A87">
        <w:rPr>
          <w:rFonts w:ascii="Times New Roman" w:eastAsia="Times New Roman" w:hAnsi="Times New Roman"/>
          <w:sz w:val="24"/>
          <w:szCs w:val="24"/>
          <w:lang w:eastAsia="lt-LT"/>
        </w:rPr>
        <w:t>4 punkte</w:t>
      </w:r>
      <w:r w:rsidR="001019CD" w:rsidRPr="00221D92">
        <w:rPr>
          <w:rFonts w:ascii="Times New Roman" w:eastAsia="Times New Roman" w:hAnsi="Times New Roman"/>
          <w:sz w:val="24"/>
          <w:szCs w:val="24"/>
          <w:lang w:eastAsia="lt-LT"/>
        </w:rPr>
        <w:t xml:space="preserve"> numatytas išlaidas, tuomet turi pateikti informaciją dėl įmonių tarpusavio santykių, nurodytų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sidR="00384F6C" w:rsidRPr="00221D92">
        <w:rPr>
          <w:rFonts w:ascii="Times New Roman" w:eastAsia="Times New Roman" w:hAnsi="Times New Roman"/>
          <w:sz w:val="24"/>
          <w:szCs w:val="24"/>
          <w:lang w:eastAsia="lt-LT"/>
        </w:rPr>
        <w:t>.</w:t>
      </w:r>
    </w:p>
    <w:p w14:paraId="051FA5AB" w14:textId="77777777"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7</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E26C29">
        <w:rPr>
          <w:rFonts w:ascii="Times New Roman" w:hAnsi="Times New Roman"/>
          <w:sz w:val="24"/>
          <w:szCs w:val="24"/>
        </w:rPr>
        <w:t>6</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2A235409" w14:textId="77777777"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8</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285B989D" w14:textId="77777777"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9</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19" w:history="1">
        <w:r w:rsidR="009D254B" w:rsidRPr="00F059C1">
          <w:rPr>
            <w:rStyle w:val="Hyperlink"/>
            <w:rFonts w:ascii="Times New Roman" w:eastAsia="Times New Roman" w:hAnsi="Times New Roman"/>
            <w:color w:val="auto"/>
            <w:sz w:val="24"/>
            <w:szCs w:val="24"/>
            <w:u w:val="none"/>
            <w:lang w:eastAsia="lt-LT"/>
          </w:rPr>
          <w:t>www.esinvesticijos.lt</w:t>
        </w:r>
      </w:hyperlink>
      <w:r w:rsidR="00222D9F" w:rsidRPr="00F059C1">
        <w:rPr>
          <w:rFonts w:ascii="Times New Roman" w:eastAsia="Times New Roman" w:hAnsi="Times New Roman"/>
          <w:sz w:val="24"/>
          <w:szCs w:val="24"/>
          <w:lang w:eastAsia="lt-LT"/>
        </w:rPr>
        <w:t>.</w:t>
      </w:r>
      <w:r w:rsidR="00222D9F" w:rsidRPr="00F059C1">
        <w:rPr>
          <w:rFonts w:ascii="Times New Roman" w:eastAsia="Times New Roman" w:hAnsi="Times New Roman"/>
          <w:i/>
          <w:sz w:val="24"/>
          <w:szCs w:val="24"/>
          <w:lang w:eastAsia="lt-LT"/>
        </w:rPr>
        <w:t xml:space="preserve"> </w:t>
      </w:r>
    </w:p>
    <w:p w14:paraId="5CFA937A" w14:textId="77777777" w:rsidR="00C25156" w:rsidRPr="003A5A96" w:rsidRDefault="00E26C29"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13F8A45C" w14:textId="3767560C" w:rsidR="00BF160D" w:rsidRDefault="00E26C29"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360E7A" w:rsidRPr="00F059C1">
        <w:rPr>
          <w:rFonts w:ascii="Times New Roman" w:eastAsia="Times New Roman" w:hAnsi="Times New Roman"/>
          <w:sz w:val="24"/>
          <w:szCs w:val="24"/>
          <w:lang w:eastAsia="lt-LT"/>
        </w:rPr>
        <w:t>. Paraiškos vertinimo metu įgyvendinančioji institucija 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3737B">
        <w:rPr>
          <w:rFonts w:ascii="Times New Roman" w:eastAsia="Times New Roman" w:hAnsi="Times New Roman"/>
          <w:sz w:val="24"/>
          <w:szCs w:val="24"/>
          <w:lang w:eastAsia="lt-LT"/>
        </w:rPr>
        <w:t>, o</w:t>
      </w:r>
      <w:r w:rsidR="00A00C6D">
        <w:rPr>
          <w:rFonts w:ascii="Times New Roman" w:eastAsia="Times New Roman" w:hAnsi="Times New Roman"/>
          <w:sz w:val="24"/>
          <w:szCs w:val="24"/>
          <w:lang w:eastAsia="lt-LT"/>
        </w:rPr>
        <w:t xml:space="preserve"> Pareiškėjas privalo pateikti šią informaciją ir (arba) dokumentus </w:t>
      </w:r>
      <w:r w:rsidR="00437573">
        <w:rPr>
          <w:rFonts w:ascii="Times New Roman" w:eastAsia="Times New Roman" w:hAnsi="Times New Roman"/>
          <w:sz w:val="24"/>
          <w:szCs w:val="24"/>
          <w:lang w:eastAsia="lt-LT"/>
        </w:rPr>
        <w:t>Projektų taisyklių 118 punkte nustatyta tvarka ir terminais</w:t>
      </w:r>
      <w:r w:rsidR="00360E7A" w:rsidRPr="00F059C1">
        <w:rPr>
          <w:rFonts w:ascii="Times New Roman" w:eastAsia="Times New Roman" w:hAnsi="Times New Roman"/>
          <w:sz w:val="24"/>
          <w:szCs w:val="24"/>
          <w:lang w:eastAsia="lt-LT"/>
        </w:rPr>
        <w:t xml:space="preserve">. </w:t>
      </w:r>
    </w:p>
    <w:p w14:paraId="44C62C9F" w14:textId="77777777" w:rsidR="00B96867" w:rsidRPr="00F059C1" w:rsidRDefault="00163A84"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2</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01AAA961" w14:textId="77777777" w:rsidR="008A61DC" w:rsidRPr="008A273C" w:rsidRDefault="00723BB7"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3</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5C644D" w:rsidRPr="00F059C1">
        <w:rPr>
          <w:rFonts w:ascii="Times New Roman" w:eastAsia="Times New Roman" w:hAnsi="Times New Roman"/>
          <w:sz w:val="24"/>
          <w:szCs w:val="24"/>
          <w:lang w:eastAsia="lt-LT"/>
        </w:rPr>
        <w:t xml:space="preserve">raštu, </w:t>
      </w:r>
      <w:r w:rsidR="005C644D" w:rsidRPr="00F059C1">
        <w:rPr>
          <w:rFonts w:ascii="Times New Roman" w:eastAsia="Times New Roman" w:hAnsi="Times New Roman"/>
          <w:iCs/>
          <w:sz w:val="24"/>
          <w:szCs w:val="24"/>
          <w:lang w:eastAsia="lt-LT"/>
        </w:rPr>
        <w:t>vadovaudamasi Projektų taisyklių 13 punktu</w:t>
      </w:r>
      <w:r w:rsidR="0095203A" w:rsidRPr="00F059C1">
        <w:rPr>
          <w:rFonts w:ascii="Times New Roman" w:eastAsia="Times New Roman" w:hAnsi="Times New Roman"/>
          <w:sz w:val="24"/>
          <w:szCs w:val="24"/>
          <w:lang w:eastAsia="lt-LT"/>
        </w:rPr>
        <w:t xml:space="preserve"> (jeigu įdiegtos funkcinės galimybės</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informuoja per DMS</w:t>
      </w:r>
      <w:r w:rsidR="0015423D" w:rsidRPr="00F059C1">
        <w:rPr>
          <w:rFonts w:ascii="Times New Roman" w:eastAsia="Times New Roman" w:hAnsi="Times New Roman"/>
          <w:sz w:val="24"/>
          <w:szCs w:val="24"/>
          <w:lang w:eastAsia="lt-LT"/>
        </w:rPr>
        <w:t>,</w:t>
      </w:r>
      <w:r w:rsidR="00F7234B"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0B30AB02" w14:textId="77777777" w:rsidR="00587127" w:rsidRPr="00F059C1" w:rsidRDefault="002A6BD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4</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651D2B1E" w14:textId="77777777" w:rsidR="0016442C"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5</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ne vėliau kaip per 14 dienų nuo tos dienos, kurią pareiškėjas sužinojo ar turėjo sužinoti apie įgyvendinančiosios institucijos</w:t>
      </w:r>
      <w:r w:rsidR="00A00C6D">
        <w:rPr>
          <w:rFonts w:ascii="Times New Roman" w:eastAsia="Times New Roman" w:hAnsi="Times New Roman"/>
          <w:sz w:val="24"/>
          <w:szCs w:val="24"/>
          <w:lang w:eastAsia="lt-LT"/>
        </w:rPr>
        <w:t xml:space="preserve"> sprendimą</w:t>
      </w:r>
      <w:r w:rsidR="00A50F61">
        <w:rPr>
          <w:rFonts w:ascii="Times New Roman" w:eastAsia="Times New Roman" w:hAnsi="Times New Roman"/>
          <w:sz w:val="24"/>
          <w:szCs w:val="24"/>
          <w:lang w:eastAsia="lt-LT"/>
        </w:rPr>
        <w:t>.</w:t>
      </w:r>
    </w:p>
    <w:p w14:paraId="2B0C01FF" w14:textId="77777777"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940035">
        <w:rPr>
          <w:rFonts w:ascii="Times New Roman" w:eastAsia="Batang" w:hAnsi="Times New Roman"/>
          <w:color w:val="000000"/>
          <w:sz w:val="24"/>
          <w:szCs w:val="24"/>
        </w:rPr>
        <w:t>6</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06B5519B" w14:textId="77777777" w:rsidR="00C50907"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940035">
        <w:rPr>
          <w:rFonts w:ascii="Times New Roman" w:eastAsia="Times New Roman" w:hAnsi="Times New Roman"/>
          <w:sz w:val="24"/>
          <w:szCs w:val="24"/>
          <w:lang w:eastAsia="lt-LT"/>
        </w:rPr>
        <w:t>7</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w:t>
      </w:r>
      <w:r w:rsidR="004F74E8" w:rsidRPr="00F059C1">
        <w:rPr>
          <w:rFonts w:ascii="Times New Roman" w:eastAsia="Times New Roman" w:hAnsi="Times New Roman"/>
          <w:sz w:val="24"/>
          <w:szCs w:val="24"/>
          <w:lang w:eastAsia="lt-LT"/>
        </w:rPr>
        <w:t xml:space="preserve">baigiamojo </w:t>
      </w:r>
      <w:r w:rsidR="00D116AF" w:rsidRPr="00F059C1">
        <w:rPr>
          <w:rFonts w:ascii="Times New Roman" w:eastAsia="Times New Roman" w:hAnsi="Times New Roman"/>
          <w:sz w:val="24"/>
          <w:szCs w:val="24"/>
          <w:lang w:eastAsia="lt-LT"/>
        </w:rPr>
        <w:t>vertinimo 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šios grupės reglamente.</w:t>
      </w:r>
    </w:p>
    <w:p w14:paraId="75086319" w14:textId="77777777"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8</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Vadovaujantis Bendrojo bendrosios išimties reglamento 7 straipsnio 3 dalies nuostatomis, paskutinio mokėjimo prašymo tikrinimo metu pagalba bus diskontuojama iki jos vertės suteikimo momentu, kad būtų neviršyta Apraše nustatyta finans</w:t>
      </w:r>
      <w:r w:rsidR="00A02727">
        <w:rPr>
          <w:rFonts w:ascii="Times New Roman" w:eastAsia="Times New Roman" w:hAnsi="Times New Roman"/>
          <w:sz w:val="24"/>
          <w:szCs w:val="24"/>
          <w:lang w:eastAsia="lt-LT"/>
        </w:rPr>
        <w:t>uojamoji dalis</w:t>
      </w:r>
      <w:r w:rsidR="00831082">
        <w:rPr>
          <w:rFonts w:ascii="Times New Roman" w:eastAsia="Times New Roman" w:hAnsi="Times New Roman"/>
          <w:sz w:val="24"/>
          <w:szCs w:val="24"/>
          <w:lang w:eastAsia="lt-LT"/>
        </w:rPr>
        <w:t>.</w:t>
      </w:r>
    </w:p>
    <w:p w14:paraId="5DCEB456" w14:textId="77777777"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9</w:t>
      </w:r>
      <w:r w:rsidR="006E5357" w:rsidRPr="00F059C1">
        <w:rPr>
          <w:rFonts w:ascii="Times New Roman" w:eastAsia="Times New Roman" w:hAnsi="Times New Roman"/>
          <w:sz w:val="24"/>
          <w:szCs w:val="24"/>
          <w:lang w:eastAsia="lt-LT"/>
        </w:rPr>
        <w:t xml:space="preserve">. </w:t>
      </w:r>
      <w:r w:rsidR="001A58DD" w:rsidRPr="00986369">
        <w:rPr>
          <w:rFonts w:ascii="Times New Roman" w:eastAsia="Times New Roman" w:hAnsi="Times New Roman"/>
          <w:sz w:val="24"/>
          <w:szCs w:val="24"/>
          <w:lang w:eastAsia="lt-LT"/>
        </w:rPr>
        <w:t>Ministerij</w:t>
      </w:r>
      <w:r w:rsidR="001A58DD">
        <w:rPr>
          <w:rFonts w:ascii="Times New Roman" w:eastAsia="Times New Roman" w:hAnsi="Times New Roman"/>
          <w:sz w:val="24"/>
          <w:szCs w:val="24"/>
          <w:lang w:eastAsia="lt-LT"/>
        </w:rPr>
        <w:t>ai</w:t>
      </w:r>
      <w:r w:rsidR="001A58DD" w:rsidRPr="00986369">
        <w:rPr>
          <w:rFonts w:ascii="Times New Roman" w:eastAsia="Times New Roman" w:hAnsi="Times New Roman"/>
          <w:sz w:val="24"/>
          <w:szCs w:val="24"/>
          <w:lang w:eastAsia="lt-LT"/>
        </w:rPr>
        <w:t xml:space="preserve"> priėmus sprendimą finansuoti projektą, įgyvendinančioji institucija per </w:t>
      </w:r>
      <w:r w:rsidR="001A58DD">
        <w:rPr>
          <w:rFonts w:ascii="Times New Roman" w:eastAsia="Times New Roman" w:hAnsi="Times New Roman"/>
          <w:sz w:val="24"/>
          <w:szCs w:val="24"/>
          <w:lang w:eastAsia="lt-LT"/>
        </w:rPr>
        <w:br/>
      </w:r>
      <w:r w:rsidR="001A58DD" w:rsidRPr="00986369">
        <w:rPr>
          <w:rFonts w:ascii="Times New Roman" w:eastAsia="Times New Roman" w:hAnsi="Times New Roman"/>
          <w:sz w:val="24"/>
          <w:szCs w:val="24"/>
          <w:lang w:eastAsia="lt-LT"/>
        </w:rPr>
        <w:t>3 darbo dienas nuo šio sprendimo gavimo dienos per DMS pateikia šį sprendimą pareiškėjams</w:t>
      </w:r>
      <w:r w:rsidR="001A58DD">
        <w:rPr>
          <w:rFonts w:ascii="Times New Roman" w:eastAsia="Times New Roman" w:hAnsi="Times New Roman"/>
          <w:sz w:val="24"/>
          <w:szCs w:val="24"/>
          <w:lang w:eastAsia="lt-LT"/>
        </w:rPr>
        <w:t>, o jeigu DMS funkcinės galimybės laikinai neužtikrinamos – raštu</w:t>
      </w:r>
      <w:r w:rsidR="001A58DD" w:rsidRPr="00986369">
        <w:rPr>
          <w:rFonts w:ascii="Times New Roman" w:eastAsia="Times New Roman" w:hAnsi="Times New Roman"/>
          <w:sz w:val="24"/>
          <w:szCs w:val="24"/>
          <w:lang w:eastAsia="lt-LT"/>
        </w:rPr>
        <w:t>.</w:t>
      </w:r>
      <w:r w:rsidR="00161267">
        <w:rPr>
          <w:rFonts w:ascii="Times New Roman" w:eastAsia="Times New Roman" w:hAnsi="Times New Roman"/>
          <w:sz w:val="24"/>
          <w:szCs w:val="24"/>
          <w:lang w:eastAsia="lt-LT"/>
        </w:rPr>
        <w:t xml:space="preserve"> </w:t>
      </w:r>
      <w:r w:rsidR="00161267" w:rsidRPr="00161267">
        <w:rPr>
          <w:rFonts w:ascii="Times New Roman" w:eastAsia="Times New Roman" w:hAnsi="Times New Roman"/>
          <w:sz w:val="24"/>
          <w:szCs w:val="24"/>
          <w:lang w:eastAsia="lt-LT"/>
        </w:rPr>
        <w:t xml:space="preserve">Per 14 dienų nuo paraiškų vertinimo ir atrankos pabaigos įgyvendinančioji institucija </w:t>
      </w:r>
      <w:r w:rsidR="00092DC8" w:rsidRPr="00A13C59">
        <w:rPr>
          <w:rFonts w:ascii="Times New Roman" w:eastAsia="Times New Roman" w:hAnsi="Times New Roman"/>
          <w:sz w:val="24"/>
          <w:szCs w:val="24"/>
          <w:lang w:eastAsia="lt-LT"/>
        </w:rPr>
        <w:t xml:space="preserve">ES struktūrinių fondų </w:t>
      </w:r>
      <w:r w:rsidR="00161267" w:rsidRPr="00161267">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90138B">
        <w:rPr>
          <w:rFonts w:ascii="Times New Roman" w:eastAsia="Times New Roman" w:hAnsi="Times New Roman"/>
          <w:sz w:val="24"/>
          <w:szCs w:val="24"/>
          <w:lang w:eastAsia="lt-LT"/>
        </w:rPr>
        <w:t>jeigu DMS funkcinės galimybės laikinai neužtikrinamos – raštu</w:t>
      </w:r>
      <w:r w:rsidR="00161267" w:rsidRPr="00161267">
        <w:rPr>
          <w:rFonts w:ascii="Times New Roman" w:eastAsia="Times New Roman" w:hAnsi="Times New Roman"/>
          <w:sz w:val="24"/>
          <w:szCs w:val="24"/>
          <w:lang w:eastAsia="lt-LT"/>
        </w:rPr>
        <w:t>) taip pat informuoja pareiškėjus.</w:t>
      </w:r>
    </w:p>
    <w:p w14:paraId="5DE923A1" w14:textId="77777777" w:rsidR="006F060F" w:rsidRPr="00F059C1" w:rsidRDefault="0094003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5408AFE7" w14:textId="77777777" w:rsidR="006E5357" w:rsidRDefault="00940035"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71</w:t>
      </w:r>
      <w:r w:rsidR="00102879" w:rsidRPr="00F059C1">
        <w:rPr>
          <w:rFonts w:ascii="Times New Roman" w:eastAsia="Times New Roman" w:hAnsi="Times New Roman"/>
          <w:sz w:val="24"/>
          <w:szCs w:val="24"/>
          <w:lang w:eastAsia="lt-LT"/>
        </w:rPr>
        <w:t xml:space="preserve">. </w:t>
      </w:r>
      <w:r w:rsidR="00092DC8" w:rsidRPr="00A13C59">
        <w:rPr>
          <w:rFonts w:ascii="Times New Roman" w:eastAsia="Times New Roman" w:hAnsi="Times New Roman"/>
          <w:sz w:val="24"/>
          <w:szCs w:val="24"/>
          <w:lang w:eastAsia="lt-LT"/>
        </w:rPr>
        <w:t>Ministerijai priėmus sprendimą dėl projekto finansavimo, į</w:t>
      </w:r>
      <w:r w:rsidR="00FD712A" w:rsidRPr="00A13C59">
        <w:rPr>
          <w:rFonts w:ascii="Times New Roman" w:eastAsia="Times New Roman" w:hAnsi="Times New Roman"/>
          <w:sz w:val="24"/>
          <w:szCs w:val="24"/>
          <w:lang w:eastAsia="lt-LT"/>
        </w:rPr>
        <w:t>gyvendinančioji</w:t>
      </w:r>
      <w:r w:rsidR="00FD712A" w:rsidRPr="00F059C1">
        <w:rPr>
          <w:rFonts w:ascii="Times New Roman" w:eastAsia="Times New Roman" w:hAnsi="Times New Roman"/>
          <w:sz w:val="24"/>
          <w:szCs w:val="24"/>
          <w:lang w:eastAsia="lt-LT"/>
        </w:rPr>
        <w:t xml:space="preserve"> institucija </w:t>
      </w:r>
      <w:r w:rsidR="006E5357" w:rsidRPr="00F059C1">
        <w:rPr>
          <w:rFonts w:ascii="Times New Roman" w:eastAsia="Times New Roman" w:hAnsi="Times New Roman"/>
          <w:sz w:val="24"/>
          <w:szCs w:val="24"/>
          <w:lang w:eastAsia="lt-LT"/>
        </w:rPr>
        <w:t xml:space="preserve">Projektų taisyklių </w:t>
      </w:r>
      <w:r w:rsidR="00E74BFE" w:rsidRPr="00F059C1">
        <w:rPr>
          <w:rFonts w:ascii="Times New Roman" w:eastAsia="Times New Roman" w:hAnsi="Times New Roman"/>
          <w:sz w:val="24"/>
          <w:szCs w:val="24"/>
          <w:lang w:eastAsia="lt-LT"/>
        </w:rPr>
        <w:t xml:space="preserve">IV skyriaus </w:t>
      </w:r>
      <w:r w:rsidR="00DF66B7" w:rsidRPr="00F059C1">
        <w:rPr>
          <w:rFonts w:ascii="Times New Roman" w:eastAsia="Times New Roman" w:hAnsi="Times New Roman"/>
          <w:sz w:val="24"/>
          <w:szCs w:val="24"/>
          <w:lang w:eastAsia="lt-LT"/>
        </w:rPr>
        <w:t>aštuonioliktajame</w:t>
      </w:r>
      <w:r w:rsidR="006E5357" w:rsidRPr="00F059C1">
        <w:rPr>
          <w:rFonts w:ascii="Times New Roman" w:eastAsia="Times New Roman" w:hAnsi="Times New Roman"/>
          <w:sz w:val="24"/>
          <w:szCs w:val="24"/>
          <w:lang w:eastAsia="lt-LT"/>
        </w:rPr>
        <w:t xml:space="preserve"> skirsnyje nustatyta tvarka</w:t>
      </w:r>
      <w:r w:rsidR="000A7EE1">
        <w:rPr>
          <w:rFonts w:ascii="Times New Roman" w:eastAsia="Times New Roman" w:hAnsi="Times New Roman"/>
          <w:sz w:val="24"/>
          <w:szCs w:val="24"/>
          <w:lang w:eastAsia="lt-LT"/>
        </w:rPr>
        <w:t xml:space="preserve"> pagal</w:t>
      </w:r>
      <w:r w:rsidR="006E5357" w:rsidRPr="00F059C1">
        <w:rPr>
          <w:rFonts w:ascii="Times New Roman" w:eastAsia="Times New Roman" w:hAnsi="Times New Roman"/>
          <w:sz w:val="24"/>
          <w:szCs w:val="24"/>
          <w:lang w:eastAsia="lt-LT"/>
        </w:rPr>
        <w:t xml:space="preserve"> </w:t>
      </w:r>
      <w:r w:rsidR="000A7EE1" w:rsidRPr="00F059C1">
        <w:rPr>
          <w:rFonts w:ascii="Times New Roman" w:eastAsia="Times New Roman" w:hAnsi="Times New Roman"/>
          <w:sz w:val="24"/>
          <w:szCs w:val="24"/>
          <w:lang w:eastAsia="lt-LT"/>
        </w:rPr>
        <w:t>Projektų taisyklių 4 priede</w:t>
      </w:r>
      <w:r w:rsidR="000A7EE1">
        <w:rPr>
          <w:rFonts w:ascii="Times New Roman" w:eastAsia="Times New Roman" w:hAnsi="Times New Roman"/>
          <w:sz w:val="24"/>
          <w:szCs w:val="24"/>
          <w:lang w:eastAsia="lt-LT"/>
        </w:rPr>
        <w:t xml:space="preserve"> nustatytą formą,</w:t>
      </w:r>
      <w:r w:rsidR="000A7EE1" w:rsidRPr="00F059C1">
        <w:rPr>
          <w:rFonts w:ascii="Times New Roman" w:eastAsia="Times New Roman" w:hAnsi="Times New Roman"/>
          <w:sz w:val="24"/>
          <w:szCs w:val="24"/>
          <w:lang w:eastAsia="lt-LT"/>
        </w:rPr>
        <w:t xml:space="preserve"> </w:t>
      </w:r>
      <w:r w:rsidR="006E5357" w:rsidRPr="00F059C1">
        <w:rPr>
          <w:rFonts w:ascii="Times New Roman" w:eastAsia="Times New Roman" w:hAnsi="Times New Roman"/>
          <w:sz w:val="24"/>
          <w:szCs w:val="24"/>
          <w:lang w:eastAsia="lt-LT"/>
        </w:rPr>
        <w:t>parengia ir pateikia pareiškėjui projekto sutarties</w:t>
      </w:r>
      <w:r w:rsidR="000A7EE1">
        <w:rPr>
          <w:rFonts w:ascii="Times New Roman" w:eastAsia="Times New Roman" w:hAnsi="Times New Roman"/>
          <w:sz w:val="24"/>
          <w:szCs w:val="24"/>
          <w:lang w:eastAsia="lt-LT"/>
        </w:rPr>
        <w:t xml:space="preserve"> </w:t>
      </w:r>
      <w:r w:rsidR="006E5357" w:rsidRPr="00F059C1">
        <w:rPr>
          <w:rFonts w:ascii="Times New Roman" w:eastAsia="Times New Roman" w:hAnsi="Times New Roman"/>
          <w:sz w:val="24"/>
          <w:szCs w:val="24"/>
          <w:lang w:eastAsia="lt-LT"/>
        </w:rPr>
        <w:t>projektą i</w:t>
      </w:r>
      <w:r w:rsidR="00EF7E3B" w:rsidRPr="00F059C1">
        <w:rPr>
          <w:rFonts w:ascii="Times New Roman" w:eastAsia="Times New Roman" w:hAnsi="Times New Roman"/>
          <w:sz w:val="24"/>
          <w:szCs w:val="24"/>
          <w:lang w:eastAsia="lt-LT"/>
        </w:rPr>
        <w:t>r</w:t>
      </w:r>
      <w:r w:rsidR="006E5357" w:rsidRPr="00F059C1">
        <w:rPr>
          <w:rFonts w:ascii="Times New Roman" w:eastAsia="Times New Roman" w:hAnsi="Times New Roman"/>
          <w:sz w:val="24"/>
          <w:szCs w:val="24"/>
          <w:lang w:eastAsia="lt-LT"/>
        </w:rPr>
        <w:t xml:space="preserve"> nurodo pasiūlymo pasirašyti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sutartį galiojimo terminą</w:t>
      </w:r>
      <w:r w:rsidR="00BE345A" w:rsidRPr="00A13C59">
        <w:rPr>
          <w:rFonts w:ascii="Times New Roman" w:eastAsia="Times New Roman" w:hAnsi="Times New Roman"/>
          <w:sz w:val="24"/>
          <w:szCs w:val="24"/>
          <w:lang w:eastAsia="lt-LT"/>
        </w:rPr>
        <w:t xml:space="preserve"> </w:t>
      </w:r>
      <w:r w:rsidR="00C07ED2" w:rsidRPr="00A703EF">
        <w:rPr>
          <w:rFonts w:ascii="Times New Roman" w:eastAsia="Times New Roman" w:hAnsi="Times New Roman"/>
          <w:sz w:val="24"/>
          <w:szCs w:val="24"/>
          <w:lang w:eastAsia="lt-LT"/>
        </w:rPr>
        <w:t>Projekt</w:t>
      </w:r>
      <w:r w:rsidR="00920D19">
        <w:rPr>
          <w:rFonts w:ascii="Times New Roman" w:eastAsia="Times New Roman" w:hAnsi="Times New Roman"/>
          <w:sz w:val="24"/>
          <w:szCs w:val="24"/>
          <w:lang w:eastAsia="lt-LT"/>
        </w:rPr>
        <w:t>ų</w:t>
      </w:r>
      <w:r w:rsidR="00C07ED2" w:rsidRPr="00A703EF">
        <w:rPr>
          <w:rFonts w:ascii="Times New Roman" w:eastAsia="Times New Roman" w:hAnsi="Times New Roman"/>
          <w:sz w:val="24"/>
          <w:szCs w:val="24"/>
          <w:lang w:eastAsia="lt-LT"/>
        </w:rPr>
        <w:t xml:space="preserve"> taisyklių 166 punkte</w:t>
      </w:r>
      <w:r w:rsidR="000A7EE1">
        <w:rPr>
          <w:rFonts w:ascii="Times New Roman" w:eastAsia="Times New Roman" w:hAnsi="Times New Roman"/>
          <w:sz w:val="24"/>
          <w:szCs w:val="24"/>
          <w:lang w:eastAsia="lt-LT"/>
        </w:rPr>
        <w:t xml:space="preserve"> </w:t>
      </w:r>
      <w:r w:rsidR="000A7EE1" w:rsidRPr="000A7EE1">
        <w:rPr>
          <w:rFonts w:ascii="Times New Roman" w:eastAsia="Times New Roman" w:hAnsi="Times New Roman"/>
          <w:sz w:val="24"/>
          <w:szCs w:val="24"/>
          <w:lang w:eastAsia="lt-LT"/>
        </w:rPr>
        <w:t>nustatyta tvarka</w:t>
      </w:r>
      <w:r w:rsidR="006E5357" w:rsidRPr="00F059C1">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 xml:space="preserve">sutarties, pasiūlymas pasirašyti </w:t>
      </w:r>
      <w:r w:rsidR="000E5A96" w:rsidRPr="00F059C1">
        <w:rPr>
          <w:rFonts w:ascii="Times New Roman" w:eastAsia="Times New Roman" w:hAnsi="Times New Roman"/>
          <w:sz w:val="24"/>
          <w:szCs w:val="24"/>
          <w:lang w:eastAsia="lt-LT"/>
        </w:rPr>
        <w:t>proj</w:t>
      </w:r>
      <w:r w:rsidR="00F16AD4" w:rsidRPr="00F059C1">
        <w:rPr>
          <w:rFonts w:ascii="Times New Roman" w:eastAsia="Times New Roman" w:hAnsi="Times New Roman"/>
          <w:sz w:val="24"/>
          <w:szCs w:val="24"/>
          <w:lang w:eastAsia="lt-LT"/>
        </w:rPr>
        <w:t>e</w:t>
      </w:r>
      <w:r w:rsidR="000E5A96" w:rsidRPr="00F059C1">
        <w:rPr>
          <w:rFonts w:ascii="Times New Roman" w:eastAsia="Times New Roman" w:hAnsi="Times New Roman"/>
          <w:sz w:val="24"/>
          <w:szCs w:val="24"/>
          <w:lang w:eastAsia="lt-LT"/>
        </w:rPr>
        <w:t xml:space="preserve">kto </w:t>
      </w:r>
      <w:r w:rsidR="006E5357" w:rsidRPr="00F059C1">
        <w:rPr>
          <w:rFonts w:ascii="Times New Roman" w:eastAsia="Times New Roman" w:hAnsi="Times New Roman"/>
          <w:sz w:val="24"/>
          <w:szCs w:val="24"/>
          <w:lang w:eastAsia="lt-LT"/>
        </w:rPr>
        <w:t>sutartį netenka galios.</w:t>
      </w:r>
      <w:r w:rsidR="00102879" w:rsidRPr="00F059C1">
        <w:rPr>
          <w:rFonts w:ascii="Times New Roman" w:eastAsia="Times New Roman" w:hAnsi="Times New Roman"/>
          <w:sz w:val="24"/>
          <w:szCs w:val="24"/>
          <w:lang w:eastAsia="lt-LT"/>
        </w:rPr>
        <w:t xml:space="preserve"> </w:t>
      </w:r>
      <w:r w:rsidR="00FD712A" w:rsidRPr="00F059C1">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BE345A" w:rsidRPr="00A13C59">
        <w:rPr>
          <w:rFonts w:ascii="Times New Roman" w:eastAsia="Times New Roman" w:hAnsi="Times New Roman"/>
          <w:sz w:val="24"/>
          <w:szCs w:val="24"/>
          <w:lang w:eastAsia="lt-LT"/>
        </w:rPr>
        <w:t xml:space="preserve">projekto </w:t>
      </w:r>
      <w:r w:rsidR="00FD712A" w:rsidRPr="00F059C1">
        <w:rPr>
          <w:rFonts w:ascii="Times New Roman" w:eastAsia="Times New Roman" w:hAnsi="Times New Roman"/>
          <w:sz w:val="24"/>
          <w:szCs w:val="24"/>
          <w:lang w:eastAsia="lt-LT"/>
        </w:rPr>
        <w:t>sutarties pasirašymo terminą</w:t>
      </w:r>
      <w:r w:rsidR="00C771E9" w:rsidRPr="00F059C1">
        <w:rPr>
          <w:rFonts w:ascii="Times New Roman" w:eastAsia="Times New Roman" w:hAnsi="Times New Roman"/>
          <w:sz w:val="24"/>
          <w:szCs w:val="24"/>
          <w:lang w:eastAsia="lt-LT"/>
        </w:rPr>
        <w:t xml:space="preserve">. </w:t>
      </w:r>
      <w:r w:rsidR="009772D1" w:rsidRPr="00F059C1">
        <w:rPr>
          <w:rFonts w:ascii="Times New Roman" w:hAnsi="Times New Roman"/>
          <w:bCs/>
          <w:sz w:val="24"/>
          <w:szCs w:val="24"/>
        </w:rPr>
        <w:t>Jeigu pareiškėjas atsisako pasirašyti</w:t>
      </w:r>
      <w:r w:rsidR="009772D1" w:rsidRPr="00A13C59">
        <w:rPr>
          <w:rFonts w:ascii="Times New Roman" w:hAnsi="Times New Roman"/>
          <w:bCs/>
          <w:sz w:val="24"/>
          <w:szCs w:val="24"/>
        </w:rPr>
        <w:t xml:space="preserve"> </w:t>
      </w:r>
      <w:r w:rsidR="00BE345A" w:rsidRPr="00A13C59">
        <w:rPr>
          <w:rFonts w:ascii="Times New Roman" w:hAnsi="Times New Roman"/>
          <w:bCs/>
          <w:sz w:val="24"/>
          <w:szCs w:val="24"/>
        </w:rPr>
        <w:t>projekto</w:t>
      </w:r>
      <w:r w:rsidR="009772D1" w:rsidRPr="00F059C1">
        <w:rPr>
          <w:rFonts w:ascii="Times New Roman" w:hAnsi="Times New Roman"/>
          <w:bCs/>
          <w:sz w:val="24"/>
          <w:szCs w:val="24"/>
        </w:rPr>
        <w:t xml:space="preserve"> sutartį ar per nustatytą terminą jos nepasirašo, įgyvendinančioji institucija informuoja </w:t>
      </w:r>
      <w:r w:rsidR="004B478F" w:rsidRPr="00F059C1">
        <w:rPr>
          <w:rFonts w:ascii="Times New Roman" w:hAnsi="Times New Roman"/>
          <w:bCs/>
          <w:sz w:val="24"/>
          <w:szCs w:val="24"/>
        </w:rPr>
        <w:t>M</w:t>
      </w:r>
      <w:r w:rsidR="009772D1" w:rsidRPr="00F059C1">
        <w:rPr>
          <w:rFonts w:ascii="Times New Roman" w:hAnsi="Times New Roman"/>
          <w:bCs/>
          <w:sz w:val="24"/>
          <w:szCs w:val="24"/>
        </w:rPr>
        <w:t xml:space="preserve">inisteriją </w:t>
      </w:r>
      <w:r w:rsidR="00C33E49" w:rsidRPr="00F059C1">
        <w:rPr>
          <w:rFonts w:ascii="Times New Roman" w:hAnsi="Times New Roman"/>
          <w:bCs/>
          <w:sz w:val="24"/>
          <w:szCs w:val="24"/>
        </w:rPr>
        <w:t xml:space="preserve">ir </w:t>
      </w:r>
      <w:r w:rsidR="007D7437" w:rsidRPr="00F059C1">
        <w:rPr>
          <w:rFonts w:ascii="Times New Roman" w:hAnsi="Times New Roman"/>
          <w:bCs/>
          <w:sz w:val="24"/>
          <w:szCs w:val="24"/>
        </w:rPr>
        <w:t>pareiškėją</w:t>
      </w:r>
      <w:r w:rsidR="00C33E49" w:rsidRPr="00F059C1">
        <w:rPr>
          <w:rFonts w:ascii="Times New Roman" w:hAnsi="Times New Roman"/>
          <w:bCs/>
          <w:sz w:val="24"/>
          <w:szCs w:val="24"/>
        </w:rPr>
        <w:t xml:space="preserve"> </w:t>
      </w:r>
      <w:r w:rsidR="009772D1" w:rsidRPr="00F059C1">
        <w:rPr>
          <w:rFonts w:ascii="Times New Roman" w:hAnsi="Times New Roman"/>
          <w:bCs/>
          <w:sz w:val="24"/>
          <w:szCs w:val="24"/>
        </w:rPr>
        <w:t xml:space="preserve">Projektų taisyklių </w:t>
      </w:r>
      <w:r w:rsidR="009772D1" w:rsidRPr="00F059C1">
        <w:rPr>
          <w:rFonts w:ascii="Times New Roman" w:hAnsi="Times New Roman"/>
          <w:sz w:val="24"/>
        </w:rPr>
        <w:t xml:space="preserve">168 </w:t>
      </w:r>
      <w:r w:rsidR="009772D1" w:rsidRPr="00F059C1">
        <w:rPr>
          <w:rFonts w:ascii="Times New Roman" w:hAnsi="Times New Roman"/>
          <w:bCs/>
          <w:sz w:val="24"/>
          <w:szCs w:val="24"/>
        </w:rPr>
        <w:t>punkte nustatyta tvarka</w:t>
      </w:r>
      <w:r w:rsidR="009772D1" w:rsidRPr="00F059C1">
        <w:rPr>
          <w:rFonts w:ascii="Times New Roman" w:hAnsi="Times New Roman"/>
          <w:sz w:val="24"/>
        </w:rPr>
        <w:t>.</w:t>
      </w:r>
    </w:p>
    <w:p w14:paraId="6C5117A4" w14:textId="77777777" w:rsidR="00C25156" w:rsidRDefault="00163A84"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2</w:t>
      </w:r>
      <w:r w:rsidR="00C2515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rPr>
        <w:t>Įgyvendinančioji institucija, siekdama įsitikinti, kad finansavimo skyrimo (projekto sutarties sudarymo) metu pareiškėjas nebuvo sunkumų patirianti įmonė, iki finansavimo skyrimo (projekto sutarties sudarymo) pareiškėjo gali paprašyti pateikti paskutinio ketvirčio iki finansavimo skyrimo (projekto sutarties sudarymo) sudarytus balansą ir pelno nuostolių ataskaitą.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822FB5">
        <w:rPr>
          <w:rFonts w:ascii="Times New Roman" w:eastAsia="Times New Roman" w:hAnsi="Times New Roman"/>
          <w:sz w:val="24"/>
          <w:szCs w:val="24"/>
        </w:rPr>
        <w:t>.</w:t>
      </w:r>
    </w:p>
    <w:p w14:paraId="7E04EFE7" w14:textId="53A46BDE" w:rsidR="00822FB5" w:rsidRDefault="00822FB5" w:rsidP="00C25156">
      <w:pPr>
        <w:spacing w:after="0" w:line="240" w:lineRule="auto"/>
        <w:ind w:firstLine="851"/>
        <w:jc w:val="both"/>
        <w:rPr>
          <w:rFonts w:ascii="Times New Roman" w:eastAsia="Times New Roman" w:hAnsi="Times New Roman"/>
          <w:sz w:val="24"/>
          <w:szCs w:val="24"/>
        </w:rPr>
      </w:pPr>
      <w:r w:rsidRPr="00E067C6">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w:t>
      </w:r>
      <w:r w:rsidR="004D3E0B" w:rsidRPr="004D3E0B">
        <w:rPr>
          <w:rFonts w:ascii="Times New Roman" w:eastAsia="Times New Roman" w:hAnsi="Times New Roman"/>
          <w:sz w:val="24"/>
          <w:szCs w:val="24"/>
        </w:rPr>
        <w:t xml:space="preserve">Pareiškėjas iki projekto sutarties pasirašymo turi būti su banku (kita kredito įstaiga, juridiniu asmeniu)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004D3E0B">
        <w:rPr>
          <w:rFonts w:ascii="Times New Roman" w:eastAsia="Times New Roman" w:hAnsi="Times New Roman"/>
          <w:sz w:val="24"/>
          <w:szCs w:val="24"/>
        </w:rPr>
        <w:t>71</w:t>
      </w:r>
      <w:r w:rsidR="004D3E0B" w:rsidRPr="004D3E0B">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1E745E8A" w14:textId="77777777" w:rsidR="00E279C5" w:rsidRPr="00F059C1" w:rsidRDefault="00723BB7"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715BA414" w14:textId="77777777" w:rsidR="00E279C5"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E279C5" w:rsidRPr="00F059C1">
        <w:rPr>
          <w:rFonts w:ascii="Times New Roman" w:eastAsia="Times New Roman" w:hAnsi="Times New Roman"/>
          <w:sz w:val="24"/>
          <w:szCs w:val="24"/>
          <w:lang w:eastAsia="lt-LT"/>
        </w:rPr>
        <w:t>.1. kaip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popierini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6E6844">
        <w:rPr>
          <w:rFonts w:ascii="Times New Roman" w:eastAsia="Times New Roman" w:hAnsi="Times New Roman"/>
          <w:sz w:val="24"/>
          <w:szCs w:val="24"/>
          <w:lang w:eastAsia="lt-LT"/>
        </w:rPr>
        <w:t xml:space="preserve"> arba</w:t>
      </w:r>
    </w:p>
    <w:p w14:paraId="63B28C33" w14:textId="77777777" w:rsidR="0016111B"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E279C5" w:rsidRPr="00F059C1">
        <w:rPr>
          <w:rFonts w:ascii="Times New Roman" w:eastAsia="Times New Roman" w:hAnsi="Times New Roman"/>
          <w:sz w:val="24"/>
          <w:szCs w:val="24"/>
          <w:lang w:eastAsia="lt-LT"/>
        </w:rPr>
        <w:t>.2. kaip elektronini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444F4B" w:rsidRPr="00F059C1">
        <w:rPr>
          <w:rFonts w:ascii="Times New Roman" w:hAnsi="Times New Roman"/>
          <w:sz w:val="24"/>
          <w:szCs w:val="24"/>
        </w:rPr>
        <w:t>elektroninio pasirašymo priemonėmis su kvalifikuoto elektroninio parašo sertifikatais</w:t>
      </w:r>
      <w:r w:rsidR="00E279C5" w:rsidRPr="00F059C1">
        <w:rPr>
          <w:rFonts w:ascii="Times New Roman" w:eastAsia="Times New Roman" w:hAnsi="Times New Roman"/>
          <w:sz w:val="24"/>
          <w:szCs w:val="24"/>
          <w:lang w:eastAsia="lt-LT"/>
        </w:rPr>
        <w:t xml:space="preserve">, </w:t>
      </w:r>
      <w:r w:rsidR="001A0A63" w:rsidRPr="00F059C1">
        <w:rPr>
          <w:rFonts w:ascii="Times New Roman" w:eastAsia="Times New Roman" w:hAnsi="Times New Roman"/>
          <w:sz w:val="24"/>
          <w:szCs w:val="24"/>
          <w:lang w:eastAsia="lt-LT"/>
        </w:rPr>
        <w:t>atsižvelgiant į tai</w:t>
      </w:r>
      <w:r w:rsidR="00E279C5" w:rsidRPr="00F059C1">
        <w:rPr>
          <w:rFonts w:ascii="Times New Roman" w:eastAsia="Times New Roman" w:hAnsi="Times New Roman"/>
          <w:sz w:val="24"/>
          <w:szCs w:val="24"/>
          <w:lang w:eastAsia="lt-LT"/>
        </w:rPr>
        <w:t>, kokią ši</w:t>
      </w:r>
      <w:r w:rsidR="00A6509F" w:rsidRPr="00F059C1">
        <w:rPr>
          <w:rFonts w:ascii="Times New Roman" w:eastAsia="Times New Roman" w:hAnsi="Times New Roman"/>
          <w:sz w:val="24"/>
          <w:szCs w:val="24"/>
          <w:lang w:eastAsia="lt-LT"/>
        </w:rPr>
        <w:t>o</w:t>
      </w:r>
      <w:r w:rsidR="00E279C5" w:rsidRPr="00F059C1">
        <w:rPr>
          <w:rFonts w:ascii="Times New Roman" w:eastAsia="Times New Roman" w:hAnsi="Times New Roman"/>
          <w:sz w:val="24"/>
          <w:szCs w:val="24"/>
          <w:lang w:eastAsia="lt-LT"/>
        </w:rPr>
        <w:t xml:space="preserve"> dokumentų formą pasirenka projekto vykdytojas</w:t>
      </w:r>
      <w:r w:rsidR="00F21570" w:rsidRPr="00F059C1">
        <w:rPr>
          <w:rFonts w:ascii="Times New Roman" w:eastAsia="Times New Roman" w:hAnsi="Times New Roman"/>
          <w:sz w:val="24"/>
          <w:szCs w:val="24"/>
          <w:lang w:eastAsia="lt-LT"/>
        </w:rPr>
        <w:t>.</w:t>
      </w:r>
    </w:p>
    <w:p w14:paraId="53B960F6"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09C98E71"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146A4D0F"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14:paraId="4D1B0147"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200CEFEA" w14:textId="77777777" w:rsidR="00D3365D"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5</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2B5CA5CC" w14:textId="77777777" w:rsidR="00C03259" w:rsidRPr="00F059C1" w:rsidRDefault="00B9269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7705F4">
        <w:rPr>
          <w:rFonts w:ascii="Times New Roman" w:eastAsia="Times New Roman" w:hAnsi="Times New Roman"/>
          <w:sz w:val="24"/>
          <w:szCs w:val="24"/>
          <w:lang w:eastAsia="lt-LT"/>
        </w:rPr>
        <w:t>6</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822FB5" w:rsidRPr="000D07F5">
        <w:rPr>
          <w:rFonts w:ascii="Times New Roman" w:eastAsia="Times New Roman" w:hAnsi="Times New Roman"/>
          <w:sz w:val="24"/>
          <w:szCs w:val="24"/>
        </w:rPr>
        <w:t xml:space="preserve">Projektų įgyvendinimo priežiūrai atlikti sudaromas Projektų priežiūros komitetas, </w:t>
      </w:r>
      <w:r w:rsidR="00822FB5" w:rsidRPr="000D07F5">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 Ministerijos ir projektų vykdytojų atstovų, į Projekt</w:t>
      </w:r>
      <w:r w:rsidR="00216F6E">
        <w:rPr>
          <w:rFonts w:ascii="Times New Roman" w:hAnsi="Times New Roman"/>
          <w:sz w:val="24"/>
          <w:szCs w:val="24"/>
        </w:rPr>
        <w:t>ų</w:t>
      </w:r>
      <w:r w:rsidR="00822FB5" w:rsidRPr="000D07F5">
        <w:rPr>
          <w:rFonts w:ascii="Times New Roman" w:hAnsi="Times New Roman"/>
          <w:sz w:val="24"/>
          <w:szCs w:val="24"/>
        </w:rPr>
        <w:t xml:space="preserve"> priežiūros komiteto sudėtį gali būti kviečiami kitų institucijų, įstaigų ar organizacijų atstovai. </w:t>
      </w:r>
      <w:r w:rsidR="00822FB5" w:rsidRPr="000D07F5">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1C514905" w14:textId="5DBABEDE"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7</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168E3">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mėnesius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756B0A59" w14:textId="77777777"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8</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2678E7C1" w14:textId="77777777" w:rsidR="003B38B5" w:rsidRPr="00F059C1" w:rsidRDefault="00027E90"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9</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075F8E7D" w14:textId="77777777" w:rsidR="007935E5" w:rsidRPr="00F059C1" w:rsidRDefault="00193FC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80</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77EA0DCD" w14:textId="77777777" w:rsidR="00FF5D39" w:rsidRDefault="009F42FA" w:rsidP="00DC1EC4">
      <w:pPr>
        <w:spacing w:after="0" w:line="240" w:lineRule="auto"/>
        <w:ind w:firstLine="851"/>
        <w:jc w:val="both"/>
        <w:rPr>
          <w:rFonts w:ascii="Times New Roman" w:hAnsi="Times New Roman"/>
          <w:sz w:val="24"/>
          <w:szCs w:val="24"/>
        </w:rPr>
      </w:pPr>
      <w:r>
        <w:rPr>
          <w:rFonts w:ascii="Times New Roman" w:hAnsi="Times New Roman"/>
          <w:sz w:val="24"/>
          <w:szCs w:val="24"/>
        </w:rPr>
        <w:t>81</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69205ABF" w14:textId="77777777" w:rsidR="00790A75" w:rsidRDefault="00790A75" w:rsidP="00DC1EC4">
      <w:pPr>
        <w:spacing w:after="0" w:line="240" w:lineRule="auto"/>
        <w:ind w:firstLine="851"/>
        <w:jc w:val="both"/>
        <w:rPr>
          <w:rFonts w:ascii="Times New Roman" w:eastAsia="Times New Roman" w:hAnsi="Times New Roman"/>
          <w:b/>
          <w:sz w:val="24"/>
          <w:szCs w:val="24"/>
          <w:lang w:eastAsia="lt-LT"/>
        </w:rPr>
      </w:pPr>
    </w:p>
    <w:p w14:paraId="1946332C"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3525D409"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074427D4"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5CB8993A" w14:textId="77777777" w:rsidR="007D54F9" w:rsidRPr="00F059C1" w:rsidRDefault="00822F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2D7907">
        <w:rPr>
          <w:rFonts w:ascii="Times New Roman" w:eastAsia="Times New Roman" w:hAnsi="Times New Roman"/>
          <w:sz w:val="24"/>
          <w:szCs w:val="24"/>
          <w:lang w:eastAsia="lt-LT"/>
        </w:rPr>
        <w:t>2</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30DB1C2A" w14:textId="77777777" w:rsidR="00DD39E8" w:rsidRPr="00F059C1" w:rsidRDefault="00163A84"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2D7907">
        <w:rPr>
          <w:rFonts w:ascii="Times New Roman" w:eastAsia="Times New Roman" w:hAnsi="Times New Roman"/>
          <w:sz w:val="24"/>
          <w:szCs w:val="24"/>
          <w:lang w:eastAsia="lt-LT"/>
        </w:rPr>
        <w:t>3</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60D445C8"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4A85F148"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0F863904" w14:textId="77777777" w:rsidR="00741EF2" w:rsidRDefault="000335C1" w:rsidP="00741EF2">
      <w:pPr>
        <w:pStyle w:val="NoSpacing"/>
        <w:ind w:left="6925"/>
        <w:rPr>
          <w:rFonts w:ascii="Times New Roman" w:hAnsi="Times New Roman"/>
          <w:sz w:val="24"/>
          <w:szCs w:val="24"/>
        </w:rPr>
      </w:pPr>
      <w:r w:rsidRPr="00AD1E2A">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3129AA">
        <w:rPr>
          <w:rFonts w:ascii="Times New Roman" w:hAnsi="Times New Roman"/>
          <w:sz w:val="24"/>
          <w:szCs w:val="24"/>
        </w:rPr>
        <w:t>3</w:t>
      </w:r>
      <w:r w:rsidR="00741EF2">
        <w:rPr>
          <w:rFonts w:ascii="Times New Roman" w:hAnsi="Times New Roman"/>
          <w:sz w:val="24"/>
          <w:szCs w:val="24"/>
        </w:rPr>
        <w:t xml:space="preserve"> prioriteto </w:t>
      </w:r>
      <w:r w:rsidR="00741EF2" w:rsidRPr="00741EF2">
        <w:rPr>
          <w:rFonts w:ascii="Times New Roman" w:hAnsi="Times New Roman"/>
          <w:sz w:val="24"/>
          <w:szCs w:val="24"/>
        </w:rPr>
        <w:t xml:space="preserve">„Smulkiojo ir vidutinio verslo konkurencingumo skatinimas“ priemonės Nr. 03.3.2-LVPA-K-832 „Eco-inovacijos LT“ </w:t>
      </w:r>
    </w:p>
    <w:p w14:paraId="2B460A79" w14:textId="77777777" w:rsidR="000335C1" w:rsidRPr="00AD1E2A" w:rsidRDefault="000335C1" w:rsidP="00741EF2">
      <w:pPr>
        <w:pStyle w:val="NoSpacing"/>
        <w:ind w:left="6925"/>
        <w:rPr>
          <w:rFonts w:ascii="Times New Roman" w:hAnsi="Times New Roman"/>
          <w:sz w:val="24"/>
          <w:szCs w:val="24"/>
        </w:rPr>
      </w:pPr>
      <w:r w:rsidRPr="00AD1E2A">
        <w:rPr>
          <w:rFonts w:ascii="Times New Roman" w:hAnsi="Times New Roman"/>
          <w:sz w:val="24"/>
          <w:szCs w:val="24"/>
        </w:rPr>
        <w:t xml:space="preserve">projektų finansavimo sąlygų aprašo Nr. </w:t>
      </w:r>
      <w:r w:rsidR="00E57093">
        <w:rPr>
          <w:rFonts w:ascii="Times New Roman" w:hAnsi="Times New Roman"/>
          <w:sz w:val="24"/>
          <w:szCs w:val="24"/>
        </w:rPr>
        <w:t>3</w:t>
      </w:r>
    </w:p>
    <w:p w14:paraId="390C8A64" w14:textId="77777777" w:rsidR="000335C1" w:rsidRDefault="000335C1" w:rsidP="000335C1">
      <w:pPr>
        <w:spacing w:after="0" w:line="240" w:lineRule="auto"/>
        <w:ind w:left="6490"/>
        <w:rPr>
          <w:rFonts w:ascii="Times New Roman" w:hAnsi="Times New Roman"/>
          <w:sz w:val="24"/>
          <w:szCs w:val="24"/>
        </w:rPr>
      </w:pPr>
      <w:r w:rsidRPr="00AD1E2A">
        <w:rPr>
          <w:rFonts w:ascii="Times New Roman" w:hAnsi="Times New Roman"/>
          <w:sz w:val="24"/>
          <w:szCs w:val="24"/>
        </w:rPr>
        <w:t xml:space="preserve">       1</w:t>
      </w:r>
      <w:r w:rsidRPr="00AD1E2A">
        <w:rPr>
          <w:rFonts w:ascii="Times New Roman" w:eastAsia="Times New Roman" w:hAnsi="Times New Roman"/>
          <w:sz w:val="24"/>
          <w:szCs w:val="24"/>
          <w:lang w:eastAsia="lt-LT"/>
        </w:rPr>
        <w:t xml:space="preserve"> priedas</w:t>
      </w:r>
      <w:r w:rsidRPr="00AD1E2A">
        <w:rPr>
          <w:rFonts w:ascii="Times New Roman" w:hAnsi="Times New Roman"/>
          <w:sz w:val="24"/>
          <w:szCs w:val="24"/>
        </w:rPr>
        <w:t xml:space="preserve"> </w:t>
      </w:r>
    </w:p>
    <w:p w14:paraId="3125EE47" w14:textId="77777777" w:rsidR="00822FB5" w:rsidRDefault="00822FB5" w:rsidP="000335C1">
      <w:pPr>
        <w:spacing w:after="0" w:line="240" w:lineRule="auto"/>
        <w:ind w:left="6490"/>
        <w:rPr>
          <w:rFonts w:ascii="Times New Roman" w:hAnsi="Times New Roman"/>
          <w:sz w:val="24"/>
          <w:szCs w:val="24"/>
        </w:rPr>
      </w:pPr>
    </w:p>
    <w:p w14:paraId="1732EC5E"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3F1E2A19" w14:textId="77777777" w:rsidTr="00A97496">
        <w:trPr>
          <w:trHeight w:val="273"/>
        </w:trPr>
        <w:tc>
          <w:tcPr>
            <w:tcW w:w="3705" w:type="dxa"/>
            <w:shd w:val="clear" w:color="auto" w:fill="auto"/>
          </w:tcPr>
          <w:p w14:paraId="17A28C12"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51E451AD"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5E0DA416" w14:textId="77777777" w:rsidTr="00A97496">
        <w:trPr>
          <w:trHeight w:val="263"/>
        </w:trPr>
        <w:tc>
          <w:tcPr>
            <w:tcW w:w="3705" w:type="dxa"/>
            <w:shd w:val="clear" w:color="auto" w:fill="auto"/>
          </w:tcPr>
          <w:p w14:paraId="0341C92B"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0DCF200F"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2E45FD19" w14:textId="77777777" w:rsidTr="00A97496">
        <w:trPr>
          <w:trHeight w:val="273"/>
        </w:trPr>
        <w:tc>
          <w:tcPr>
            <w:tcW w:w="3705" w:type="dxa"/>
            <w:shd w:val="clear" w:color="auto" w:fill="auto"/>
          </w:tcPr>
          <w:p w14:paraId="4C5CB928"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1C381338"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7FDA1109" w14:textId="77777777" w:rsidTr="00A97496">
        <w:trPr>
          <w:trHeight w:val="537"/>
        </w:trPr>
        <w:tc>
          <w:tcPr>
            <w:tcW w:w="14973" w:type="dxa"/>
            <w:gridSpan w:val="2"/>
            <w:shd w:val="clear" w:color="auto" w:fill="auto"/>
          </w:tcPr>
          <w:p w14:paraId="4E0B72EF"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28452646"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822FB5" w:rsidRPr="009C3D8A" w14:paraId="0BEB3946" w14:textId="77777777" w:rsidTr="00A97496">
        <w:trPr>
          <w:trHeight w:val="810"/>
        </w:trPr>
        <w:tc>
          <w:tcPr>
            <w:tcW w:w="14973" w:type="dxa"/>
            <w:gridSpan w:val="2"/>
            <w:shd w:val="clear" w:color="auto" w:fill="auto"/>
          </w:tcPr>
          <w:p w14:paraId="6BCC7CA7"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1ED71293"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3BF0474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5A00FB09" w14:textId="77777777" w:rsidR="00822FB5" w:rsidRPr="000D07F5" w:rsidRDefault="00822FB5" w:rsidP="00822FB5">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1A65F7AA"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2AB627B"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33EDFD3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4C175263"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35C07708"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3A34A4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56546259"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54DAF51F"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EFA8139"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1B3C552E"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749C87B8"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340F9F0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4C536351"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E4DE0D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0CB8C479"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7561A5E"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3E5BC5"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02BBCCB7"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615F09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6BFD691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9A9459E"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6DE0C6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633EF422"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skatinimas“ priemonės </w:t>
            </w:r>
            <w:r w:rsidRPr="009553F0">
              <w:rPr>
                <w:rFonts w:ascii="Times New Roman" w:hAnsi="Times New Roman"/>
                <w:sz w:val="24"/>
                <w:szCs w:val="24"/>
              </w:rPr>
              <w:t>Nr. 03.3.</w:t>
            </w:r>
            <w:r>
              <w:rPr>
                <w:rFonts w:ascii="Times New Roman" w:hAnsi="Times New Roman"/>
                <w:sz w:val="24"/>
                <w:szCs w:val="24"/>
              </w:rPr>
              <w:t>2</w:t>
            </w:r>
            <w:r w:rsidRPr="009553F0">
              <w:rPr>
                <w:rFonts w:ascii="Times New Roman" w:hAnsi="Times New Roman"/>
                <w:sz w:val="24"/>
                <w:szCs w:val="24"/>
              </w:rPr>
              <w:t>-LVPA-K-8</w:t>
            </w:r>
            <w:r>
              <w:rPr>
                <w:rFonts w:ascii="Times New Roman" w:hAnsi="Times New Roman"/>
                <w:sz w:val="24"/>
                <w:szCs w:val="24"/>
              </w:rPr>
              <w:t>32</w:t>
            </w:r>
            <w:r w:rsidRPr="009553F0">
              <w:rPr>
                <w:rFonts w:ascii="Times New Roman" w:hAnsi="Times New Roman"/>
                <w:sz w:val="24"/>
                <w:szCs w:val="24"/>
              </w:rPr>
              <w:t xml:space="preserve"> „</w:t>
            </w:r>
            <w:r w:rsidRPr="00741EF2">
              <w:rPr>
                <w:rFonts w:ascii="Times New Roman" w:hAnsi="Times New Roman"/>
                <w:sz w:val="24"/>
                <w:szCs w:val="24"/>
              </w:rPr>
              <w:t>Eco-inovacijos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9553F0">
              <w:rPr>
                <w:rFonts w:ascii="Times New Roman" w:eastAsia="Times New Roman" w:hAnsi="Times New Roman"/>
                <w:bCs/>
                <w:sz w:val="24"/>
                <w:szCs w:val="24"/>
                <w:lang w:eastAsia="lt-LT"/>
              </w:rPr>
              <w:t>3.3.1 konkretų uždavinį „</w:t>
            </w:r>
            <w:r>
              <w:rPr>
                <w:rFonts w:ascii="Times New Roman" w:hAnsi="Times New Roman"/>
                <w:sz w:val="24"/>
                <w:szCs w:val="24"/>
              </w:rPr>
              <w:t>Padidinti MVĮ investicijas į ekoinovacijas ir kitas efektyviai išteklius naudojančias technologijas</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0128B1EB"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113E37A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1AE8B1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AD54B6A"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3B5266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078E2E15" w14:textId="3597FB36"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 03.3.</w:t>
            </w:r>
            <w:r w:rsidR="00514CFB">
              <w:rPr>
                <w:rFonts w:ascii="Times New Roman" w:hAnsi="Times New Roman"/>
                <w:sz w:val="24"/>
                <w:szCs w:val="24"/>
              </w:rPr>
              <w:t>2</w:t>
            </w:r>
            <w:r w:rsidRPr="000D07F5">
              <w:rPr>
                <w:rFonts w:ascii="Times New Roman" w:hAnsi="Times New Roman"/>
                <w:sz w:val="24"/>
                <w:szCs w:val="24"/>
              </w:rPr>
              <w:t>-LVPA-K-8</w:t>
            </w:r>
            <w:r w:rsidR="00514CFB">
              <w:rPr>
                <w:rFonts w:ascii="Times New Roman" w:hAnsi="Times New Roman"/>
                <w:sz w:val="24"/>
                <w:szCs w:val="24"/>
              </w:rPr>
              <w:t>32</w:t>
            </w:r>
            <w:r w:rsidRPr="000D07F5">
              <w:rPr>
                <w:rFonts w:ascii="Times New Roman" w:hAnsi="Times New Roman"/>
                <w:sz w:val="24"/>
                <w:szCs w:val="24"/>
              </w:rPr>
              <w:t xml:space="preserve"> „</w:t>
            </w:r>
            <w:r w:rsidR="00514CFB" w:rsidRPr="00741EF2">
              <w:rPr>
                <w:rFonts w:ascii="Times New Roman" w:hAnsi="Times New Roman"/>
                <w:sz w:val="24"/>
                <w:szCs w:val="24"/>
              </w:rPr>
              <w:t>Eco-inovacijos LT</w:t>
            </w:r>
            <w:r w:rsidRPr="000D07F5">
              <w:rPr>
                <w:rFonts w:ascii="Times New Roman" w:hAnsi="Times New Roman"/>
                <w:sz w:val="24"/>
                <w:szCs w:val="24"/>
              </w:rPr>
              <w:t>“</w:t>
            </w:r>
            <w:r w:rsidRPr="000D07F5">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0862C1">
              <w:rPr>
                <w:rFonts w:ascii="Times New Roman" w:hAnsi="Times New Roman"/>
                <w:sz w:val="24"/>
                <w:szCs w:val="24"/>
              </w:rPr>
              <w:t>3</w:t>
            </w:r>
            <w:r w:rsidRPr="000D07F5">
              <w:rPr>
                <w:rFonts w:ascii="Times New Roman" w:hAnsi="Times New Roman"/>
                <w:sz w:val="24"/>
                <w:szCs w:val="24"/>
              </w:rPr>
              <w:t xml:space="preserve"> (toliau – Aprašas) 10 punkte nurodytą veiklą. </w:t>
            </w:r>
          </w:p>
          <w:p w14:paraId="748AA32F"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05A32DD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21B2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7D9D5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041649A"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73BAF05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65A2CA03" w14:textId="3B252284"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.2</w:t>
            </w:r>
            <w:r w:rsidRPr="000D07F5">
              <w:rPr>
                <w:rFonts w:ascii="Times New Roman" w:eastAsia="Times New Roman" w:hAnsi="Times New Roman"/>
                <w:sz w:val="24"/>
                <w:szCs w:val="24"/>
                <w:lang w:eastAsia="lt-LT"/>
              </w:rPr>
              <w:t xml:space="preserve"> ir</w:t>
            </w:r>
            <w:r w:rsidR="00CB1B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00363AA2">
              <w:rPr>
                <w:rFonts w:ascii="Times New Roman" w:eastAsia="Times New Roman" w:hAnsi="Times New Roman"/>
                <w:sz w:val="24"/>
                <w:szCs w:val="24"/>
                <w:lang w:eastAsia="lt-LT"/>
              </w:rPr>
              <w:t xml:space="preserve"> (kai finansavimo prašoma Aprašo 10.2 papunktyje nurodytai veiklai įgyvendinti)</w:t>
            </w:r>
            <w:r w:rsidRPr="000D07F5">
              <w:rPr>
                <w:rFonts w:ascii="Times New Roman" w:eastAsia="Times New Roman" w:hAnsi="Times New Roman"/>
                <w:sz w:val="24"/>
                <w:szCs w:val="24"/>
                <w:lang w:eastAsia="lt-LT"/>
              </w:rPr>
              <w:t xml:space="preserve"> papunkčiuose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312CCCE7"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1EBD7E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6A7100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21DE7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163BB46"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7BD39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419FE4F4" w14:textId="77777777" w:rsidTr="00A97496">
        <w:trPr>
          <w:trHeight w:val="20"/>
        </w:trPr>
        <w:tc>
          <w:tcPr>
            <w:tcW w:w="5245" w:type="dxa"/>
            <w:tcBorders>
              <w:top w:val="single" w:sz="4" w:space="0" w:color="000000"/>
              <w:left w:val="single" w:sz="4" w:space="0" w:color="000000"/>
              <w:right w:val="single" w:sz="4" w:space="0" w:color="000000"/>
            </w:tcBorders>
            <w:hideMark/>
          </w:tcPr>
          <w:p w14:paraId="0A142A2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2A2A73C"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74F68D0C" w14:textId="77777777" w:rsidR="006A633E" w:rsidRPr="000D07F5" w:rsidRDefault="006A633E" w:rsidP="00DC1EC4">
            <w:pPr>
              <w:spacing w:after="0" w:line="240" w:lineRule="auto"/>
              <w:jc w:val="both"/>
              <w:rPr>
                <w:rFonts w:ascii="Times New Roman" w:hAnsi="Times New Roman"/>
                <w:sz w:val="24"/>
                <w:szCs w:val="24"/>
              </w:rPr>
            </w:pPr>
          </w:p>
          <w:p w14:paraId="318E06E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0ABF4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4FD88CD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069BB6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2E1F3E1B"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w:t>
            </w:r>
            <w:r w:rsidRPr="000D07F5">
              <w:rPr>
                <w:rFonts w:ascii="Times New Roman" w:eastAsia="Times New Roman" w:hAnsi="Times New Roman"/>
                <w:sz w:val="24"/>
                <w:szCs w:val="24"/>
              </w:rPr>
              <w:lastRenderedPageBreak/>
              <w:t xml:space="preserve">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7F9E6700"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7AE258FE" w14:textId="77777777" w:rsidR="008B57A7" w:rsidRPr="000D07F5" w:rsidRDefault="008B57A7" w:rsidP="005B5143">
            <w:pPr>
              <w:spacing w:after="0" w:line="240" w:lineRule="auto"/>
              <w:jc w:val="both"/>
              <w:rPr>
                <w:rFonts w:ascii="Times New Roman" w:eastAsia="Times New Roman" w:hAnsi="Times New Roman"/>
                <w:sz w:val="24"/>
                <w:szCs w:val="24"/>
              </w:rPr>
            </w:pPr>
          </w:p>
          <w:p w14:paraId="587CFAF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DB599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AC8B2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6FC3228"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346321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7BE409F3"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441D2344"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CDEAF9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514CFB">
              <w:rPr>
                <w:rFonts w:ascii="Times New Roman" w:hAnsi="Times New Roman"/>
                <w:sz w:val="24"/>
                <w:szCs w:val="24"/>
              </w:rPr>
              <w:t>7</w:t>
            </w:r>
            <w:r w:rsidRPr="000D07F5">
              <w:rPr>
                <w:rFonts w:ascii="Times New Roman" w:hAnsi="Times New Roman"/>
                <w:i/>
                <w:sz w:val="24"/>
                <w:szCs w:val="24"/>
              </w:rPr>
              <w:t xml:space="preserve"> </w:t>
            </w:r>
            <w:r w:rsidRPr="000D07F5">
              <w:rPr>
                <w:rFonts w:ascii="Times New Roman" w:hAnsi="Times New Roman"/>
                <w:sz w:val="24"/>
                <w:szCs w:val="24"/>
              </w:rPr>
              <w:t>punkte.</w:t>
            </w:r>
          </w:p>
          <w:p w14:paraId="7601E234" w14:textId="77777777" w:rsidR="00822FB5" w:rsidRPr="000D07F5" w:rsidRDefault="00822FB5" w:rsidP="00DC1EC4">
            <w:pPr>
              <w:spacing w:after="0" w:line="240" w:lineRule="auto"/>
              <w:jc w:val="both"/>
              <w:rPr>
                <w:rFonts w:ascii="Times New Roman" w:hAnsi="Times New Roman"/>
                <w:sz w:val="24"/>
                <w:szCs w:val="24"/>
              </w:rPr>
            </w:pPr>
          </w:p>
          <w:p w14:paraId="414FDC4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2FC16AB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A2835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398E7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6CED131" w14:textId="77777777" w:rsidTr="00A97496">
        <w:tc>
          <w:tcPr>
            <w:tcW w:w="5245" w:type="dxa"/>
            <w:tcBorders>
              <w:top w:val="single" w:sz="4" w:space="0" w:color="auto"/>
              <w:left w:val="single" w:sz="4" w:space="0" w:color="000000"/>
              <w:bottom w:val="single" w:sz="4" w:space="0" w:color="000000"/>
              <w:right w:val="single" w:sz="4" w:space="0" w:color="000000"/>
            </w:tcBorders>
          </w:tcPr>
          <w:p w14:paraId="765EACA1"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911985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30E4B8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675230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3811BC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73BF71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2828F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5C9495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61089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9FEF4B5"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B12C4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1C93758A"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4FEA57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381E74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360EF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8D9F4D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0B265D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010EBE6"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0436BC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E2EFC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71661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14A5CC"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6F8B7D3"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EB0FCA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6D8AAA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118377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DD9BA0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58296D95"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85DCB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4AC2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C1071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1CD50DF"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4C17B34"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DA02E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1BBF4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48588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217621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CA442DF"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34A61F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422D84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7D003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829E12B"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61BE148"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69E4C9D" w14:textId="77777777" w:rsidR="00822FB5" w:rsidRPr="000D07F5" w:rsidRDefault="00E849A9"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1EE0B7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43B75F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699441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B0174D"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37A8EEF"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FCA35DF"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1B819E0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25AAAC6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50D631B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43E5A5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71D07DD"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1FC3629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16E71357"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1FA59C7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F6FD33A"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70071DA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C0A6C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E6D815D"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39DDA6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0745A74C" w14:textId="77777777" w:rsidR="00D82B83"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10.1 papunktyje nurodytai veiklai „</w:t>
            </w:r>
            <w:r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Pr>
                <w:rFonts w:ascii="Times New Roman" w:hAnsi="Times New Roman"/>
                <w:sz w:val="24"/>
                <w:szCs w:val="24"/>
              </w:rPr>
              <w:t>“)</w:t>
            </w:r>
          </w:p>
          <w:p w14:paraId="162FB4FA" w14:textId="77777777"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pagalbai, kurie yra nustatyti Aprašo 1</w:t>
            </w:r>
            <w:r>
              <w:rPr>
                <w:rFonts w:ascii="Times New Roman" w:eastAsia="Times New Roman" w:hAnsi="Times New Roman"/>
                <w:sz w:val="24"/>
                <w:szCs w:val="24"/>
                <w:lang w:eastAsia="lt-LT"/>
              </w:rPr>
              <w:t>5</w:t>
            </w:r>
            <w:r w:rsidRPr="00E067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00BF333B">
              <w:rPr>
                <w:rFonts w:ascii="Times New Roman" w:eastAsia="Times New Roman" w:hAnsi="Times New Roman"/>
                <w:sz w:val="24"/>
                <w:szCs w:val="24"/>
                <w:lang w:eastAsia="lt-LT"/>
              </w:rPr>
              <w:t>6</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BF333B">
              <w:rPr>
                <w:rFonts w:ascii="Times New Roman" w:eastAsia="Times New Roman" w:hAnsi="Times New Roman"/>
                <w:sz w:val="24"/>
                <w:szCs w:val="24"/>
                <w:lang w:eastAsia="lt-LT"/>
              </w:rPr>
              <w:t>7</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3F3E8E4C" w14:textId="77777777"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4</w:t>
            </w:r>
            <w:r w:rsidRPr="00E067C6">
              <w:rPr>
                <w:rFonts w:ascii="Times New Roman" w:eastAsia="Times New Roman" w:hAnsi="Times New Roman"/>
                <w:sz w:val="24"/>
                <w:szCs w:val="24"/>
                <w:lang w:eastAsia="lt-LT"/>
              </w:rPr>
              <w:t xml:space="preserve"> priedas.</w:t>
            </w:r>
          </w:p>
          <w:p w14:paraId="5DE5CB48"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53B4628B" w14:textId="77777777" w:rsidR="00822FB5" w:rsidRPr="000D07F5" w:rsidRDefault="00D82B83" w:rsidP="004E10A7">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registras, kurio nuostatai </w:t>
            </w:r>
            <w:r w:rsidRPr="00E067C6">
              <w:rPr>
                <w:rFonts w:ascii="Times New Roman" w:eastAsia="Times New Roman" w:hAnsi="Times New Roman"/>
                <w:sz w:val="24"/>
                <w:szCs w:val="24"/>
                <w:lang w:eastAsia="lt-LT"/>
              </w:rPr>
              <w:lastRenderedPageBreak/>
              <w:t>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4E10A7">
              <w:rPr>
                <w:rFonts w:ascii="Times New Roman" w:eastAsia="Times New Roman" w:hAnsi="Times New Roman"/>
                <w:sz w:val="24"/>
                <w:szCs w:val="24"/>
                <w:lang w:eastAsia="lt-LT"/>
              </w:rPr>
              <w:t>6</w:t>
            </w:r>
            <w:r w:rsidRPr="00E067C6">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4A3563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D270E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DD50BD9"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2A08ADD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C329AF">
              <w:rPr>
                <w:rFonts w:ascii="Times New Roman" w:eastAsia="Times New Roman" w:hAnsi="Times New Roman"/>
                <w:sz w:val="24"/>
                <w:szCs w:val="24"/>
                <w:lang w:eastAsia="lt-LT"/>
              </w:rPr>
              <w:t>-78</w:t>
            </w:r>
            <w:r w:rsidRPr="000D07F5">
              <w:rPr>
                <w:rFonts w:ascii="Times New Roman" w:eastAsia="Times New Roman" w:hAnsi="Times New Roman"/>
                <w:sz w:val="24"/>
                <w:szCs w:val="24"/>
                <w:lang w:eastAsia="lt-LT"/>
              </w:rPr>
              <w:t>) (toliau – Bendrasis bendrosios išimties reglamentas)</w:t>
            </w:r>
            <w:r w:rsidRPr="000D07F5">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2A010D62" w14:textId="77777777" w:rsidR="00A97496" w:rsidRDefault="00A9749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(taikoma Aprašo </w:t>
            </w:r>
            <w:r w:rsidR="004603FD">
              <w:rPr>
                <w:rFonts w:ascii="Times New Roman" w:eastAsia="Times New Roman" w:hAnsi="Times New Roman"/>
                <w:sz w:val="24"/>
                <w:szCs w:val="24"/>
                <w:lang w:eastAsia="lt-LT"/>
              </w:rPr>
              <w:t>10.1 papunktyje nurodytoms veikloms „</w:t>
            </w:r>
            <w:r w:rsidR="004603FD">
              <w:rPr>
                <w:rFonts w:ascii="Times New Roman" w:hAnsi="Times New Roman"/>
                <w:sz w:val="24"/>
                <w:szCs w:val="24"/>
              </w:rPr>
              <w:t>G</w:t>
            </w:r>
            <w:r w:rsidR="004603FD" w:rsidRPr="005E582F">
              <w:rPr>
                <w:rFonts w:ascii="Times New Roman" w:hAnsi="Times New Roman"/>
                <w:sz w:val="24"/>
                <w:szCs w:val="24"/>
              </w:rPr>
              <w:t>amybos technologinių ir (ar) aplinkosaugos auditų, kurių pagalba būtų pateikta racionalaus išteklių naudojimo ir taršos prevencijos analizė, atlikimas</w:t>
            </w:r>
            <w:r w:rsidR="004603FD">
              <w:rPr>
                <w:rFonts w:ascii="Times New Roman" w:hAnsi="Times New Roman"/>
                <w:sz w:val="24"/>
                <w:szCs w:val="24"/>
              </w:rPr>
              <w:t>“ ir</w:t>
            </w:r>
            <w:r w:rsidR="004603F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10.2 papunktyje nurodytai veiklai</w:t>
            </w:r>
            <w:r w:rsidR="004603FD">
              <w:rPr>
                <w:rFonts w:ascii="Times New Roman" w:eastAsia="Times New Roman" w:hAnsi="Times New Roman"/>
                <w:sz w:val="24"/>
                <w:szCs w:val="24"/>
                <w:lang w:eastAsia="lt-LT"/>
              </w:rPr>
              <w:t xml:space="preserve"> „Ekologinis projektavimas“</w:t>
            </w:r>
            <w:r>
              <w:rPr>
                <w:rFonts w:ascii="Times New Roman" w:eastAsia="Times New Roman" w:hAnsi="Times New Roman"/>
                <w:sz w:val="24"/>
                <w:szCs w:val="24"/>
                <w:lang w:eastAsia="lt-LT"/>
              </w:rPr>
              <w:t>)</w:t>
            </w:r>
            <w:r w:rsidR="004603FD">
              <w:rPr>
                <w:rFonts w:ascii="Times New Roman" w:eastAsia="Times New Roman" w:hAnsi="Times New Roman"/>
                <w:sz w:val="24"/>
                <w:szCs w:val="24"/>
                <w:lang w:eastAsia="lt-LT"/>
              </w:rPr>
              <w:t>.</w:t>
            </w:r>
          </w:p>
          <w:p w14:paraId="056B3602"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Projektas atitinka bendrąjį reikalavimą, jei jis atitinka </w:t>
            </w:r>
            <w:r w:rsidR="00514CFB">
              <w:rPr>
                <w:rFonts w:ascii="Times New Roman" w:eastAsia="Times New Roman" w:hAnsi="Times New Roman"/>
                <w:sz w:val="24"/>
                <w:szCs w:val="24"/>
                <w:lang w:eastAsia="lt-LT"/>
              </w:rPr>
              <w:t>Bendrąjį bendrosios išimties reglamentą</w:t>
            </w:r>
            <w:r w:rsidRPr="000D07F5">
              <w:rPr>
                <w:rFonts w:ascii="Times New Roman" w:eastAsia="Times New Roman" w:hAnsi="Times New Roman"/>
                <w:sz w:val="24"/>
                <w:szCs w:val="24"/>
                <w:lang w:eastAsia="lt-LT"/>
              </w:rPr>
              <w:t xml:space="preserve"> ir Aprašo </w:t>
            </w:r>
            <w:r>
              <w:rPr>
                <w:rFonts w:ascii="Times New Roman" w:eastAsia="Times New Roman" w:hAnsi="Times New Roman"/>
                <w:sz w:val="24"/>
                <w:szCs w:val="24"/>
                <w:lang w:eastAsia="lt-LT"/>
              </w:rPr>
              <w:t>1</w:t>
            </w:r>
            <w:r w:rsidR="00352613">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00A97496">
              <w:rPr>
                <w:rFonts w:ascii="Times New Roman" w:eastAsia="Times New Roman" w:hAnsi="Times New Roman"/>
                <w:sz w:val="24"/>
                <w:szCs w:val="24"/>
                <w:lang w:eastAsia="lt-LT"/>
              </w:rPr>
              <w:t>4</w:t>
            </w:r>
            <w:r w:rsidR="004E10A7">
              <w:rPr>
                <w:rFonts w:ascii="Times New Roman" w:eastAsia="Times New Roman" w:hAnsi="Times New Roman"/>
                <w:sz w:val="24"/>
                <w:szCs w:val="24"/>
                <w:lang w:eastAsia="lt-LT"/>
              </w:rPr>
              <w:t>5</w:t>
            </w:r>
            <w:r w:rsidR="00FC5576">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4</w:t>
            </w:r>
            <w:r w:rsidR="0081789D">
              <w:rPr>
                <w:rFonts w:ascii="Times New Roman" w:eastAsia="Times New Roman" w:hAnsi="Times New Roman"/>
                <w:sz w:val="24"/>
                <w:szCs w:val="24"/>
                <w:lang w:eastAsia="lt-LT"/>
              </w:rPr>
              <w:t>6</w:t>
            </w:r>
            <w:r w:rsidR="00A97496">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punktuose </w:t>
            </w:r>
            <w:r w:rsidRPr="000D07F5">
              <w:rPr>
                <w:rFonts w:ascii="Times New Roman" w:hAnsi="Times New Roman"/>
                <w:sz w:val="24"/>
                <w:szCs w:val="24"/>
              </w:rPr>
              <w:t>nustatytus reikalavimus.</w:t>
            </w:r>
          </w:p>
          <w:p w14:paraId="7D03903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Vertinant atitiktį šiam verti</w:t>
            </w:r>
            <w:r w:rsidR="00D82B83">
              <w:rPr>
                <w:rFonts w:ascii="Times New Roman" w:hAnsi="Times New Roman"/>
                <w:sz w:val="24"/>
                <w:szCs w:val="24"/>
              </w:rPr>
              <w:t>nimo aspektui, pildomas Aprašo 3</w:t>
            </w:r>
            <w:r w:rsidRPr="000D07F5">
              <w:rPr>
                <w:rFonts w:ascii="Times New Roman" w:hAnsi="Times New Roman"/>
                <w:sz w:val="24"/>
                <w:szCs w:val="24"/>
              </w:rPr>
              <w:t xml:space="preserve"> priedas.</w:t>
            </w:r>
          </w:p>
          <w:p w14:paraId="0CBF7AC0"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p w14:paraId="28D4CE3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Informacijos šaltiniai: paraiška, </w:t>
            </w:r>
            <w:r w:rsidR="00D82B83">
              <w:rPr>
                <w:rFonts w:ascii="Times New Roman" w:hAnsi="Times New Roman"/>
                <w:sz w:val="24"/>
                <w:szCs w:val="24"/>
              </w:rPr>
              <w:t>Registro duomenys.</w:t>
            </w:r>
          </w:p>
        </w:tc>
        <w:tc>
          <w:tcPr>
            <w:tcW w:w="1985" w:type="dxa"/>
            <w:tcBorders>
              <w:top w:val="single" w:sz="4" w:space="0" w:color="auto"/>
              <w:left w:val="single" w:sz="4" w:space="0" w:color="000000"/>
              <w:bottom w:val="single" w:sz="4" w:space="0" w:color="auto"/>
              <w:right w:val="single" w:sz="4" w:space="0" w:color="000000"/>
            </w:tcBorders>
          </w:tcPr>
          <w:p w14:paraId="06F83C9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C387B0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3056BD1"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113435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1B0125F6"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61A07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F8EC4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94B7BBE"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05F3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22FB5" w:rsidRPr="009C3D8A" w14:paraId="41602494"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3FD6FF51"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fizinis asmuo), kaip nustatyta </w:t>
            </w:r>
            <w:r w:rsidRPr="000D07F5">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360D915B"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18E1C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3D9460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8768B1C"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206817C9"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lastRenderedPageBreak/>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54654193"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4B9190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A53E34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 sąrašas yra nurodytas Aprašo 1</w:t>
            </w:r>
            <w:r w:rsidR="00D82B83">
              <w:rPr>
                <w:rFonts w:ascii="Times New Roman" w:hAnsi="Times New Roman"/>
                <w:sz w:val="24"/>
                <w:szCs w:val="24"/>
              </w:rPr>
              <w:t>3</w:t>
            </w:r>
            <w:r w:rsidRPr="000D07F5">
              <w:rPr>
                <w:rFonts w:ascii="Times New Roman" w:hAnsi="Times New Roman"/>
                <w:sz w:val="24"/>
                <w:szCs w:val="24"/>
              </w:rPr>
              <w:t xml:space="preserve"> punkte.</w:t>
            </w:r>
          </w:p>
          <w:p w14:paraId="6F434D6B" w14:textId="77777777" w:rsidR="00822FB5" w:rsidRPr="000D07F5" w:rsidRDefault="00822FB5" w:rsidP="00DC1EC4">
            <w:pPr>
              <w:spacing w:after="0" w:line="240" w:lineRule="auto"/>
              <w:ind w:firstLine="176"/>
              <w:jc w:val="both"/>
              <w:rPr>
                <w:rFonts w:ascii="Times New Roman" w:hAnsi="Times New Roman"/>
                <w:sz w:val="24"/>
                <w:szCs w:val="24"/>
              </w:rPr>
            </w:pPr>
          </w:p>
          <w:p w14:paraId="03FE0347" w14:textId="7777777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2F19B3">
              <w:rPr>
                <w:rFonts w:ascii="Times New Roman" w:hAnsi="Times New Roman"/>
                <w:sz w:val="24"/>
                <w:szCs w:val="24"/>
              </w:rPr>
              <w:t>6</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42D0629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F62B2E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9032411"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6C36B5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61F8DA7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22E1F1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0F9C4E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6209E52"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88B4D5C"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03238A35"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0579C72F" w14:textId="77777777" w:rsidR="00822FB5" w:rsidRPr="000D07F5" w:rsidRDefault="00822FB5" w:rsidP="00DC1EC4">
            <w:pPr>
              <w:spacing w:after="0" w:line="240" w:lineRule="auto"/>
              <w:jc w:val="both"/>
              <w:rPr>
                <w:rFonts w:ascii="Times New Roman" w:eastAsia="Times New Roman" w:hAnsi="Times New Roman"/>
                <w:i/>
                <w:sz w:val="24"/>
                <w:szCs w:val="24"/>
              </w:rPr>
            </w:pPr>
            <w:r w:rsidRPr="000D07F5">
              <w:rPr>
                <w:rFonts w:ascii="Times New Roman" w:eastAsia="Times New Roman" w:hAnsi="Times New Roman"/>
                <w:sz w:val="24"/>
                <w:szCs w:val="24"/>
              </w:rPr>
              <w:t xml:space="preserve">5.4.2. paraiškos </w:t>
            </w:r>
            <w:r w:rsidR="00EA1AD6">
              <w:rPr>
                <w:rFonts w:ascii="Times New Roman" w:eastAsia="Times New Roman" w:hAnsi="Times New Roman"/>
                <w:sz w:val="24"/>
                <w:szCs w:val="24"/>
              </w:rPr>
              <w:t>pateikimo dieną</w:t>
            </w:r>
            <w:r w:rsidRPr="000D07F5">
              <w:rPr>
                <w:rFonts w:ascii="Times New Roman" w:eastAsia="Times New Roman" w:hAnsi="Times New Roman"/>
                <w:sz w:val="24"/>
                <w:szCs w:val="24"/>
              </w:rPr>
              <w:t xml:space="preserve">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w:t>
            </w:r>
            <w:r w:rsidR="00EA1AD6">
              <w:rPr>
                <w:rFonts w:ascii="Times New Roman" w:eastAsia="Times New Roman" w:hAnsi="Times New Roman"/>
                <w:sz w:val="24"/>
                <w:szCs w:val="24"/>
              </w:rPr>
              <w:t xml:space="preserve">neturi </w:t>
            </w:r>
            <w:r w:rsidRPr="000D07F5">
              <w:rPr>
                <w:rFonts w:ascii="Times New Roman" w:eastAsia="Times New Roman" w:hAnsi="Times New Roman"/>
                <w:sz w:val="24"/>
                <w:szCs w:val="24"/>
              </w:rPr>
              <w:t>su mokesčių ir socialinio draudimo įmokų mokėjimu susijusi</w:t>
            </w:r>
            <w:r w:rsidR="00EA2145">
              <w:rPr>
                <w:rFonts w:ascii="Times New Roman" w:eastAsia="Times New Roman" w:hAnsi="Times New Roman"/>
                <w:sz w:val="24"/>
                <w:szCs w:val="24"/>
              </w:rPr>
              <w:t>ų</w:t>
            </w:r>
            <w:r w:rsidRPr="000D07F5">
              <w:rPr>
                <w:rFonts w:ascii="Times New Roman" w:eastAsia="Times New Roman" w:hAnsi="Times New Roman"/>
                <w:sz w:val="24"/>
                <w:szCs w:val="24"/>
              </w:rPr>
              <w:t xml:space="preserve"> </w:t>
            </w:r>
            <w:r w:rsidR="00EA2145">
              <w:rPr>
                <w:rFonts w:ascii="Times New Roman" w:eastAsia="Times New Roman" w:hAnsi="Times New Roman"/>
                <w:sz w:val="24"/>
                <w:szCs w:val="24"/>
              </w:rPr>
              <w:t>skolų</w:t>
            </w:r>
            <w:r w:rsidRPr="000D07F5">
              <w:rPr>
                <w:rFonts w:ascii="Times New Roman" w:eastAsia="Times New Roman" w:hAnsi="Times New Roman"/>
                <w:sz w:val="24"/>
                <w:szCs w:val="24"/>
              </w:rPr>
              <w:t xml:space="preserve"> pagal Lietuvos Respublikos teisės aktus arba pagal kitos valstybės teisės aktus, jei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yra užsienyje registruotas juridinis asmuo (asmenys) ar fizinis (-iai) asmuo (asmenys) yra užsienio pilietis (-čiai)</w:t>
            </w:r>
            <w:r w:rsidR="00EA2145">
              <w:rPr>
                <w:rFonts w:ascii="Times New Roman" w:eastAsia="Times New Roman" w:hAnsi="Times New Roman"/>
                <w:sz w:val="24"/>
                <w:szCs w:val="24"/>
              </w:rPr>
              <w:t xml:space="preserve">, </w:t>
            </w:r>
            <w:r w:rsidR="00EA2145" w:rsidRPr="00364DCA">
              <w:rPr>
                <w:rFonts w:ascii="Times New Roman" w:eastAsia="Times New Roman" w:hAnsi="Times New Roman"/>
                <w:sz w:val="24"/>
                <w:szCs w:val="24"/>
              </w:rPr>
              <w:t xml:space="preserve">arba kiekvienu atveju skola neviršija 50 </w:t>
            </w:r>
            <w:r w:rsidR="00461AD3">
              <w:rPr>
                <w:rFonts w:ascii="Times New Roman" w:eastAsia="Times New Roman" w:hAnsi="Times New Roman"/>
                <w:sz w:val="24"/>
                <w:szCs w:val="24"/>
              </w:rPr>
              <w:t xml:space="preserve">Eur (penkiasdešimt </w:t>
            </w:r>
            <w:r w:rsidR="00EA2145" w:rsidRPr="00364DCA">
              <w:rPr>
                <w:rFonts w:ascii="Times New Roman" w:eastAsia="Times New Roman" w:hAnsi="Times New Roman"/>
                <w:sz w:val="24"/>
                <w:szCs w:val="24"/>
              </w:rPr>
              <w:t>eurų</w:t>
            </w:r>
            <w:r w:rsidR="00461AD3">
              <w:rPr>
                <w:rFonts w:ascii="Times New Roman" w:eastAsia="Times New Roman" w:hAnsi="Times New Roman"/>
                <w:sz w:val="24"/>
                <w:szCs w:val="24"/>
              </w:rPr>
              <w:t>)</w:t>
            </w:r>
            <w:r w:rsidR="00EA2145" w:rsidRPr="00364DCA">
              <w:rPr>
                <w:rFonts w:ascii="Times New Roman" w:eastAsia="Times New Roman" w:hAnsi="Times New Roman"/>
                <w:sz w:val="24"/>
                <w:szCs w:val="24"/>
              </w:rPr>
              <w:t xml:space="preserve"> (tikrinama ne vėliau kaip per 7 dienas nuo paraiškos gavimo dienos; jei nustatoma, kad skola viršija 50 </w:t>
            </w:r>
            <w:r w:rsidR="00461AD3">
              <w:rPr>
                <w:rFonts w:ascii="Times New Roman" w:eastAsia="Times New Roman" w:hAnsi="Times New Roman"/>
                <w:sz w:val="24"/>
                <w:szCs w:val="24"/>
              </w:rPr>
              <w:t xml:space="preserve">Eur (penkiasdešimt </w:t>
            </w:r>
            <w:r w:rsidR="00EA2145" w:rsidRPr="00364DCA">
              <w:rPr>
                <w:rFonts w:ascii="Times New Roman" w:eastAsia="Times New Roman" w:hAnsi="Times New Roman"/>
                <w:sz w:val="24"/>
                <w:szCs w:val="24"/>
              </w:rPr>
              <w:t>eurų</w:t>
            </w:r>
            <w:r w:rsidR="00461AD3">
              <w:rPr>
                <w:rFonts w:ascii="Times New Roman" w:eastAsia="Times New Roman" w:hAnsi="Times New Roman"/>
                <w:sz w:val="24"/>
                <w:szCs w:val="24"/>
              </w:rPr>
              <w:t>)</w:t>
            </w:r>
            <w:r w:rsidR="00EA2145" w:rsidRPr="00364DCA">
              <w:rPr>
                <w:rFonts w:ascii="Times New Roman" w:eastAsia="Times New Roman" w:hAnsi="Times New Roman"/>
                <w:sz w:val="24"/>
                <w:szCs w:val="24"/>
              </w:rPr>
              <w:t xml:space="preserve">, pareiškėjui leidžiama dokumentais pagrįsti, kad paraiškos pateikimo dieną skola neviršijo 50 </w:t>
            </w:r>
            <w:r w:rsidR="00461AD3">
              <w:rPr>
                <w:rFonts w:ascii="Times New Roman" w:eastAsia="Times New Roman" w:hAnsi="Times New Roman"/>
                <w:sz w:val="24"/>
                <w:szCs w:val="24"/>
              </w:rPr>
              <w:t xml:space="preserve">Eur (penkiasdešimt </w:t>
            </w:r>
            <w:r w:rsidR="00EA2145" w:rsidRPr="00364DCA">
              <w:rPr>
                <w:rFonts w:ascii="Times New Roman" w:eastAsia="Times New Roman" w:hAnsi="Times New Roman"/>
                <w:sz w:val="24"/>
                <w:szCs w:val="24"/>
              </w:rPr>
              <w:t>eurų)</w:t>
            </w:r>
            <w:r w:rsidR="00F206FE">
              <w:rPr>
                <w:rFonts w:ascii="Times New Roman" w:eastAsia="Times New Roman" w:hAnsi="Times New Roman"/>
                <w:sz w:val="24"/>
                <w:szCs w:val="24"/>
              </w:rPr>
              <w:t xml:space="preserve"> </w:t>
            </w:r>
            <w:r w:rsidRPr="000D07F5">
              <w:rPr>
                <w:rFonts w:ascii="Times New Roman" w:eastAsia="Times New Roman" w:hAnsi="Times New Roman"/>
                <w:i/>
                <w:sz w:val="24"/>
                <w:szCs w:val="24"/>
              </w:rPr>
              <w:t xml:space="preserve">(ši nuostata netaikoma įstaigoms, kurių veikla finansuojama iš Lietuvos Respublikos valstybės ir </w:t>
            </w:r>
            <w:r w:rsidRPr="000D07F5">
              <w:rPr>
                <w:rFonts w:ascii="Times New Roman" w:eastAsia="Times New Roman" w:hAnsi="Times New Roman"/>
                <w:i/>
                <w:sz w:val="24"/>
                <w:szCs w:val="24"/>
              </w:rPr>
              <w:lastRenderedPageBreak/>
              <w:t>(arba) savivaldybių biudžetų ir (arba) valstybės pinigų fondų, ir pareiškėjams, kuriems Lietuvos Respublikos teisės aktų nustatyta tvarka yra atidėti mokesčių arba socialinio draudimo įmokų mokėjimo terminai</w:t>
            </w:r>
            <w:r w:rsidR="0010143E">
              <w:rPr>
                <w:rFonts w:ascii="Times New Roman" w:eastAsia="Times New Roman" w:hAnsi="Times New Roman"/>
                <w:i/>
                <w:sz w:val="24"/>
                <w:szCs w:val="24"/>
              </w:rPr>
              <w:t>)</w:t>
            </w:r>
            <w:r w:rsidRPr="000D07F5">
              <w:rPr>
                <w:rFonts w:ascii="Times New Roman" w:eastAsia="Times New Roman" w:hAnsi="Times New Roman"/>
                <w:i/>
                <w:sz w:val="24"/>
                <w:szCs w:val="24"/>
              </w:rPr>
              <w:t>;</w:t>
            </w:r>
          </w:p>
          <w:p w14:paraId="2BDB04D5" w14:textId="77777777" w:rsidR="00822FB5" w:rsidRPr="00FC744C" w:rsidRDefault="00822FB5" w:rsidP="00DC1EC4">
            <w:pPr>
              <w:spacing w:after="0" w:line="240" w:lineRule="auto"/>
              <w:ind w:firstLine="34"/>
              <w:jc w:val="both"/>
              <w:rPr>
                <w:rFonts w:ascii="Times New Roman" w:eastAsia="Times New Roman" w:hAnsi="Times New Roman"/>
                <w:color w:val="000000"/>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paraiškos vertinimo metu </w:t>
            </w:r>
            <w:r w:rsidRPr="000D07F5">
              <w:rPr>
                <w:rFonts w:ascii="Times New Roman" w:hAnsi="Times New Roman"/>
                <w:sz w:val="24"/>
                <w:szCs w:val="24"/>
              </w:rPr>
              <w:t>pareiškėjas ir partneris (-iai), kurie yra fiziniai asmenys, arba</w:t>
            </w:r>
            <w:r w:rsidRPr="000D07F5">
              <w:rPr>
                <w:rFonts w:ascii="Times New Roman" w:eastAsia="Times New Roman" w:hAnsi="Times New Roman"/>
                <w:sz w:val="24"/>
                <w:szCs w:val="24"/>
              </w:rPr>
              <w:t xml:space="preserve"> </w:t>
            </w:r>
            <w:r w:rsidRPr="000D07F5">
              <w:rPr>
                <w:rFonts w:ascii="Times New Roman" w:eastAsia="Times New Roman" w:hAnsi="Times New Roman"/>
                <w:color w:val="000000"/>
                <w:sz w:val="24"/>
                <w:szCs w:val="24"/>
              </w:rPr>
              <w:t>pareiškėjo</w:t>
            </w:r>
            <w:r w:rsidRPr="000D07F5">
              <w:rPr>
                <w:rFonts w:ascii="Times New Roman" w:hAnsi="Times New Roman"/>
                <w:sz w:val="24"/>
                <w:szCs w:val="24"/>
              </w:rPr>
              <w:t xml:space="preserve"> </w:t>
            </w:r>
            <w:r w:rsidRPr="000D07F5">
              <w:rPr>
                <w:rFonts w:ascii="Times New Roman" w:eastAsia="Times New Roman" w:hAnsi="Times New Roman"/>
                <w:color w:val="000000"/>
                <w:sz w:val="24"/>
                <w:szCs w:val="24"/>
              </w:rPr>
              <w:t xml:space="preserve">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kurie yra juridiniai asmenys, vadovas, </w:t>
            </w:r>
            <w:r w:rsidR="00364DCA" w:rsidRPr="00364DCA">
              <w:rPr>
                <w:rFonts w:ascii="Times New Roman" w:hAnsi="Times New Roman"/>
                <w:sz w:val="24"/>
                <w:szCs w:val="24"/>
              </w:rPr>
              <w:t>pagrindinis akcininkas (turintis daugiau nei 50 proc. akcijų) ar savininkas,</w:t>
            </w:r>
            <w:r w:rsidR="00364DCA">
              <w:rPr>
                <w:rFonts w:ascii="Times New Roman" w:hAnsi="Times New Roman"/>
                <w:color w:val="000000"/>
                <w:szCs w:val="24"/>
                <w:lang w:eastAsia="lt-LT"/>
              </w:rPr>
              <w:t xml:space="preserve"> </w:t>
            </w:r>
            <w:r w:rsidRPr="000D07F5">
              <w:rPr>
                <w:rFonts w:ascii="Times New Roman" w:eastAsia="Times New Roman" w:hAnsi="Times New Roman"/>
                <w:color w:val="000000"/>
                <w:sz w:val="24"/>
                <w:szCs w:val="24"/>
              </w:rPr>
              <w:t xml:space="preserve">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per paskutinius 5 metus nebuvo priimtas ir įsiteisėjęs apkaltinamasis teismo nuosprendis </w:t>
            </w:r>
            <w:r w:rsidR="000C4C46" w:rsidRPr="00DB3E19">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w:t>
            </w:r>
            <w:r w:rsidR="000C4C46" w:rsidRPr="00DB3E19">
              <w:rPr>
                <w:rFonts w:ascii="Times New Roman" w:eastAsia="Times New Roman" w:hAnsi="Times New Roman"/>
                <w:sz w:val="24"/>
                <w:szCs w:val="24"/>
              </w:rPr>
              <w:lastRenderedPageBreak/>
              <w:t xml:space="preserve">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10143E" w:rsidRPr="00DB3E19">
              <w:rPr>
                <w:rFonts w:ascii="Times New Roman" w:eastAsia="Times New Roman" w:hAnsi="Times New Roman"/>
                <w:i/>
                <w:color w:val="000000"/>
                <w:sz w:val="24"/>
                <w:szCs w:val="24"/>
              </w:rPr>
              <w:t>(</w:t>
            </w:r>
            <w:r w:rsidR="00DB3E19" w:rsidRPr="00DB3E19">
              <w:rPr>
                <w:rFonts w:ascii="Times New Roman" w:hAnsi="Times New Roman"/>
                <w:i/>
                <w:color w:val="000000"/>
                <w:sz w:val="24"/>
                <w:szCs w:val="24"/>
                <w:lang w:eastAsia="lt-LT"/>
              </w:rPr>
              <w:t>šis apribojimas netaikomas</w:t>
            </w:r>
            <w:r w:rsidR="00DB3E19">
              <w:rPr>
                <w:rFonts w:ascii="Times New Roman" w:hAnsi="Times New Roman"/>
                <w:i/>
                <w:color w:val="000000"/>
                <w:szCs w:val="24"/>
                <w:lang w:eastAsia="lt-LT"/>
              </w:rPr>
              <w:t xml:space="preserve">, </w:t>
            </w:r>
            <w:r w:rsidR="0010143E" w:rsidRPr="009E557F">
              <w:rPr>
                <w:rFonts w:ascii="Times New Roman" w:eastAsia="Times New Roman" w:hAnsi="Times New Roman"/>
                <w:i/>
                <w:color w:val="000000"/>
                <w:sz w:val="24"/>
                <w:szCs w:val="24"/>
              </w:rPr>
              <w:t xml:space="preserve">jei pareiškėjo arba partnerio (-ių) veikla yra finansuojama iš Lietuvos Respublikos valstybės ir (arba) savivaldybių biudžetų ir (arba) valstybės pinigų </w:t>
            </w:r>
            <w:r w:rsidR="0010143E" w:rsidRPr="00FC744C">
              <w:rPr>
                <w:rFonts w:ascii="Times New Roman" w:eastAsia="Times New Roman" w:hAnsi="Times New Roman"/>
                <w:i/>
                <w:color w:val="000000"/>
                <w:sz w:val="24"/>
                <w:szCs w:val="24"/>
              </w:rPr>
              <w:t xml:space="preserve">fondų, </w:t>
            </w:r>
            <w:r w:rsidR="00FC744C" w:rsidRPr="00FC744C">
              <w:rPr>
                <w:rFonts w:ascii="Times New Roman" w:hAnsi="Times New Roman"/>
                <w:i/>
                <w:color w:val="000000"/>
                <w:sz w:val="24"/>
                <w:szCs w:val="24"/>
                <w:lang w:eastAsia="lt-LT"/>
              </w:rPr>
              <w:t>taip pat Europos investicijų fondui ir Europos investicijų bankui</w:t>
            </w:r>
            <w:r w:rsidR="0010143E" w:rsidRPr="00FC744C">
              <w:rPr>
                <w:rFonts w:ascii="Times New Roman" w:eastAsia="Times New Roman" w:hAnsi="Times New Roman"/>
                <w:i/>
                <w:color w:val="000000"/>
                <w:sz w:val="24"/>
                <w:szCs w:val="24"/>
              </w:rPr>
              <w:t>)</w:t>
            </w:r>
            <w:r w:rsidRPr="00FC744C">
              <w:rPr>
                <w:rFonts w:ascii="Times New Roman" w:eastAsia="Times New Roman" w:hAnsi="Times New Roman"/>
                <w:color w:val="000000"/>
                <w:sz w:val="24"/>
                <w:szCs w:val="24"/>
              </w:rPr>
              <w:t xml:space="preserve">; </w:t>
            </w:r>
          </w:p>
          <w:p w14:paraId="0C55370A"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5.4.4. paraiškos vertinimo metu pareiškėjui</w:t>
            </w:r>
            <w:r w:rsidRPr="000D07F5">
              <w:rPr>
                <w:rFonts w:ascii="Times New Roman" w:hAnsi="Times New Roman"/>
                <w:color w:val="000000"/>
                <w:sz w:val="24"/>
                <w:szCs w:val="24"/>
              </w:rPr>
              <w:t xml:space="preserve"> </w:t>
            </w:r>
            <w:r w:rsidRPr="000D07F5">
              <w:rPr>
                <w:rFonts w:ascii="Times New Roman" w:eastAsia="Times New Roman" w:hAnsi="Times New Roman"/>
                <w:sz w:val="24"/>
                <w:szCs w:val="24"/>
              </w:rPr>
              <w:t xml:space="preserve">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jei jie perkėlė gamybinę veiklą valstybėje narėje arba į kitą valstybę narę, nėra taikoma arba nebuvo taikoma išieškojimo procedūra</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C2D32CB"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2D0261C3"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4F6D471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E4C06C2" w14:textId="7777777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papunktyje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35AC011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2B1B2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B979140"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7C6672D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0150DE7B"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673BAA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0CD35D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DF3EAAC" w14:textId="77777777" w:rsidTr="008D0687">
        <w:trPr>
          <w:trHeight w:val="558"/>
        </w:trPr>
        <w:tc>
          <w:tcPr>
            <w:tcW w:w="5245" w:type="dxa"/>
            <w:tcBorders>
              <w:top w:val="single" w:sz="4" w:space="0" w:color="000000"/>
              <w:left w:val="single" w:sz="4" w:space="0" w:color="000000"/>
              <w:right w:val="single" w:sz="4" w:space="0" w:color="000000"/>
            </w:tcBorders>
          </w:tcPr>
          <w:p w14:paraId="50AC042A"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22896C5" w14:textId="77777777" w:rsidR="00822FB5" w:rsidRPr="00BD703E" w:rsidRDefault="00BD703E" w:rsidP="008D0687">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1A2D09C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4CDC63F7"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43461192"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517EB08F"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4484342"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348DE4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D83C5BE"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79CCF91"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21CD82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0881C80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D3DC7F"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lastRenderedPageBreak/>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1BBEC06B" w14:textId="77777777" w:rsidR="00822FB5" w:rsidRPr="000D07F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7FE878E6" w14:textId="28D6D50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2</w:t>
            </w:r>
            <w:r w:rsidR="00642CE6">
              <w:rPr>
                <w:rFonts w:ascii="Times New Roman" w:hAnsi="Times New Roman"/>
                <w:sz w:val="24"/>
                <w:szCs w:val="24"/>
              </w:rPr>
              <w:t>,</w:t>
            </w:r>
            <w:r w:rsidR="00AF0D94">
              <w:rPr>
                <w:rFonts w:ascii="Times New Roman" w:hAnsi="Times New Roman"/>
                <w:sz w:val="24"/>
                <w:szCs w:val="24"/>
              </w:rPr>
              <w:t xml:space="preserve"> 5</w:t>
            </w:r>
            <w:r w:rsidR="002F19B3">
              <w:rPr>
                <w:rFonts w:ascii="Times New Roman" w:hAnsi="Times New Roman"/>
                <w:sz w:val="24"/>
                <w:szCs w:val="24"/>
              </w:rPr>
              <w:t>6</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ir 7</w:t>
            </w:r>
            <w:r w:rsidR="002F19B3">
              <w:rPr>
                <w:rFonts w:ascii="Times New Roman" w:hAnsi="Times New Roman"/>
                <w:sz w:val="24"/>
                <w:szCs w:val="24"/>
              </w:rPr>
              <w:t>3</w:t>
            </w:r>
            <w:r w:rsidR="00642CE6">
              <w:rPr>
                <w:rFonts w:ascii="Times New Roman" w:hAnsi="Times New Roman"/>
                <w:sz w:val="24"/>
                <w:szCs w:val="24"/>
              </w:rPr>
              <w:t xml:space="preserve"> punkte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1472F9F5"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9EBDCC9"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296BC5D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75E2EF6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1E0669B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7711F5D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710C53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5AA79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2691E60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46319BD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78345B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94DFC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39B6B53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5DC502E" w14:textId="77777777" w:rsidR="00D5738A" w:rsidRPr="000C6100" w:rsidRDefault="00D5738A" w:rsidP="000C6100">
            <w:pPr>
              <w:pStyle w:val="ListParagraph"/>
              <w:numPr>
                <w:ilvl w:val="1"/>
                <w:numId w:val="50"/>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7FFCC601"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4517A4"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8A8AB0C"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7562EE34"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153C2B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822FB5" w:rsidRPr="009C3D8A" w14:paraId="3ED0F11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F5932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BEFA0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2F92E1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C6A23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7263A4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0BCC63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150CBF77"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519F46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FC1C16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54E0E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09795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2580738" w14:textId="77777777" w:rsidR="00822FB5" w:rsidRPr="000D07F5" w:rsidRDefault="00DF6261"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619B2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2E0E8E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615839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844F41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68548E43"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EE288D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A96F0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7F33F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64F6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26477494"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E50135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10254E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D3DAA0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FAABE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06A2BD27" w14:textId="77777777" w:rsidR="00822FB5" w:rsidRPr="000D07F5" w:rsidRDefault="00DF6261"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C3F460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26E51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213201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1B1D9DE"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0EFFDA0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85B800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4C60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D14FE8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C3594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B454F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D092B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C6CF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69A73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767F7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w:t>
            </w:r>
            <w:r w:rsidRPr="000D07F5">
              <w:rPr>
                <w:rFonts w:ascii="Times New Roman" w:eastAsia="Times New Roman" w:hAnsi="Times New Roman"/>
                <w:sz w:val="24"/>
                <w:szCs w:val="24"/>
                <w:lang w:eastAsia="lt-LT"/>
              </w:rPr>
              <w:lastRenderedPageBreak/>
              <w:t>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620548C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FC501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D1F9D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57AF0E0"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154085C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7580D5C"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380570DE" w14:textId="77777777" w:rsidR="00822FB5" w:rsidRPr="000D07F5" w:rsidRDefault="00822FB5" w:rsidP="00DC1EC4">
            <w:pPr>
              <w:spacing w:after="0" w:line="240" w:lineRule="auto"/>
              <w:ind w:firstLine="317"/>
              <w:jc w:val="both"/>
              <w:rPr>
                <w:rFonts w:ascii="Times New Roman" w:hAnsi="Times New Roman"/>
                <w:sz w:val="24"/>
                <w:szCs w:val="24"/>
              </w:rPr>
            </w:pPr>
          </w:p>
          <w:p w14:paraId="43C7C47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1C8346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88F88A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65A580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877724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0968E5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18302DC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B582C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0C1D02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543F813"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2EF0C4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pritaikyti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7B711E7" w14:textId="77777777"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43 punkte.</w:t>
            </w:r>
            <w:r w:rsidRPr="00AF0878">
              <w:rPr>
                <w:rFonts w:ascii="Times New Roman" w:hAnsi="Times New Roman"/>
                <w:sz w:val="24"/>
                <w:szCs w:val="24"/>
              </w:rPr>
              <w:t xml:space="preserve"> </w:t>
            </w:r>
          </w:p>
          <w:p w14:paraId="7536AC66" w14:textId="77777777" w:rsidR="00822FB5" w:rsidRPr="000D07F5" w:rsidRDefault="005D07D5" w:rsidP="00A31576">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0422EE">
              <w:rPr>
                <w:rFonts w:ascii="Times New Roman" w:eastAsia="Times New Roman" w:hAnsi="Times New Roman"/>
                <w:sz w:val="24"/>
                <w:szCs w:val="24"/>
                <w:lang w:eastAsia="lt-LT"/>
              </w:rPr>
              <w:t>5</w:t>
            </w:r>
            <w:r w:rsidRPr="00AF0878">
              <w:rPr>
                <w:rFonts w:ascii="Times New Roman" w:eastAsia="Times New Roman" w:hAnsi="Times New Roman"/>
                <w:sz w:val="24"/>
                <w:szCs w:val="24"/>
                <w:lang w:eastAsia="lt-LT"/>
              </w:rPr>
              <w:t xml:space="preserve"> prieda</w:t>
            </w:r>
            <w:r w:rsidR="00A31576">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D80AAF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2B540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F7ACFD3"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1B90AEB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88B9D1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3F154EF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2F82757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AE1A1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D096FE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167B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A08B37C"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583BD7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533AA65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DA5E6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w:t>
            </w:r>
            <w:r w:rsidRPr="000D07F5">
              <w:rPr>
                <w:rFonts w:ascii="Times New Roman" w:eastAsia="Times New Roman" w:hAnsi="Times New Roman"/>
                <w:sz w:val="24"/>
                <w:szCs w:val="24"/>
                <w:lang w:eastAsia="lt-LT"/>
              </w:rPr>
              <w:lastRenderedPageBreak/>
              <w:t>finansiniam įnašui) atitenka Lietuvos Respublikai ir projektas atitinka bent vieną iš šių sąlygų:</w:t>
            </w:r>
          </w:p>
          <w:p w14:paraId="26659F9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14:paraId="23A93B6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2E58B171" w14:textId="7EA3E403"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1B9BF96B" w14:textId="455BFACC"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49BC4EA5"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821E27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6F8BC01" w14:textId="77777777" w:rsidR="00822FB5" w:rsidRPr="000D07F5" w:rsidRDefault="00822FB5" w:rsidP="00DC1EC4">
            <w:pPr>
              <w:spacing w:after="0" w:line="240" w:lineRule="auto"/>
              <w:jc w:val="both"/>
              <w:rPr>
                <w:rFonts w:ascii="Times New Roman" w:hAnsi="Times New Roman"/>
                <w:sz w:val="24"/>
                <w:szCs w:val="24"/>
              </w:rPr>
            </w:pPr>
          </w:p>
          <w:p w14:paraId="2F51399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A1C58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C8130D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0C0BCDA5" w14:textId="77777777" w:rsidR="00830B26" w:rsidRDefault="00830B26" w:rsidP="00DC1EC4">
      <w:pPr>
        <w:keepNext/>
        <w:spacing w:after="0" w:line="240" w:lineRule="auto"/>
        <w:jc w:val="both"/>
        <w:rPr>
          <w:rFonts w:ascii="Times New Roman" w:eastAsia="Times New Roman" w:hAnsi="Times New Roman"/>
          <w:b/>
          <w:sz w:val="24"/>
          <w:szCs w:val="24"/>
          <w:lang w:eastAsia="lt-LT"/>
        </w:rPr>
      </w:pPr>
    </w:p>
    <w:p w14:paraId="3BDCE059" w14:textId="77777777" w:rsidR="00822FB5" w:rsidRDefault="00822FB5" w:rsidP="00535727">
      <w:pPr>
        <w:spacing w:after="0" w:line="240" w:lineRule="auto"/>
        <w:rPr>
          <w:rFonts w:ascii="Times New Roman" w:eastAsia="Times New Roman" w:hAnsi="Times New Roman"/>
          <w:b/>
          <w:sz w:val="24"/>
          <w:szCs w:val="24"/>
          <w:lang w:eastAsia="lt-LT"/>
        </w:rPr>
      </w:pPr>
    </w:p>
    <w:p w14:paraId="23979305" w14:textId="77777777" w:rsidR="00535727" w:rsidRDefault="00535727" w:rsidP="00535727">
      <w:pPr>
        <w:spacing w:after="0" w:line="240" w:lineRule="auto"/>
        <w:rPr>
          <w:rFonts w:ascii="Times New Roman" w:eastAsia="Times New Roman" w:hAnsi="Times New Roman"/>
          <w:b/>
          <w:sz w:val="24"/>
          <w:szCs w:val="24"/>
          <w:lang w:eastAsia="lt-LT"/>
        </w:rPr>
      </w:pPr>
    </w:p>
    <w:p w14:paraId="08EFF4BF" w14:textId="77777777" w:rsidR="00535727" w:rsidRDefault="00535727" w:rsidP="00535727">
      <w:pPr>
        <w:spacing w:after="0" w:line="240" w:lineRule="auto"/>
        <w:rPr>
          <w:rFonts w:ascii="Times New Roman" w:eastAsia="Times New Roman" w:hAnsi="Times New Roman"/>
          <w:b/>
          <w:sz w:val="24"/>
          <w:szCs w:val="24"/>
          <w:lang w:eastAsia="lt-LT"/>
        </w:rPr>
      </w:pPr>
    </w:p>
    <w:p w14:paraId="788CF343" w14:textId="77777777" w:rsidR="00535727" w:rsidRDefault="00535727" w:rsidP="00535727">
      <w:pPr>
        <w:spacing w:after="0" w:line="240" w:lineRule="auto"/>
        <w:rPr>
          <w:rFonts w:ascii="Times New Roman" w:eastAsia="Times New Roman" w:hAnsi="Times New Roman"/>
          <w:b/>
          <w:sz w:val="24"/>
          <w:szCs w:val="24"/>
          <w:lang w:eastAsia="lt-LT"/>
        </w:rPr>
      </w:pPr>
    </w:p>
    <w:p w14:paraId="525D542A" w14:textId="77777777" w:rsidR="00535727" w:rsidRDefault="00535727" w:rsidP="00535727">
      <w:pPr>
        <w:spacing w:after="0" w:line="240" w:lineRule="auto"/>
        <w:rPr>
          <w:rFonts w:ascii="Times New Roman" w:eastAsia="Times New Roman" w:hAnsi="Times New Roman"/>
          <w:b/>
          <w:sz w:val="24"/>
          <w:szCs w:val="24"/>
          <w:lang w:eastAsia="lt-LT"/>
        </w:rPr>
      </w:pPr>
    </w:p>
    <w:p w14:paraId="6172AECA" w14:textId="77777777" w:rsidR="00535727" w:rsidRDefault="00535727" w:rsidP="00535727">
      <w:pPr>
        <w:spacing w:after="0" w:line="240" w:lineRule="auto"/>
        <w:rPr>
          <w:rFonts w:ascii="Times New Roman" w:eastAsia="Times New Roman" w:hAnsi="Times New Roman"/>
          <w:b/>
          <w:sz w:val="24"/>
          <w:szCs w:val="24"/>
          <w:lang w:eastAsia="lt-LT"/>
        </w:rPr>
      </w:pPr>
    </w:p>
    <w:p w14:paraId="07A86BEE" w14:textId="77777777" w:rsidR="00535727" w:rsidRDefault="00535727" w:rsidP="00535727">
      <w:pPr>
        <w:spacing w:after="0" w:line="240" w:lineRule="auto"/>
        <w:rPr>
          <w:rFonts w:ascii="Times New Roman" w:eastAsia="Times New Roman" w:hAnsi="Times New Roman"/>
          <w:b/>
          <w:sz w:val="24"/>
          <w:szCs w:val="24"/>
          <w:lang w:eastAsia="lt-LT"/>
        </w:rPr>
      </w:pPr>
    </w:p>
    <w:p w14:paraId="63413631" w14:textId="77777777" w:rsidR="00535727" w:rsidRDefault="00535727" w:rsidP="00535727">
      <w:pPr>
        <w:spacing w:after="0" w:line="240" w:lineRule="auto"/>
        <w:rPr>
          <w:rFonts w:ascii="Times New Roman" w:eastAsia="Times New Roman" w:hAnsi="Times New Roman"/>
          <w:b/>
          <w:sz w:val="24"/>
          <w:szCs w:val="24"/>
          <w:lang w:eastAsia="lt-LT"/>
        </w:rPr>
      </w:pPr>
    </w:p>
    <w:p w14:paraId="57C8E07F" w14:textId="77777777" w:rsidR="00535727" w:rsidRDefault="00535727" w:rsidP="00535727">
      <w:pPr>
        <w:spacing w:after="0" w:line="240" w:lineRule="auto"/>
        <w:rPr>
          <w:rFonts w:ascii="Times New Roman" w:eastAsia="Times New Roman" w:hAnsi="Times New Roman"/>
          <w:b/>
          <w:sz w:val="24"/>
          <w:szCs w:val="24"/>
          <w:lang w:eastAsia="lt-LT"/>
        </w:rPr>
      </w:pPr>
    </w:p>
    <w:p w14:paraId="50595B27" w14:textId="77777777" w:rsidR="00535727" w:rsidRDefault="00535727" w:rsidP="00535727">
      <w:pPr>
        <w:spacing w:after="0" w:line="240" w:lineRule="auto"/>
        <w:rPr>
          <w:rFonts w:ascii="Times New Roman" w:eastAsia="Times New Roman" w:hAnsi="Times New Roman"/>
          <w:b/>
          <w:sz w:val="24"/>
          <w:szCs w:val="24"/>
          <w:lang w:eastAsia="lt-LT"/>
        </w:rPr>
      </w:pPr>
    </w:p>
    <w:p w14:paraId="0F0ABA0B" w14:textId="77777777" w:rsidR="00535727" w:rsidRDefault="00535727" w:rsidP="00535727">
      <w:pPr>
        <w:spacing w:after="0" w:line="240" w:lineRule="auto"/>
        <w:rPr>
          <w:rFonts w:ascii="Times New Roman" w:eastAsia="Times New Roman" w:hAnsi="Times New Roman"/>
          <w:b/>
          <w:sz w:val="24"/>
          <w:szCs w:val="24"/>
          <w:lang w:eastAsia="lt-LT"/>
        </w:rPr>
      </w:pPr>
    </w:p>
    <w:p w14:paraId="298FE76D" w14:textId="77777777" w:rsidR="00535727" w:rsidRDefault="00535727" w:rsidP="00535727">
      <w:pPr>
        <w:spacing w:after="0" w:line="240" w:lineRule="auto"/>
        <w:rPr>
          <w:rFonts w:ascii="Times New Roman" w:eastAsia="Times New Roman" w:hAnsi="Times New Roman"/>
          <w:b/>
          <w:sz w:val="24"/>
          <w:szCs w:val="24"/>
          <w:lang w:eastAsia="lt-LT"/>
        </w:rPr>
      </w:pPr>
    </w:p>
    <w:p w14:paraId="10AE199E" w14:textId="77777777" w:rsidR="00535727" w:rsidRDefault="00535727" w:rsidP="00535727">
      <w:pPr>
        <w:spacing w:after="0" w:line="240" w:lineRule="auto"/>
        <w:rPr>
          <w:rFonts w:ascii="Times New Roman" w:eastAsia="Times New Roman" w:hAnsi="Times New Roman"/>
          <w:b/>
          <w:sz w:val="24"/>
          <w:szCs w:val="24"/>
          <w:lang w:eastAsia="lt-LT"/>
        </w:rPr>
      </w:pPr>
    </w:p>
    <w:p w14:paraId="02196DC9" w14:textId="77777777" w:rsidR="00535727" w:rsidRDefault="00535727" w:rsidP="00535727">
      <w:pPr>
        <w:spacing w:after="0" w:line="240" w:lineRule="auto"/>
        <w:rPr>
          <w:rFonts w:ascii="Times New Roman" w:eastAsia="Times New Roman" w:hAnsi="Times New Roman"/>
          <w:b/>
          <w:sz w:val="24"/>
          <w:szCs w:val="24"/>
          <w:lang w:eastAsia="lt-LT"/>
        </w:rPr>
      </w:pPr>
    </w:p>
    <w:p w14:paraId="24957204" w14:textId="77777777" w:rsidR="00535727" w:rsidRDefault="00535727" w:rsidP="00535727">
      <w:pPr>
        <w:spacing w:after="0" w:line="240" w:lineRule="auto"/>
        <w:rPr>
          <w:rFonts w:ascii="Times New Roman" w:eastAsia="Times New Roman" w:hAnsi="Times New Roman"/>
          <w:b/>
          <w:sz w:val="24"/>
          <w:szCs w:val="24"/>
          <w:lang w:eastAsia="lt-LT"/>
        </w:rPr>
      </w:pPr>
    </w:p>
    <w:p w14:paraId="1443CD90" w14:textId="77777777" w:rsidR="00535727" w:rsidRDefault="00535727" w:rsidP="00535727">
      <w:pPr>
        <w:spacing w:after="0" w:line="240" w:lineRule="auto"/>
        <w:rPr>
          <w:rFonts w:ascii="Times New Roman" w:eastAsia="Times New Roman" w:hAnsi="Times New Roman"/>
          <w:b/>
          <w:sz w:val="24"/>
          <w:szCs w:val="24"/>
          <w:lang w:eastAsia="lt-LT"/>
        </w:rPr>
      </w:pPr>
    </w:p>
    <w:p w14:paraId="0831CA15"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79224704"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lastRenderedPageBreak/>
        <w:t>GALUTINĖ PROJEKTO ATITIKTIES BENDRIESIEMS REIKALAVIMAMS VERTINIMO IŠVADA:</w:t>
      </w:r>
    </w:p>
    <w:p w14:paraId="330B57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5538A8C3"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79AF2B3C"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501A9A4D"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279E5F68"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01BECDAF"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FE56F3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6FE7829E"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1F8AD3BF"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2BEA130A"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4DE93981"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074FDFA9" w14:textId="77777777" w:rsidR="00822FB5" w:rsidRPr="000D07F5" w:rsidRDefault="00822FB5" w:rsidP="00461E7A">
      <w:pPr>
        <w:keepNext/>
        <w:numPr>
          <w:ilvl w:val="0"/>
          <w:numId w:val="47"/>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1E44090C" w14:textId="77777777" w:rsidR="00822FB5" w:rsidRPr="000D07F5" w:rsidRDefault="00822FB5" w:rsidP="00DC1EC4">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822FB5" w:rsidRPr="009C3D8A" w14:paraId="11C5FC7C"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331BE31B"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FE4632A"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7BD32BB"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04FD5B4"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822FB5" w:rsidRPr="009C3D8A" w14:paraId="5A2F0A4A"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373ED53"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41646DEA"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44D9711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4D54DD5"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6617DE96"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CC30426"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2082EF9C"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5E5E9490"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9AA91D2"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7FA9166D"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4CE5E71"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C09DED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31B74E2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603EED49"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921FAA9"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79A09DF"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4B79A01B"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13FFFB76"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192C8C2F"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764914"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DE6C43"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EC4B0B"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078C7B"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8A54051"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A16A85"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9805D57"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3C89912C"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493122A"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0AB5528A"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5D0AA005"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7BA9BB7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989309A"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F1A474E"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E2E607E"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24387D7E"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26331BB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1BA5C1A"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356BFC28" w14:textId="77777777" w:rsidR="00822FB5" w:rsidRPr="000D07F5" w:rsidRDefault="00822FB5" w:rsidP="00DC1EC4">
            <w:pPr>
              <w:spacing w:after="0" w:line="240" w:lineRule="auto"/>
              <w:jc w:val="both"/>
              <w:rPr>
                <w:rFonts w:ascii="Times New Roman" w:hAnsi="Times New Roman"/>
                <w:sz w:val="24"/>
                <w:szCs w:val="24"/>
              </w:rPr>
            </w:pPr>
          </w:p>
        </w:tc>
      </w:tr>
    </w:tbl>
    <w:p w14:paraId="692C40F6"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822FB5" w:rsidRPr="009C3D8A" w14:paraId="5F7CD932" w14:textId="77777777" w:rsidTr="00A97496">
        <w:tc>
          <w:tcPr>
            <w:tcW w:w="14451" w:type="dxa"/>
          </w:tcPr>
          <w:p w14:paraId="61C50C7C"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3A53F6F" w14:textId="77777777" w:rsidR="00822FB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057F713A" w14:textId="77777777" w:rsidR="00640F34" w:rsidRPr="000D07F5" w:rsidRDefault="00640F34" w:rsidP="00DC1EC4">
      <w:pPr>
        <w:tabs>
          <w:tab w:val="left" w:pos="9639"/>
        </w:tabs>
        <w:spacing w:after="0" w:line="240" w:lineRule="auto"/>
        <w:jc w:val="both"/>
        <w:rPr>
          <w:rFonts w:ascii="Times New Roman" w:hAnsi="Times New Roman"/>
          <w:sz w:val="24"/>
          <w:szCs w:val="24"/>
        </w:rPr>
      </w:pPr>
    </w:p>
    <w:p w14:paraId="052760C4" w14:textId="77777777"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52B7F680"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76786849"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0445A5EB"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7EFAE356"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0"/>
          <w:headerReference w:type="first" r:id="rId21"/>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79F05891"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1482BC79"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768522EE" w14:textId="77777777"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2F19B3">
        <w:rPr>
          <w:rFonts w:ascii="Times New Roman" w:hAnsi="Times New Roman"/>
          <w:sz w:val="24"/>
          <w:szCs w:val="24"/>
        </w:rPr>
        <w:t>3</w:t>
      </w:r>
    </w:p>
    <w:p w14:paraId="6C99EE68"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491E74E0" w14:textId="77777777" w:rsidTr="00B357F8">
        <w:trPr>
          <w:trHeight w:val="3551"/>
        </w:trPr>
        <w:tc>
          <w:tcPr>
            <w:tcW w:w="14459" w:type="dxa"/>
          </w:tcPr>
          <w:p w14:paraId="685C05FD" w14:textId="77777777" w:rsidR="00E2475A" w:rsidRDefault="00E2475A" w:rsidP="00143A6F">
            <w:pPr>
              <w:spacing w:after="0" w:line="240" w:lineRule="auto"/>
              <w:rPr>
                <w:rFonts w:ascii="Times New Roman" w:hAnsi="Times New Roman"/>
                <w:b/>
                <w:bCs/>
                <w:caps/>
                <w:sz w:val="24"/>
              </w:rPr>
            </w:pPr>
          </w:p>
          <w:p w14:paraId="2D5E9EA4"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21F8CA5A"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B540C28" w14:textId="77777777" w:rsidTr="00B03DB6">
              <w:trPr>
                <w:trHeight w:val="251"/>
              </w:trPr>
              <w:tc>
                <w:tcPr>
                  <w:tcW w:w="3756" w:type="dxa"/>
                  <w:shd w:val="clear" w:color="auto" w:fill="auto"/>
                </w:tcPr>
                <w:p w14:paraId="6077B131"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6AD57E1D"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i/>
                      <w:sz w:val="24"/>
                    </w:rPr>
                  </w:pPr>
                </w:p>
              </w:tc>
            </w:tr>
            <w:tr w:rsidR="00E2475A" w:rsidRPr="00A067CF" w14:paraId="04F534E7" w14:textId="77777777" w:rsidTr="00B03DB6">
              <w:trPr>
                <w:trHeight w:val="240"/>
              </w:trPr>
              <w:tc>
                <w:tcPr>
                  <w:tcW w:w="3756" w:type="dxa"/>
                  <w:shd w:val="clear" w:color="auto" w:fill="auto"/>
                </w:tcPr>
                <w:p w14:paraId="02632A7C"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31618341"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0EF1B1BE" w14:textId="77777777" w:rsidTr="00B03DB6">
              <w:trPr>
                <w:trHeight w:val="326"/>
              </w:trPr>
              <w:tc>
                <w:tcPr>
                  <w:tcW w:w="3756" w:type="dxa"/>
                  <w:shd w:val="clear" w:color="auto" w:fill="auto"/>
                </w:tcPr>
                <w:p w14:paraId="4DFB35B1"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3947B4D9"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1B619B23" w14:textId="77777777" w:rsidTr="00B03DB6">
              <w:trPr>
                <w:trHeight w:val="480"/>
              </w:trPr>
              <w:tc>
                <w:tcPr>
                  <w:tcW w:w="14177" w:type="dxa"/>
                  <w:gridSpan w:val="2"/>
                  <w:shd w:val="clear" w:color="auto" w:fill="auto"/>
                </w:tcPr>
                <w:p w14:paraId="693C6F62" w14:textId="77777777" w:rsidR="00E2475A" w:rsidRDefault="00E2475A" w:rsidP="00A92680">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4E89E6A1"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E2475A" w:rsidRPr="00A067CF" w14:paraId="1AA52823" w14:textId="77777777" w:rsidTr="00B03DB6">
              <w:trPr>
                <w:trHeight w:val="480"/>
              </w:trPr>
              <w:tc>
                <w:tcPr>
                  <w:tcW w:w="14177" w:type="dxa"/>
                  <w:gridSpan w:val="2"/>
                  <w:shd w:val="clear" w:color="auto" w:fill="auto"/>
                </w:tcPr>
                <w:p w14:paraId="0A894FBB" w14:textId="77777777" w:rsidR="00E2475A" w:rsidRDefault="00E2475A" w:rsidP="00A92680">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50C46D62"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4D0190E5" w14:textId="77777777" w:rsidR="00E2475A" w:rsidRPr="00A067CF" w:rsidRDefault="00E2475A" w:rsidP="007A39EF">
            <w:pPr>
              <w:spacing w:after="0" w:line="240" w:lineRule="auto"/>
              <w:ind w:right="373"/>
              <w:rPr>
                <w:rFonts w:ascii="Times New Roman" w:hAnsi="Times New Roman"/>
                <w:b/>
                <w:sz w:val="24"/>
              </w:rPr>
            </w:pP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4069"/>
              <w:gridCol w:w="1380"/>
              <w:gridCol w:w="1381"/>
              <w:gridCol w:w="1242"/>
              <w:gridCol w:w="1381"/>
              <w:gridCol w:w="1519"/>
            </w:tblGrid>
            <w:tr w:rsidR="00E2475A" w:rsidRPr="00A067CF" w14:paraId="5B0EF1FB" w14:textId="77777777" w:rsidTr="00394D0B">
              <w:trPr>
                <w:trHeight w:val="480"/>
              </w:trPr>
              <w:tc>
                <w:tcPr>
                  <w:tcW w:w="3257" w:type="dxa"/>
                  <w:vMerge w:val="restart"/>
                  <w:shd w:val="clear" w:color="auto" w:fill="auto"/>
                </w:tcPr>
                <w:p w14:paraId="50207449"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069" w:type="dxa"/>
                  <w:vMerge w:val="restart"/>
                  <w:shd w:val="clear" w:color="auto" w:fill="auto"/>
                </w:tcPr>
                <w:p w14:paraId="0819FF39"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sz w:val="24"/>
                    </w:rPr>
                  </w:pPr>
                  <w:r w:rsidRPr="00A067CF">
                    <w:rPr>
                      <w:rFonts w:ascii="Times New Roman" w:hAnsi="Times New Roman"/>
                      <w:b/>
                      <w:bCs/>
                      <w:sz w:val="24"/>
                    </w:rPr>
                    <w:t>Kriterijaus vertinimo aspektai ir paaiškinimai</w:t>
                  </w:r>
                </w:p>
                <w:p w14:paraId="6860D3FE"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i/>
                      <w:caps/>
                      <w:sz w:val="24"/>
                    </w:rPr>
                  </w:pPr>
                </w:p>
              </w:tc>
              <w:tc>
                <w:tcPr>
                  <w:tcW w:w="1380" w:type="dxa"/>
                  <w:vMerge w:val="restart"/>
                  <w:shd w:val="clear" w:color="auto" w:fill="auto"/>
                </w:tcPr>
                <w:p w14:paraId="65B1B081"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Didžiau</w:t>
                  </w:r>
                  <w:r w:rsidR="00817619">
                    <w:rPr>
                      <w:rFonts w:ascii="Times New Roman" w:hAnsi="Times New Roman"/>
                      <w:b/>
                      <w:bCs/>
                      <w:sz w:val="24"/>
                    </w:rPr>
                    <w:t>-</w:t>
                  </w:r>
                  <w:r w:rsidRPr="00A067CF">
                    <w:rPr>
                      <w:rFonts w:ascii="Times New Roman" w:hAnsi="Times New Roman"/>
                      <w:b/>
                      <w:bCs/>
                      <w:sz w:val="24"/>
                    </w:rPr>
                    <w:t>sias galimas kriterijaus balas</w:t>
                  </w:r>
                </w:p>
              </w:tc>
              <w:tc>
                <w:tcPr>
                  <w:tcW w:w="2623" w:type="dxa"/>
                  <w:gridSpan w:val="2"/>
                  <w:shd w:val="clear" w:color="auto" w:fill="auto"/>
                </w:tcPr>
                <w:p w14:paraId="6CCD4104"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381" w:type="dxa"/>
                  <w:vMerge w:val="restart"/>
                  <w:shd w:val="clear" w:color="auto" w:fill="auto"/>
                </w:tcPr>
                <w:p w14:paraId="194435D5"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19" w:type="dxa"/>
                  <w:vMerge w:val="restart"/>
                  <w:shd w:val="clear" w:color="auto" w:fill="auto"/>
                </w:tcPr>
                <w:p w14:paraId="68D1FE20" w14:textId="77777777" w:rsidR="00E2475A" w:rsidRPr="00A067CF" w:rsidRDefault="00E2475A" w:rsidP="00A92680">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Komentarai</w:t>
                  </w:r>
                </w:p>
              </w:tc>
            </w:tr>
            <w:tr w:rsidR="00E2475A" w:rsidRPr="00A067CF" w14:paraId="560A5AAD" w14:textId="77777777" w:rsidTr="00394D0B">
              <w:trPr>
                <w:trHeight w:val="125"/>
              </w:trPr>
              <w:tc>
                <w:tcPr>
                  <w:tcW w:w="3257" w:type="dxa"/>
                  <w:vMerge/>
                  <w:shd w:val="clear" w:color="auto" w:fill="auto"/>
                </w:tcPr>
                <w:p w14:paraId="67661AA6" w14:textId="77777777" w:rsidR="00E2475A" w:rsidRPr="00A067CF" w:rsidRDefault="00E2475A" w:rsidP="00A92680">
                  <w:pPr>
                    <w:framePr w:hSpace="180" w:wrap="around" w:vAnchor="text" w:hAnchor="margin" w:xAlign="center" w:y="48"/>
                    <w:spacing w:after="0" w:line="240" w:lineRule="auto"/>
                    <w:suppressOverlap/>
                    <w:rPr>
                      <w:rFonts w:ascii="Times New Roman" w:hAnsi="Times New Roman"/>
                      <w:b/>
                      <w:bCs/>
                      <w:caps/>
                      <w:sz w:val="24"/>
                    </w:rPr>
                  </w:pPr>
                </w:p>
              </w:tc>
              <w:tc>
                <w:tcPr>
                  <w:tcW w:w="4069" w:type="dxa"/>
                  <w:vMerge/>
                  <w:shd w:val="clear" w:color="auto" w:fill="auto"/>
                </w:tcPr>
                <w:p w14:paraId="531944CB" w14:textId="77777777" w:rsidR="00E2475A" w:rsidRPr="00A067CF" w:rsidRDefault="00E2475A" w:rsidP="00A92680">
                  <w:pPr>
                    <w:framePr w:hSpace="180" w:wrap="around" w:vAnchor="text" w:hAnchor="margin" w:xAlign="center" w:y="48"/>
                    <w:spacing w:line="240" w:lineRule="auto"/>
                    <w:suppressOverlap/>
                    <w:jc w:val="center"/>
                    <w:rPr>
                      <w:rFonts w:ascii="Times New Roman" w:hAnsi="Times New Roman"/>
                      <w:bCs/>
                      <w:i/>
                      <w:caps/>
                      <w:sz w:val="24"/>
                    </w:rPr>
                  </w:pPr>
                </w:p>
              </w:tc>
              <w:tc>
                <w:tcPr>
                  <w:tcW w:w="1380" w:type="dxa"/>
                  <w:vMerge/>
                  <w:shd w:val="clear" w:color="auto" w:fill="auto"/>
                </w:tcPr>
                <w:p w14:paraId="0B710E92" w14:textId="77777777" w:rsidR="00E2475A" w:rsidRPr="00A067CF" w:rsidRDefault="00E2475A" w:rsidP="00A92680">
                  <w:pPr>
                    <w:framePr w:hSpace="180" w:wrap="around" w:vAnchor="text" w:hAnchor="margin" w:xAlign="center" w:y="48"/>
                    <w:spacing w:line="240" w:lineRule="auto"/>
                    <w:suppressOverlap/>
                    <w:jc w:val="center"/>
                    <w:rPr>
                      <w:rFonts w:ascii="Times New Roman" w:hAnsi="Times New Roman"/>
                      <w:bCs/>
                      <w:i/>
                      <w:sz w:val="24"/>
                    </w:rPr>
                  </w:pPr>
                </w:p>
              </w:tc>
              <w:tc>
                <w:tcPr>
                  <w:tcW w:w="1381" w:type="dxa"/>
                  <w:shd w:val="clear" w:color="auto" w:fill="auto"/>
                </w:tcPr>
                <w:p w14:paraId="0B489CF5" w14:textId="77777777" w:rsidR="00E2475A" w:rsidRPr="0065789A" w:rsidRDefault="00E2475A" w:rsidP="00A92680">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Kriterijaus įvertinimas</w:t>
                  </w:r>
                </w:p>
              </w:tc>
              <w:tc>
                <w:tcPr>
                  <w:tcW w:w="1242" w:type="dxa"/>
                  <w:shd w:val="clear" w:color="auto" w:fill="auto"/>
                </w:tcPr>
                <w:p w14:paraId="7BBA1308" w14:textId="77777777" w:rsidR="00E2475A" w:rsidRPr="0065789A" w:rsidRDefault="00E2475A" w:rsidP="00A92680">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Svorio koeficien-tas</w:t>
                  </w:r>
                </w:p>
              </w:tc>
              <w:tc>
                <w:tcPr>
                  <w:tcW w:w="1381" w:type="dxa"/>
                  <w:vMerge/>
                  <w:shd w:val="clear" w:color="auto" w:fill="auto"/>
                </w:tcPr>
                <w:p w14:paraId="2C79044E" w14:textId="77777777" w:rsidR="00E2475A" w:rsidRPr="00A067CF" w:rsidRDefault="00E2475A" w:rsidP="00A92680">
                  <w:pPr>
                    <w:framePr w:hSpace="180" w:wrap="around" w:vAnchor="text" w:hAnchor="margin" w:xAlign="center" w:y="48"/>
                    <w:spacing w:line="240" w:lineRule="auto"/>
                    <w:suppressOverlap/>
                    <w:jc w:val="center"/>
                    <w:rPr>
                      <w:rFonts w:ascii="Times New Roman" w:hAnsi="Times New Roman"/>
                      <w:b/>
                      <w:bCs/>
                      <w:caps/>
                      <w:sz w:val="24"/>
                    </w:rPr>
                  </w:pPr>
                </w:p>
              </w:tc>
              <w:tc>
                <w:tcPr>
                  <w:tcW w:w="1519" w:type="dxa"/>
                  <w:vMerge/>
                  <w:shd w:val="clear" w:color="auto" w:fill="auto"/>
                </w:tcPr>
                <w:p w14:paraId="39A6FB7A" w14:textId="77777777" w:rsidR="00E2475A" w:rsidRPr="00A067CF" w:rsidRDefault="00E2475A" w:rsidP="00A92680">
                  <w:pPr>
                    <w:framePr w:hSpace="180" w:wrap="around" w:vAnchor="text" w:hAnchor="margin" w:xAlign="center" w:y="48"/>
                    <w:spacing w:line="240" w:lineRule="auto"/>
                    <w:suppressOverlap/>
                    <w:jc w:val="center"/>
                    <w:rPr>
                      <w:rFonts w:ascii="Times New Roman" w:hAnsi="Times New Roman"/>
                      <w:b/>
                      <w:bCs/>
                      <w:caps/>
                      <w:sz w:val="24"/>
                    </w:rPr>
                  </w:pPr>
                </w:p>
              </w:tc>
            </w:tr>
            <w:tr w:rsidR="00E2475A" w:rsidRPr="00A067CF" w14:paraId="40E5F45A" w14:textId="77777777" w:rsidTr="00394D0B">
              <w:trPr>
                <w:trHeight w:val="9879"/>
              </w:trPr>
              <w:tc>
                <w:tcPr>
                  <w:tcW w:w="3257" w:type="dxa"/>
                  <w:shd w:val="clear" w:color="auto" w:fill="auto"/>
                </w:tcPr>
                <w:p w14:paraId="66457324" w14:textId="77777777" w:rsidR="00E2475A" w:rsidRPr="003564E3" w:rsidRDefault="00B155FC" w:rsidP="00A92680">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rPr>
                  </w:pPr>
                  <w:r w:rsidRPr="003564E3">
                    <w:rPr>
                      <w:rFonts w:ascii="Times New Roman" w:eastAsia="Times New Roman" w:hAnsi="Times New Roman"/>
                      <w:b/>
                      <w:sz w:val="24"/>
                      <w:szCs w:val="24"/>
                    </w:rPr>
                    <w:lastRenderedPageBreak/>
                    <w:t>Pareiškėjo privačių investicijų į netechnologines ekoinovacijas ir prašomos projekto finansavimo sumos santykis.</w:t>
                  </w:r>
                </w:p>
              </w:tc>
              <w:tc>
                <w:tcPr>
                  <w:tcW w:w="4069" w:type="dxa"/>
                  <w:shd w:val="clear" w:color="auto" w:fill="auto"/>
                </w:tcPr>
                <w:p w14:paraId="115F132F" w14:textId="77777777" w:rsidR="00B155FC" w:rsidRDefault="00B155FC" w:rsidP="00A92680">
                  <w:pPr>
                    <w:framePr w:hSpace="180" w:wrap="around" w:vAnchor="text" w:hAnchor="margin" w:xAlign="center" w:y="48"/>
                    <w:spacing w:after="0" w:line="240" w:lineRule="auto"/>
                    <w:suppressOverlap/>
                    <w:jc w:val="both"/>
                    <w:rPr>
                      <w:rFonts w:ascii="Times New Roman" w:hAnsi="Times New Roman"/>
                      <w:bCs/>
                      <w:i/>
                      <w:sz w:val="24"/>
                    </w:rPr>
                  </w:pPr>
                  <w:r w:rsidRPr="00B155FC">
                    <w:rPr>
                      <w:rFonts w:ascii="Times New Roman" w:hAnsi="Times New Roman"/>
                      <w:bCs/>
                      <w:i/>
                      <w:sz w:val="24"/>
                    </w:rPr>
                    <w:t>Vertinamas pareiškėjo privačių investicijų į netechnologines ekoinovacijas ir prašomos finansavimo sumos santykis. Aukštesnis įvertinimas suteikiamas projektams, kuriuose pareiškėjo privačių investicijų į netechnologines ekoinovacijas ir prašomos finansavim</w:t>
                  </w:r>
                  <w:r>
                    <w:rPr>
                      <w:rFonts w:ascii="Times New Roman" w:hAnsi="Times New Roman"/>
                      <w:bCs/>
                      <w:i/>
                      <w:sz w:val="24"/>
                    </w:rPr>
                    <w:t xml:space="preserve">o sumos santykis bus didesnis. </w:t>
                  </w:r>
                </w:p>
                <w:p w14:paraId="076FA328" w14:textId="77777777" w:rsidR="00E2475A" w:rsidRPr="000C2651" w:rsidRDefault="00E2475A" w:rsidP="00A92680">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5 balai suteikiami pirmiesiems 20 proc. projektų (</w:t>
                  </w:r>
                  <w:r w:rsidR="00867C1E" w:rsidRPr="000C2651">
                    <w:rPr>
                      <w:rFonts w:ascii="Times New Roman" w:hAnsi="Times New Roman"/>
                      <w:bCs/>
                      <w:i/>
                      <w:sz w:val="24"/>
                    </w:rPr>
                    <w:t>jeigu gaunamas skaičius nėra sveikasis, apvalinama pagal aritmetines taisykles iki sveikojo</w:t>
                  </w:r>
                  <w:r w:rsidR="00823C4F">
                    <w:rPr>
                      <w:rFonts w:ascii="Times New Roman" w:hAnsi="Times New Roman"/>
                      <w:bCs/>
                      <w:i/>
                      <w:sz w:val="24"/>
                    </w:rPr>
                    <w:t xml:space="preserve"> skaičiaus ir dviejų skaičių po kablelio</w:t>
                  </w:r>
                  <w:r w:rsidR="00867C1E" w:rsidRPr="000C2651">
                    <w:rPr>
                      <w:rFonts w:ascii="Times New Roman" w:hAnsi="Times New Roman"/>
                      <w:bCs/>
                      <w:i/>
                      <w:sz w:val="24"/>
                    </w:rPr>
                    <w:t>; atitinkamai ši taisyklė taikoma ir toliau</w:t>
                  </w:r>
                  <w:r w:rsidRPr="000C2651">
                    <w:rPr>
                      <w:rFonts w:ascii="Times New Roman" w:hAnsi="Times New Roman"/>
                      <w:bCs/>
                      <w:i/>
                      <w:sz w:val="24"/>
                    </w:rPr>
                    <w:t>), 4 balai – kitiems 20 proc. projektų</w:t>
                  </w:r>
                  <w:r w:rsidR="00867C1E">
                    <w:rPr>
                      <w:rFonts w:ascii="Times New Roman" w:hAnsi="Times New Roman"/>
                      <w:bCs/>
                      <w:sz w:val="24"/>
                    </w:rPr>
                    <w:t xml:space="preserve"> </w:t>
                  </w:r>
                  <w:r w:rsidRPr="000C2651">
                    <w:rPr>
                      <w:rFonts w:ascii="Times New Roman" w:hAnsi="Times New Roman"/>
                      <w:bCs/>
                      <w:i/>
                      <w:sz w:val="24"/>
                    </w:rPr>
                    <w:t>ir t. t. 1 balas suteikiamas paskutiniams 20 proc. projektų.</w:t>
                  </w:r>
                </w:p>
                <w:p w14:paraId="60D2E808" w14:textId="77777777" w:rsidR="00E2475A" w:rsidRPr="000C2651" w:rsidRDefault="00E2475A" w:rsidP="00A92680">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w:t>
                  </w:r>
                  <w:r w:rsidR="00867C1E">
                    <w:rPr>
                      <w:rFonts w:ascii="Times New Roman" w:hAnsi="Times New Roman"/>
                      <w:bCs/>
                      <w:sz w:val="24"/>
                    </w:rPr>
                    <w:t xml:space="preserve"> </w:t>
                  </w:r>
                  <w:r w:rsidRPr="000C2651">
                    <w:rPr>
                      <w:rFonts w:ascii="Times New Roman" w:hAnsi="Times New Roman"/>
                      <w:bCs/>
                      <w:i/>
                      <w:sz w:val="24"/>
                    </w:rPr>
                    <w:t>balai – kitiems</w:t>
                  </w:r>
                  <w:r w:rsidRPr="00FE1467">
                    <w:rPr>
                      <w:rFonts w:ascii="Times New Roman" w:hAnsi="Times New Roman"/>
                      <w:bCs/>
                      <w:i/>
                      <w:sz w:val="24"/>
                    </w:rPr>
                    <w:t xml:space="preserve"> </w:t>
                  </w:r>
                  <w:r w:rsidRPr="000C2651">
                    <w:rPr>
                      <w:rFonts w:ascii="Times New Roman" w:hAnsi="Times New Roman"/>
                      <w:bCs/>
                      <w:i/>
                      <w:sz w:val="24"/>
                    </w:rPr>
                    <w:t>20</w:t>
                  </w:r>
                  <w:r w:rsidRPr="00FE1467">
                    <w:rPr>
                      <w:rFonts w:ascii="Times New Roman" w:hAnsi="Times New Roman"/>
                      <w:bCs/>
                      <w:i/>
                      <w:sz w:val="24"/>
                    </w:rPr>
                    <w:t xml:space="preserve"> </w:t>
                  </w:r>
                  <w:r w:rsidRPr="000C2651">
                    <w:rPr>
                      <w:rFonts w:ascii="Times New Roman" w:hAnsi="Times New Roman"/>
                      <w:bCs/>
                      <w:i/>
                      <w:sz w:val="24"/>
                    </w:rPr>
                    <w:t>proc. projektų ir t. t.</w:t>
                  </w:r>
                </w:p>
                <w:p w14:paraId="161C6515" w14:textId="77777777" w:rsidR="00E2475A" w:rsidRPr="00425478" w:rsidRDefault="00E2475A" w:rsidP="00A92680">
                  <w:pPr>
                    <w:framePr w:hSpace="180" w:wrap="around" w:vAnchor="text" w:hAnchor="margin" w:xAlign="center" w:y="48"/>
                    <w:spacing w:line="240" w:lineRule="auto"/>
                    <w:suppressOverlap/>
                    <w:jc w:val="both"/>
                    <w:rPr>
                      <w:rFonts w:ascii="Times New Roman" w:hAnsi="Times New Roman"/>
                      <w:bCs/>
                      <w:i/>
                      <w:sz w:val="24"/>
                    </w:rPr>
                  </w:pPr>
                  <w:r w:rsidRPr="000C2651">
                    <w:rPr>
                      <w:rFonts w:ascii="Times New Roman" w:hAnsi="Times New Roman"/>
                      <w:bCs/>
                      <w:i/>
                      <w:sz w:val="24"/>
                    </w:rPr>
                    <w:t>Atitinkamai ta pati loginė seka taikoma, jeigu susidaro daugiau negu 20 proc</w:t>
                  </w:r>
                  <w:r w:rsidR="00867C1E">
                    <w:rPr>
                      <w:rFonts w:ascii="Times New Roman" w:hAnsi="Times New Roman"/>
                      <w:bCs/>
                      <w:sz w:val="24"/>
                    </w:rPr>
                    <w:t>.</w:t>
                  </w:r>
                  <w:r w:rsidRPr="000C2651">
                    <w:rPr>
                      <w:rFonts w:ascii="Times New Roman" w:hAnsi="Times New Roman"/>
                      <w:bCs/>
                      <w:i/>
                      <w:sz w:val="24"/>
                    </w:rPr>
                    <w:t xml:space="preserve"> 4 balais vertinamų projektų, surinkusių vienodą balų skaičių. Tokiu atveju jiems visiems skiriami 4 balai, o likusiems tuo pačiu principu suteikiami žemesni vertinimai.</w:t>
                  </w:r>
                </w:p>
              </w:tc>
              <w:tc>
                <w:tcPr>
                  <w:tcW w:w="1380" w:type="dxa"/>
                  <w:shd w:val="clear" w:color="auto" w:fill="auto"/>
                </w:tcPr>
                <w:p w14:paraId="5A5E98DD" w14:textId="77777777" w:rsidR="00E2475A" w:rsidRPr="00F251B2" w:rsidRDefault="00836024" w:rsidP="00A92680">
                  <w:pPr>
                    <w:framePr w:hSpace="180" w:wrap="around" w:vAnchor="text" w:hAnchor="margin" w:xAlign="center" w:y="48"/>
                    <w:spacing w:after="0" w:line="240" w:lineRule="auto"/>
                    <w:suppressOverlap/>
                    <w:jc w:val="center"/>
                    <w:rPr>
                      <w:rFonts w:ascii="Times New Roman" w:hAnsi="Times New Roman"/>
                      <w:bCs/>
                      <w:sz w:val="24"/>
                    </w:rPr>
                  </w:pPr>
                  <w:r>
                    <w:rPr>
                      <w:rFonts w:ascii="Times New Roman" w:hAnsi="Times New Roman"/>
                      <w:bCs/>
                      <w:sz w:val="24"/>
                    </w:rPr>
                    <w:t>5</w:t>
                  </w:r>
                  <w:r w:rsidR="00AB2A62">
                    <w:rPr>
                      <w:rFonts w:ascii="Times New Roman" w:hAnsi="Times New Roman"/>
                      <w:bCs/>
                      <w:sz w:val="24"/>
                    </w:rPr>
                    <w:t>0</w:t>
                  </w:r>
                </w:p>
              </w:tc>
              <w:tc>
                <w:tcPr>
                  <w:tcW w:w="1381" w:type="dxa"/>
                  <w:shd w:val="clear" w:color="auto" w:fill="auto"/>
                </w:tcPr>
                <w:p w14:paraId="7A1B4600" w14:textId="77777777" w:rsidR="00E2475A" w:rsidRPr="00F251B2" w:rsidRDefault="00E2475A" w:rsidP="00A92680">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0359678A" w14:textId="77777777" w:rsidR="00E2475A" w:rsidRPr="00F251B2" w:rsidRDefault="003A5C60" w:rsidP="00A92680">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caps/>
                      <w:sz w:val="24"/>
                    </w:rPr>
                    <w:t>1</w:t>
                  </w:r>
                  <w:r w:rsidR="00AB2A62">
                    <w:rPr>
                      <w:rFonts w:ascii="Times New Roman" w:hAnsi="Times New Roman"/>
                      <w:bCs/>
                      <w:caps/>
                      <w:sz w:val="24"/>
                    </w:rPr>
                    <w:t>0</w:t>
                  </w:r>
                </w:p>
              </w:tc>
              <w:tc>
                <w:tcPr>
                  <w:tcW w:w="1381" w:type="dxa"/>
                  <w:shd w:val="clear" w:color="auto" w:fill="auto"/>
                </w:tcPr>
                <w:p w14:paraId="17E5BE3A"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Cs/>
                      <w:i/>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63BF672C"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09B7DC28" w14:textId="77777777" w:rsidTr="00394D0B">
              <w:trPr>
                <w:trHeight w:val="1412"/>
              </w:trPr>
              <w:tc>
                <w:tcPr>
                  <w:tcW w:w="3257" w:type="dxa"/>
                  <w:shd w:val="clear" w:color="auto" w:fill="auto"/>
                </w:tcPr>
                <w:p w14:paraId="50DBF3B7" w14:textId="77777777" w:rsidR="00E2475A" w:rsidRPr="003564E3" w:rsidRDefault="003564E3" w:rsidP="00A92680">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hAnsi="Times New Roman"/>
                      <w:b/>
                      <w:bCs/>
                      <w:caps/>
                      <w:sz w:val="24"/>
                    </w:rPr>
                  </w:pPr>
                  <w:r w:rsidRPr="003564E3">
                    <w:rPr>
                      <w:rFonts w:ascii="Times New Roman" w:eastAsia="Times New Roman" w:hAnsi="Times New Roman"/>
                      <w:b/>
                      <w:sz w:val="24"/>
                      <w:szCs w:val="24"/>
                    </w:rPr>
                    <w:lastRenderedPageBreak/>
                    <w:t>Pareiškėjo diegiamų netechnologinių eko-inovacijų skaičius.</w:t>
                  </w:r>
                </w:p>
              </w:tc>
              <w:tc>
                <w:tcPr>
                  <w:tcW w:w="4069" w:type="dxa"/>
                  <w:shd w:val="clear" w:color="auto" w:fill="auto"/>
                </w:tcPr>
                <w:p w14:paraId="21219736" w14:textId="77777777" w:rsidR="002D62ED" w:rsidRPr="002D62ED" w:rsidRDefault="002D62ED" w:rsidP="00A92680">
                  <w:pPr>
                    <w:framePr w:hSpace="180" w:wrap="around" w:vAnchor="text" w:hAnchor="margin" w:xAlign="center" w:y="48"/>
                    <w:spacing w:after="0" w:line="240" w:lineRule="auto"/>
                    <w:suppressOverlap/>
                    <w:jc w:val="both"/>
                    <w:rPr>
                      <w:rFonts w:ascii="Times New Roman" w:hAnsi="Times New Roman"/>
                      <w:bCs/>
                      <w:i/>
                      <w:sz w:val="24"/>
                      <w:szCs w:val="24"/>
                    </w:rPr>
                  </w:pPr>
                  <w:r w:rsidRPr="002D62ED">
                    <w:rPr>
                      <w:rFonts w:ascii="Times New Roman" w:hAnsi="Times New Roman"/>
                      <w:bCs/>
                      <w:i/>
                      <w:sz w:val="24"/>
                      <w:szCs w:val="24"/>
                    </w:rPr>
                    <w:t>Vertinama, kiek netechnologinių ekoinovatyvių sprendimų (susijusių su aplinkosaugos vadybos</w:t>
                  </w:r>
                  <w:r w:rsidR="00A5447A" w:rsidRPr="00A13C59">
                    <w:rPr>
                      <w:rFonts w:ascii="Times New Roman" w:hAnsi="Times New Roman"/>
                      <w:bCs/>
                      <w:i/>
                      <w:sz w:val="24"/>
                      <w:szCs w:val="24"/>
                    </w:rPr>
                    <w:t xml:space="preserve"> (</w:t>
                  </w:r>
                  <w:r w:rsidRPr="002D62ED">
                    <w:rPr>
                      <w:rFonts w:ascii="Times New Roman" w:hAnsi="Times New Roman"/>
                      <w:bCs/>
                      <w:i/>
                      <w:sz w:val="24"/>
                      <w:szCs w:val="24"/>
                    </w:rPr>
                    <w:t>valdymo</w:t>
                  </w:r>
                  <w:r w:rsidR="00A5447A" w:rsidRPr="00A13C59">
                    <w:rPr>
                      <w:rFonts w:ascii="Times New Roman" w:hAnsi="Times New Roman"/>
                      <w:bCs/>
                      <w:i/>
                      <w:sz w:val="24"/>
                      <w:szCs w:val="24"/>
                    </w:rPr>
                    <w:t>)</w:t>
                  </w:r>
                  <w:r w:rsidRPr="002D62ED">
                    <w:rPr>
                      <w:rFonts w:ascii="Times New Roman" w:hAnsi="Times New Roman"/>
                      <w:bCs/>
                      <w:i/>
                      <w:sz w:val="24"/>
                      <w:szCs w:val="24"/>
                    </w:rPr>
                    <w:t xml:space="preserve"> sistemų, gamybos technologinių ir (ar) aplinkosaugos auditų diegimu bei ekologinio projektavimo veiklomis) pareiškėjas įdiegs projekto įgyvendinimo metu.</w:t>
                  </w:r>
                </w:p>
                <w:p w14:paraId="20B2C364" w14:textId="77777777" w:rsidR="002D62ED" w:rsidRDefault="002D62ED" w:rsidP="00A92680">
                  <w:pPr>
                    <w:framePr w:hSpace="180" w:wrap="around" w:vAnchor="text" w:hAnchor="margin" w:xAlign="center" w:y="48"/>
                    <w:spacing w:after="0" w:line="240" w:lineRule="auto"/>
                    <w:suppressOverlap/>
                    <w:jc w:val="both"/>
                    <w:rPr>
                      <w:rFonts w:ascii="Times New Roman" w:hAnsi="Times New Roman"/>
                      <w:bCs/>
                      <w:i/>
                      <w:sz w:val="24"/>
                      <w:szCs w:val="24"/>
                    </w:rPr>
                  </w:pPr>
                  <w:r w:rsidRPr="002D62ED">
                    <w:rPr>
                      <w:rFonts w:ascii="Times New Roman" w:hAnsi="Times New Roman"/>
                      <w:bCs/>
                      <w:i/>
                      <w:sz w:val="24"/>
                      <w:szCs w:val="24"/>
                    </w:rPr>
                    <w:t>Projektai bus surikiuojami nuo daugiausiai sprendimų iki mažiausiai sprendimų įdiegusių projektų. Daugiau balų bus suteikiama projektams, kurie įdiegs didesnį netechnologinių sprendimų skaičių.</w:t>
                  </w:r>
                </w:p>
                <w:p w14:paraId="04FEA5D4" w14:textId="77777777" w:rsidR="00E2475A" w:rsidRPr="000C2651" w:rsidRDefault="00E2475A" w:rsidP="00A92680">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5 balai suteikiami pirmiesiems 20 proc. projektų (</w:t>
                  </w:r>
                  <w:r w:rsidR="005A0575" w:rsidRPr="00CD5E98">
                    <w:rPr>
                      <w:rFonts w:ascii="Times New Roman" w:hAnsi="Times New Roman"/>
                      <w:bCs/>
                      <w:i/>
                      <w:sz w:val="24"/>
                    </w:rPr>
                    <w:t>jeigu gaunamas skaičius nėra sveikasis, apvalinama pagal aritmetines taisykles iki sveikojo skaičiaus; atitinkamai ši taisyklė taikoma ir toliau</w:t>
                  </w:r>
                  <w:r w:rsidRPr="000C2651">
                    <w:rPr>
                      <w:rFonts w:ascii="Times New Roman" w:hAnsi="Times New Roman"/>
                      <w:bCs/>
                      <w:i/>
                      <w:sz w:val="24"/>
                    </w:rPr>
                    <w:t>), 4 balai – kitiems 20 proc. projektų ir t. t. 1 balas suteikiamas paskutiniams 20 proc. projektų.</w:t>
                  </w:r>
                </w:p>
                <w:p w14:paraId="382C68F8" w14:textId="77777777" w:rsidR="00E2475A" w:rsidRPr="000C2651" w:rsidRDefault="00E2475A" w:rsidP="00A92680">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1AC3B95A" w14:textId="77777777" w:rsidR="00E2475A" w:rsidRPr="000C2651" w:rsidRDefault="00E2475A" w:rsidP="00A92680">
                  <w:pPr>
                    <w:framePr w:hSpace="180" w:wrap="around" w:vAnchor="text" w:hAnchor="margin" w:xAlign="center" w:y="48"/>
                    <w:spacing w:after="0" w:line="240" w:lineRule="auto"/>
                    <w:suppressOverlap/>
                    <w:jc w:val="both"/>
                    <w:rPr>
                      <w:rFonts w:ascii="Times New Roman" w:hAnsi="Times New Roman"/>
                      <w:b/>
                      <w:bCs/>
                      <w:caps/>
                      <w:sz w:val="24"/>
                    </w:rPr>
                  </w:pPr>
                  <w:r w:rsidRPr="000C2651">
                    <w:rPr>
                      <w:rFonts w:ascii="Times New Roman" w:hAnsi="Times New Roman"/>
                      <w:bCs/>
                      <w:i/>
                      <w:sz w:val="24"/>
                    </w:rPr>
                    <w:t>Atitinkamai ta pati loginė seka taikoma, jeigu susidaro daugiau negu 20 proc</w:t>
                  </w:r>
                  <w:r w:rsidR="005A0575" w:rsidRPr="00295699">
                    <w:rPr>
                      <w:rFonts w:ascii="Times New Roman" w:hAnsi="Times New Roman"/>
                      <w:bCs/>
                      <w:i/>
                      <w:sz w:val="24"/>
                    </w:rPr>
                    <w:t>.</w:t>
                  </w:r>
                  <w:r w:rsidRPr="000C2651">
                    <w:rPr>
                      <w:rFonts w:ascii="Times New Roman" w:hAnsi="Times New Roman"/>
                      <w:bCs/>
                      <w:i/>
                      <w:sz w:val="24"/>
                    </w:rPr>
                    <w:t xml:space="preserve"> 4 balais vertinamų projektų, surinkusių vienodą balų skaičių. Tokiu atveju jiems visiems skiriami 4 balai, o likusiems tuo </w:t>
                  </w:r>
                  <w:r w:rsidRPr="000C2651">
                    <w:rPr>
                      <w:rFonts w:ascii="Times New Roman" w:hAnsi="Times New Roman"/>
                      <w:bCs/>
                      <w:i/>
                      <w:sz w:val="24"/>
                    </w:rPr>
                    <w:lastRenderedPageBreak/>
                    <w:t>pačiu principu suteikiami žemesni vertinimai.</w:t>
                  </w:r>
                  <w:r w:rsidR="005A0575">
                    <w:rPr>
                      <w:rFonts w:ascii="Times New Roman" w:hAnsi="Times New Roman"/>
                      <w:bCs/>
                      <w:sz w:val="24"/>
                    </w:rPr>
                    <w:t xml:space="preserve"> </w:t>
                  </w:r>
                </w:p>
              </w:tc>
              <w:tc>
                <w:tcPr>
                  <w:tcW w:w="1380" w:type="dxa"/>
                  <w:shd w:val="clear" w:color="auto" w:fill="auto"/>
                </w:tcPr>
                <w:p w14:paraId="61AA8191" w14:textId="77777777" w:rsidR="00E2475A" w:rsidRPr="00F251B2" w:rsidRDefault="00836024" w:rsidP="00A92680">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lastRenderedPageBreak/>
                    <w:t>4</w:t>
                  </w:r>
                  <w:r w:rsidR="00AB2A62">
                    <w:rPr>
                      <w:rFonts w:ascii="Times New Roman" w:hAnsi="Times New Roman"/>
                      <w:bCs/>
                      <w:caps/>
                      <w:sz w:val="24"/>
                    </w:rPr>
                    <w:t>5</w:t>
                  </w:r>
                </w:p>
              </w:tc>
              <w:tc>
                <w:tcPr>
                  <w:tcW w:w="1381" w:type="dxa"/>
                  <w:shd w:val="clear" w:color="auto" w:fill="auto"/>
                </w:tcPr>
                <w:p w14:paraId="653989A4" w14:textId="77777777" w:rsidR="00E2475A" w:rsidRPr="00F251B2" w:rsidRDefault="00E2475A" w:rsidP="00A92680">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6B623CFB" w14:textId="77777777" w:rsidR="00E2475A" w:rsidRPr="00F251B2" w:rsidRDefault="00AB2A62" w:rsidP="00A92680">
                  <w:pPr>
                    <w:framePr w:hSpace="180" w:wrap="around" w:vAnchor="text" w:hAnchor="margin" w:xAlign="center" w:y="48"/>
                    <w:spacing w:after="0" w:line="240" w:lineRule="auto"/>
                    <w:suppressOverlap/>
                    <w:jc w:val="center"/>
                    <w:rPr>
                      <w:rFonts w:ascii="Times New Roman" w:hAnsi="Times New Roman"/>
                      <w:caps/>
                      <w:sz w:val="24"/>
                    </w:rPr>
                  </w:pPr>
                  <w:r>
                    <w:rPr>
                      <w:rFonts w:ascii="Times New Roman" w:hAnsi="Times New Roman"/>
                      <w:caps/>
                      <w:sz w:val="24"/>
                    </w:rPr>
                    <w:t>9</w:t>
                  </w:r>
                </w:p>
              </w:tc>
              <w:tc>
                <w:tcPr>
                  <w:tcW w:w="1381" w:type="dxa"/>
                  <w:shd w:val="clear" w:color="auto" w:fill="auto"/>
                </w:tcPr>
                <w:p w14:paraId="32CA524F"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16C4748C"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13D49DEB" w14:textId="77777777" w:rsidTr="00394D0B">
              <w:trPr>
                <w:trHeight w:val="7227"/>
              </w:trPr>
              <w:tc>
                <w:tcPr>
                  <w:tcW w:w="3257" w:type="dxa"/>
                  <w:shd w:val="clear" w:color="auto" w:fill="auto"/>
                </w:tcPr>
                <w:p w14:paraId="6D858DF8" w14:textId="77777777" w:rsidR="00E2475A" w:rsidRPr="00676811" w:rsidRDefault="00676811" w:rsidP="00A92680">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rPr>
                  </w:pPr>
                  <w:r w:rsidRPr="00676811">
                    <w:rPr>
                      <w:rFonts w:ascii="Times New Roman" w:eastAsia="Times New Roman" w:hAnsi="Times New Roman"/>
                      <w:b/>
                      <w:sz w:val="24"/>
                      <w:szCs w:val="24"/>
                    </w:rPr>
                    <w:t>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B967A4">
                    <w:rPr>
                      <w:rFonts w:ascii="Times New Roman" w:eastAsia="Times New Roman" w:hAnsi="Times New Roman"/>
                      <w:b/>
                      <w:sz w:val="24"/>
                      <w:szCs w:val="24"/>
                    </w:rPr>
                    <w:t xml:space="preserve"> </w:t>
                  </w:r>
                  <w:r w:rsidR="00B967A4" w:rsidRPr="00B967A4">
                    <w:rPr>
                      <w:rFonts w:ascii="Times New Roman" w:eastAsia="Times New Roman" w:hAnsi="Times New Roman"/>
                      <w:b/>
                      <w:sz w:val="24"/>
                      <w:szCs w:val="24"/>
                    </w:rPr>
                    <w:t>(toliau – Sumanios specializacijos programa)</w:t>
                  </w:r>
                  <w:r w:rsidRPr="00676811">
                    <w:rPr>
                      <w:rFonts w:ascii="Times New Roman" w:eastAsia="Times New Roman" w:hAnsi="Times New Roman"/>
                      <w:b/>
                      <w:sz w:val="24"/>
                      <w:szCs w:val="24"/>
                    </w:rPr>
                    <w:t>, nuostatas ir bent vieno šioje programoje nustatyto prioriteto veiksmų plano teminį specifiškumą.</w:t>
                  </w:r>
                </w:p>
              </w:tc>
              <w:tc>
                <w:tcPr>
                  <w:tcW w:w="4069" w:type="dxa"/>
                  <w:shd w:val="clear" w:color="auto" w:fill="auto"/>
                </w:tcPr>
                <w:p w14:paraId="37A46013" w14:textId="77777777" w:rsidR="00E2475A" w:rsidRPr="0058079F" w:rsidRDefault="006C389B" w:rsidP="00A92680">
                  <w:pPr>
                    <w:framePr w:hSpace="180" w:wrap="around" w:vAnchor="text" w:hAnchor="margin" w:xAlign="center" w:y="48"/>
                    <w:spacing w:line="240" w:lineRule="auto"/>
                    <w:suppressOverlap/>
                    <w:jc w:val="both"/>
                    <w:rPr>
                      <w:rFonts w:ascii="Times New Roman" w:hAnsi="Times New Roman"/>
                      <w:bCs/>
                      <w:i/>
                      <w:sz w:val="24"/>
                    </w:rPr>
                  </w:pPr>
                  <w:r w:rsidRPr="00BE55D4">
                    <w:rPr>
                      <w:rFonts w:ascii="Times New Roman" w:hAnsi="Times New Roman"/>
                      <w:i/>
                      <w:sz w:val="24"/>
                    </w:rPr>
                    <w:t xml:space="preserve">Prioritetas teikiamas tiems pareiškėjams, kurių vykdoma veikla arba įgyvendinamas projektas atitinka bent vieną </w:t>
                  </w:r>
                  <w:r w:rsidR="00A5447A" w:rsidRPr="00A13C59">
                    <w:rPr>
                      <w:rFonts w:ascii="Times New Roman" w:eastAsia="Times New Roman" w:hAnsi="Times New Roman"/>
                      <w:i/>
                      <w:sz w:val="24"/>
                      <w:szCs w:val="24"/>
                    </w:rPr>
                    <w:t>S</w:t>
                  </w:r>
                  <w:r w:rsidRPr="00BE55D4">
                    <w:rPr>
                      <w:rFonts w:ascii="Times New Roman" w:eastAsia="Times New Roman" w:hAnsi="Times New Roman"/>
                      <w:i/>
                      <w:sz w:val="24"/>
                      <w:szCs w:val="24"/>
                    </w:rPr>
                    <w:t>umanios</w:t>
                  </w:r>
                  <w:r w:rsidRPr="00BE55D4">
                    <w:rPr>
                      <w:rFonts w:ascii="Times New Roman" w:hAnsi="Times New Roman"/>
                      <w:i/>
                      <w:sz w:val="24"/>
                    </w:rPr>
                    <w:t xml:space="preserve"> specializacijos programoje nustatyto prioriteto veiksmų plano teminį specifiškumą. Jeigu atitinka bus skiriama 5 balai, jeigu neatitinka – 0 balų.</w:t>
                  </w:r>
                </w:p>
              </w:tc>
              <w:tc>
                <w:tcPr>
                  <w:tcW w:w="1380" w:type="dxa"/>
                  <w:shd w:val="clear" w:color="auto" w:fill="auto"/>
                </w:tcPr>
                <w:p w14:paraId="380691D8" w14:textId="77777777" w:rsidR="00E2475A" w:rsidRPr="007E738B" w:rsidRDefault="006C389B" w:rsidP="00A92680">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t>5</w:t>
                  </w:r>
                </w:p>
              </w:tc>
              <w:tc>
                <w:tcPr>
                  <w:tcW w:w="1381" w:type="dxa"/>
                  <w:shd w:val="clear" w:color="auto" w:fill="auto"/>
                </w:tcPr>
                <w:p w14:paraId="6F15D63F" w14:textId="77777777" w:rsidR="00E2475A" w:rsidRPr="00483957" w:rsidRDefault="00E2475A" w:rsidP="00A92680">
                  <w:pPr>
                    <w:framePr w:hSpace="180" w:wrap="around" w:vAnchor="text" w:hAnchor="margin" w:xAlign="center" w:y="48"/>
                    <w:spacing w:after="0" w:line="240" w:lineRule="auto"/>
                    <w:suppressOverlap/>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42" w:type="dxa"/>
                  <w:shd w:val="clear" w:color="auto" w:fill="auto"/>
                </w:tcPr>
                <w:p w14:paraId="33C9135E" w14:textId="77777777" w:rsidR="00E2475A" w:rsidRPr="00732FAB" w:rsidRDefault="006C389B" w:rsidP="00A92680">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t>1</w:t>
                  </w:r>
                </w:p>
              </w:tc>
              <w:tc>
                <w:tcPr>
                  <w:tcW w:w="1381" w:type="dxa"/>
                  <w:shd w:val="clear" w:color="auto" w:fill="auto"/>
                </w:tcPr>
                <w:p w14:paraId="43F8C6F4" w14:textId="77777777" w:rsidR="00E2475A" w:rsidRDefault="00E2475A" w:rsidP="00A92680">
                  <w:pPr>
                    <w:framePr w:hSpace="180" w:wrap="around" w:vAnchor="text" w:hAnchor="margin" w:xAlign="center" w:y="48"/>
                    <w:spacing w:after="0" w:line="240" w:lineRule="auto"/>
                    <w:suppressOverlap/>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39F55542"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7427988C" w14:textId="77777777" w:rsidTr="00394D0B">
              <w:trPr>
                <w:trHeight w:val="863"/>
              </w:trPr>
              <w:tc>
                <w:tcPr>
                  <w:tcW w:w="7326" w:type="dxa"/>
                  <w:gridSpan w:val="2"/>
                  <w:shd w:val="clear" w:color="auto" w:fill="auto"/>
                </w:tcPr>
                <w:p w14:paraId="5EBB0B26" w14:textId="77777777" w:rsidR="00E2475A" w:rsidRPr="00A067CF" w:rsidRDefault="00E2475A" w:rsidP="00A92680">
                  <w:pPr>
                    <w:framePr w:hSpace="180" w:wrap="around" w:vAnchor="text" w:hAnchor="margin" w:xAlign="center" w:y="48"/>
                    <w:suppressOverlap/>
                    <w:jc w:val="right"/>
                    <w:rPr>
                      <w:rFonts w:ascii="Times New Roman" w:hAnsi="Times New Roman"/>
                      <w:b/>
                      <w:bCs/>
                      <w:caps/>
                      <w:sz w:val="24"/>
                    </w:rPr>
                  </w:pPr>
                  <w:r w:rsidRPr="00A067CF">
                    <w:rPr>
                      <w:rFonts w:ascii="Times New Roman" w:hAnsi="Times New Roman"/>
                      <w:b/>
                      <w:bCs/>
                      <w:sz w:val="24"/>
                    </w:rPr>
                    <w:t>Suma</w:t>
                  </w:r>
                  <w:r w:rsidRPr="00A067CF">
                    <w:rPr>
                      <w:rFonts w:ascii="Times New Roman" w:hAnsi="Times New Roman"/>
                      <w:b/>
                      <w:bCs/>
                      <w:caps/>
                      <w:sz w:val="24"/>
                    </w:rPr>
                    <w:t>:</w:t>
                  </w:r>
                </w:p>
              </w:tc>
              <w:tc>
                <w:tcPr>
                  <w:tcW w:w="1380" w:type="dxa"/>
                  <w:shd w:val="clear" w:color="auto" w:fill="auto"/>
                </w:tcPr>
                <w:p w14:paraId="48A79549"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caps/>
                      <w:sz w:val="24"/>
                    </w:rPr>
                    <w:t>100</w:t>
                  </w:r>
                </w:p>
              </w:tc>
              <w:tc>
                <w:tcPr>
                  <w:tcW w:w="1381" w:type="dxa"/>
                  <w:shd w:val="clear" w:color="auto" w:fill="BFBFBF"/>
                </w:tcPr>
                <w:p w14:paraId="6016DB3F"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67E5F5E6"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7C17559D" w14:textId="77777777" w:rsidR="00E2475A" w:rsidRPr="00A067CF" w:rsidRDefault="00E2475A" w:rsidP="00A92680">
                  <w:pPr>
                    <w:framePr w:hSpace="180" w:wrap="around" w:vAnchor="text" w:hAnchor="margin" w:xAlign="center" w:y="48"/>
                    <w:spacing w:after="0" w:line="240" w:lineRule="auto"/>
                    <w:ind w:left="-57" w:right="-57"/>
                    <w:suppressOverlap/>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 xml:space="preserve">a skiltyje įrašytų </w:t>
                  </w:r>
                  <w:r>
                    <w:rPr>
                      <w:rFonts w:ascii="Times New Roman" w:hAnsi="Times New Roman"/>
                      <w:bCs/>
                      <w:i/>
                      <w:sz w:val="24"/>
                    </w:rPr>
                    <w:lastRenderedPageBreak/>
                    <w:t>skaičių suma</w:t>
                  </w:r>
                  <w:r>
                    <w:rPr>
                      <w:rFonts w:ascii="Times New Roman" w:hAnsi="Times New Roman"/>
                      <w:i/>
                      <w:sz w:val="24"/>
                    </w:rPr>
                    <w:t>.</w:t>
                  </w:r>
                  <w:r w:rsidRPr="00A067CF">
                    <w:rPr>
                      <w:rFonts w:ascii="Times New Roman" w:hAnsi="Times New Roman"/>
                      <w:i/>
                      <w:sz w:val="24"/>
                    </w:rPr>
                    <w:t>)</w:t>
                  </w:r>
                </w:p>
              </w:tc>
              <w:tc>
                <w:tcPr>
                  <w:tcW w:w="1519" w:type="dxa"/>
                  <w:shd w:val="clear" w:color="auto" w:fill="BFBFBF"/>
                </w:tcPr>
                <w:p w14:paraId="263C58CE" w14:textId="77777777" w:rsidR="00E2475A" w:rsidRPr="00A067CF" w:rsidRDefault="00E2475A" w:rsidP="00A92680">
                  <w:pPr>
                    <w:framePr w:hSpace="180" w:wrap="around" w:vAnchor="text" w:hAnchor="margin" w:xAlign="center" w:y="48"/>
                    <w:suppressOverlap/>
                    <w:jc w:val="center"/>
                    <w:rPr>
                      <w:rFonts w:ascii="Times New Roman" w:hAnsi="Times New Roman"/>
                      <w:b/>
                      <w:bCs/>
                      <w:caps/>
                      <w:sz w:val="24"/>
                    </w:rPr>
                  </w:pPr>
                </w:p>
              </w:tc>
            </w:tr>
            <w:tr w:rsidR="00E2475A" w:rsidRPr="00A067CF" w14:paraId="427F8D6F" w14:textId="77777777" w:rsidTr="00394D0B">
              <w:trPr>
                <w:trHeight w:val="125"/>
              </w:trPr>
              <w:tc>
                <w:tcPr>
                  <w:tcW w:w="7326" w:type="dxa"/>
                  <w:gridSpan w:val="2"/>
                  <w:shd w:val="clear" w:color="auto" w:fill="auto"/>
                </w:tcPr>
                <w:p w14:paraId="2E14182A" w14:textId="77777777" w:rsidR="00E2475A" w:rsidRPr="00A067CF" w:rsidRDefault="00E2475A" w:rsidP="00A92680">
                  <w:pPr>
                    <w:framePr w:hSpace="180" w:wrap="around" w:vAnchor="text" w:hAnchor="margin" w:xAlign="center" w:y="48"/>
                    <w:spacing w:after="0" w:line="240" w:lineRule="auto"/>
                    <w:suppressOverlap/>
                    <w:jc w:val="right"/>
                    <w:rPr>
                      <w:rFonts w:ascii="Times New Roman" w:hAnsi="Times New Roman"/>
                      <w:b/>
                      <w:bCs/>
                      <w:sz w:val="24"/>
                    </w:rPr>
                  </w:pPr>
                  <w:r w:rsidRPr="00A13C59">
                    <w:rPr>
                      <w:rFonts w:ascii="Times New Roman" w:hAnsi="Times New Roman"/>
                      <w:b/>
                      <w:bCs/>
                      <w:sz w:val="24"/>
                    </w:rPr>
                    <w:t>Minimali</w:t>
                  </w:r>
                  <w:r w:rsidRPr="00A067CF">
                    <w:rPr>
                      <w:rFonts w:ascii="Times New Roman" w:hAnsi="Times New Roman"/>
                      <w:b/>
                      <w:bCs/>
                      <w:sz w:val="24"/>
                    </w:rPr>
                    <w:t xml:space="preserve"> privaloma surinkti balų suma:</w:t>
                  </w:r>
                </w:p>
              </w:tc>
              <w:tc>
                <w:tcPr>
                  <w:tcW w:w="1380" w:type="dxa"/>
                  <w:shd w:val="clear" w:color="auto" w:fill="auto"/>
                </w:tcPr>
                <w:p w14:paraId="53EFCCE9" w14:textId="77777777" w:rsidR="00E2475A" w:rsidRPr="00A067CF" w:rsidRDefault="00AF0D94" w:rsidP="00A92680">
                  <w:pPr>
                    <w:framePr w:hSpace="180" w:wrap="around" w:vAnchor="text" w:hAnchor="margin" w:xAlign="center" w:y="48"/>
                    <w:spacing w:after="0" w:line="240" w:lineRule="auto"/>
                    <w:suppressOverlap/>
                    <w:jc w:val="center"/>
                    <w:rPr>
                      <w:rFonts w:ascii="Times New Roman" w:hAnsi="Times New Roman"/>
                      <w:b/>
                      <w:bCs/>
                      <w:caps/>
                      <w:sz w:val="24"/>
                    </w:rPr>
                  </w:pPr>
                  <w:r>
                    <w:rPr>
                      <w:rFonts w:ascii="Times New Roman" w:hAnsi="Times New Roman"/>
                      <w:b/>
                      <w:bCs/>
                      <w:caps/>
                      <w:sz w:val="24"/>
                    </w:rPr>
                    <w:t>3</w:t>
                  </w:r>
                  <w:r w:rsidR="00E2475A">
                    <w:rPr>
                      <w:rFonts w:ascii="Times New Roman" w:hAnsi="Times New Roman"/>
                      <w:b/>
                      <w:bCs/>
                      <w:caps/>
                      <w:sz w:val="24"/>
                    </w:rPr>
                    <w:t>0</w:t>
                  </w:r>
                </w:p>
              </w:tc>
              <w:tc>
                <w:tcPr>
                  <w:tcW w:w="1381" w:type="dxa"/>
                  <w:shd w:val="clear" w:color="auto" w:fill="BFBFBF"/>
                </w:tcPr>
                <w:p w14:paraId="3194F5B1"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3AA2421F"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7DCF694A"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Cs/>
                      <w:i/>
                      <w:sz w:val="24"/>
                    </w:rPr>
                  </w:pPr>
                </w:p>
              </w:tc>
              <w:tc>
                <w:tcPr>
                  <w:tcW w:w="1519" w:type="dxa"/>
                  <w:shd w:val="clear" w:color="auto" w:fill="BFBFBF"/>
                </w:tcPr>
                <w:p w14:paraId="19072768" w14:textId="77777777" w:rsidR="00E2475A" w:rsidRPr="00A067CF" w:rsidRDefault="00E2475A" w:rsidP="00A92680">
                  <w:pPr>
                    <w:framePr w:hSpace="180" w:wrap="around" w:vAnchor="text" w:hAnchor="margin" w:xAlign="center" w:y="48"/>
                    <w:spacing w:after="0" w:line="240" w:lineRule="auto"/>
                    <w:suppressOverlap/>
                    <w:jc w:val="center"/>
                    <w:rPr>
                      <w:rFonts w:ascii="Times New Roman" w:hAnsi="Times New Roman"/>
                      <w:b/>
                      <w:bCs/>
                      <w:caps/>
                      <w:sz w:val="24"/>
                    </w:rPr>
                  </w:pPr>
                </w:p>
              </w:tc>
            </w:tr>
          </w:tbl>
          <w:p w14:paraId="3261AE32" w14:textId="77777777" w:rsidR="00E2475A" w:rsidRDefault="00E2475A" w:rsidP="00E2475A">
            <w:pPr>
              <w:jc w:val="center"/>
              <w:rPr>
                <w:rFonts w:ascii="Times New Roman" w:hAnsi="Times New Roman"/>
                <w:caps/>
                <w:sz w:val="24"/>
              </w:rPr>
            </w:pPr>
          </w:p>
          <w:p w14:paraId="686489F4" w14:textId="77777777" w:rsidR="009B2356" w:rsidRDefault="009B2356" w:rsidP="00E2475A">
            <w:pPr>
              <w:jc w:val="center"/>
              <w:rPr>
                <w:rFonts w:ascii="Times New Roman" w:hAnsi="Times New Roman"/>
                <w:caps/>
                <w:sz w:val="24"/>
              </w:rPr>
            </w:pPr>
          </w:p>
          <w:p w14:paraId="740D5504" w14:textId="77777777" w:rsidR="009B2356" w:rsidRPr="00403D81" w:rsidRDefault="009B2356" w:rsidP="009B2356">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3E837290" w14:textId="77777777" w:rsidR="009B2356" w:rsidRPr="00403D81" w:rsidRDefault="009B2356" w:rsidP="009B2356">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53CEDEBF" w14:textId="77777777" w:rsidR="009B2356" w:rsidRDefault="009B2356" w:rsidP="009B2356">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42441676" w14:textId="77777777" w:rsidR="009B2356" w:rsidRPr="00A067CF" w:rsidRDefault="009B2356" w:rsidP="00E2475A">
            <w:pPr>
              <w:jc w:val="center"/>
              <w:rPr>
                <w:rFonts w:ascii="Times New Roman" w:hAnsi="Times New Roman"/>
                <w:caps/>
                <w:sz w:val="24"/>
              </w:rPr>
            </w:pPr>
          </w:p>
        </w:tc>
      </w:tr>
    </w:tbl>
    <w:p w14:paraId="30767E35" w14:textId="77777777" w:rsidR="00C04C60" w:rsidRDefault="00042ECA" w:rsidP="00C04C60">
      <w:pPr>
        <w:tabs>
          <w:tab w:val="left" w:pos="9639"/>
        </w:tabs>
        <w:spacing w:after="0" w:line="240" w:lineRule="auto"/>
        <w:jc w:val="center"/>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4CD48002" w14:textId="77777777" w:rsidR="000335C1" w:rsidRPr="00D85D74" w:rsidRDefault="009B2356" w:rsidP="009B2356">
      <w:pPr>
        <w:spacing w:after="0"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335C1" w:rsidRPr="00D85D74">
        <w:rPr>
          <w:rFonts w:ascii="Times New Roman" w:hAnsi="Times New Roman"/>
          <w:sz w:val="24"/>
          <w:szCs w:val="24"/>
        </w:rPr>
        <w:t>2014–2020 metų Europos Sąjungos fondų investicijų veiksmų programos</w:t>
      </w:r>
    </w:p>
    <w:p w14:paraId="0F3FB4E1"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 xml:space="preserve">Smulkiojo ir vidutinio verslo konkurencingumo skatinimas“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1A0AE1A6" w14:textId="1F4362F1" w:rsidR="000335C1" w:rsidRPr="00903ED7" w:rsidRDefault="000335C1" w:rsidP="000335C1">
      <w:pPr>
        <w:spacing w:after="0" w:line="240" w:lineRule="auto"/>
        <w:ind w:left="5184" w:firstLine="1296"/>
        <w:rPr>
          <w:rFonts w:ascii="Times New Roman" w:hAnsi="Times New Roman"/>
          <w:sz w:val="24"/>
          <w:szCs w:val="24"/>
        </w:rPr>
      </w:pPr>
      <w:r w:rsidRPr="00903ED7">
        <w:rPr>
          <w:rFonts w:ascii="Times New Roman" w:hAnsi="Times New Roman"/>
          <w:sz w:val="24"/>
          <w:szCs w:val="24"/>
        </w:rPr>
        <w:t xml:space="preserve">projektų </w:t>
      </w:r>
      <w:r w:rsidR="000E101C">
        <w:rPr>
          <w:rFonts w:ascii="Times New Roman" w:hAnsi="Times New Roman"/>
          <w:sz w:val="24"/>
          <w:szCs w:val="24"/>
        </w:rPr>
        <w:t xml:space="preserve">finansavimo sąlygų aprašo Nr. </w:t>
      </w:r>
      <w:r w:rsidR="00155D33">
        <w:rPr>
          <w:rFonts w:ascii="Times New Roman" w:hAnsi="Times New Roman"/>
          <w:sz w:val="24"/>
          <w:szCs w:val="24"/>
        </w:rPr>
        <w:t>3</w:t>
      </w:r>
    </w:p>
    <w:p w14:paraId="2E7F62D7" w14:textId="77777777" w:rsidR="000335C1" w:rsidRPr="00B541B6" w:rsidRDefault="000335C1" w:rsidP="000335C1">
      <w:pPr>
        <w:pStyle w:val="Default"/>
        <w:ind w:left="5184" w:firstLine="1296"/>
        <w:contextualSpacing/>
        <w:outlineLvl w:val="0"/>
        <w:rPr>
          <w:lang w:val="lt-LT"/>
        </w:rPr>
      </w:pPr>
      <w:r w:rsidRPr="00B541B6">
        <w:rPr>
          <w:lang w:val="lt-LT"/>
        </w:rPr>
        <w:t>3 priedas</w:t>
      </w:r>
    </w:p>
    <w:p w14:paraId="67FF9B29" w14:textId="77777777" w:rsidR="00A5447A" w:rsidRPr="00A13C59" w:rsidRDefault="00A5447A" w:rsidP="000335C1">
      <w:pPr>
        <w:pStyle w:val="Default"/>
        <w:ind w:left="5184" w:firstLine="1296"/>
        <w:contextualSpacing/>
        <w:outlineLvl w:val="0"/>
        <w:rPr>
          <w:lang w:val="lt-LT"/>
        </w:rPr>
      </w:pPr>
    </w:p>
    <w:p w14:paraId="53F0518E" w14:textId="77777777" w:rsidR="000335C1" w:rsidRPr="00A703EF" w:rsidRDefault="000335C1" w:rsidP="000335C1">
      <w:pPr>
        <w:jc w:val="center"/>
        <w:outlineLvl w:val="0"/>
        <w:rPr>
          <w:rFonts w:ascii="Times New Roman" w:eastAsiaTheme="minorHAnsi"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A703EF" w14:paraId="4A3079E8" w14:textId="77777777"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759060"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1</w:t>
            </w:r>
            <w:r w:rsidR="000335C1" w:rsidRPr="00A703EF">
              <w:rPr>
                <w:rFonts w:ascii="Times New Roman" w:hAnsi="Times New Roman"/>
                <w:b/>
                <w:bCs/>
                <w:color w:val="000000"/>
                <w:sz w:val="24"/>
                <w:szCs w:val="24"/>
                <w:lang w:eastAsia="lt-LT"/>
              </w:rPr>
              <w:t>. Priemonės teisinis pagrindas</w:t>
            </w:r>
          </w:p>
        </w:tc>
      </w:tr>
      <w:tr w:rsidR="000335C1" w:rsidRPr="00A703EF" w14:paraId="5E555100" w14:textId="77777777" w:rsidTr="000335C1">
        <w:tc>
          <w:tcPr>
            <w:tcW w:w="14850" w:type="dxa"/>
            <w:tcBorders>
              <w:top w:val="single" w:sz="4" w:space="0" w:color="auto"/>
              <w:left w:val="single" w:sz="4" w:space="0" w:color="auto"/>
              <w:bottom w:val="single" w:sz="4" w:space="0" w:color="auto"/>
              <w:right w:val="single" w:sz="4" w:space="0" w:color="auto"/>
            </w:tcBorders>
          </w:tcPr>
          <w:p w14:paraId="40C19A9D" w14:textId="77777777" w:rsidR="000335C1" w:rsidRPr="00A703EF"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w:t>
            </w:r>
            <w:r w:rsidR="00AA48A5" w:rsidRPr="00AA48A5">
              <w:rPr>
                <w:rFonts w:ascii="Times New Roman" w:hAnsi="Times New Roman"/>
                <w:bCs/>
                <w:color w:val="000000"/>
                <w:sz w:val="24"/>
                <w:szCs w:val="24"/>
                <w:lang w:eastAsia="lt-LT"/>
              </w:rPr>
              <w:t xml:space="preserve">su paskutiniais pakeitimais, padarytais 2017 m. birželio 14 d. Komisijos reglamentu (ES) Nr. 2017/1084 (OL 2017 L 156, p. 1) </w:t>
            </w:r>
            <w:r w:rsidRPr="00A703EF">
              <w:rPr>
                <w:rFonts w:ascii="Times New Roman" w:hAnsi="Times New Roman"/>
                <w:bCs/>
                <w:color w:val="000000"/>
                <w:sz w:val="24"/>
                <w:szCs w:val="24"/>
                <w:lang w:eastAsia="lt-LT"/>
              </w:rPr>
              <w:t xml:space="preserve">(toliau – </w:t>
            </w:r>
            <w:r w:rsidR="00740E2A">
              <w:rPr>
                <w:rFonts w:ascii="Times New Roman" w:hAnsi="Times New Roman"/>
                <w:bCs/>
                <w:color w:val="000000"/>
                <w:sz w:val="24"/>
                <w:szCs w:val="24"/>
                <w:lang w:eastAsia="lt-LT"/>
              </w:rPr>
              <w:t>Bendrasis bendrosios išimties r</w:t>
            </w:r>
            <w:r w:rsidRPr="00A703EF">
              <w:rPr>
                <w:rFonts w:ascii="Times New Roman" w:hAnsi="Times New Roman"/>
                <w:bCs/>
                <w:color w:val="000000"/>
                <w:sz w:val="24"/>
                <w:szCs w:val="24"/>
                <w:lang w:eastAsia="lt-LT"/>
              </w:rPr>
              <w:t xml:space="preserve">eglamentas) </w:t>
            </w:r>
          </w:p>
        </w:tc>
      </w:tr>
    </w:tbl>
    <w:p w14:paraId="0A115049" w14:textId="77777777" w:rsidR="000335C1" w:rsidRPr="00A703EF"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0335C1" w:rsidRPr="00A703EF" w14:paraId="52C304E8" w14:textId="77777777"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41A77B"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2</w:t>
            </w:r>
            <w:r w:rsidR="000335C1" w:rsidRPr="00A703EF">
              <w:rPr>
                <w:rFonts w:ascii="Times New Roman" w:hAnsi="Times New Roman"/>
                <w:b/>
                <w:bCs/>
                <w:color w:val="000000"/>
                <w:sz w:val="24"/>
                <w:szCs w:val="24"/>
                <w:lang w:eastAsia="lt-LT"/>
              </w:rPr>
              <w:t xml:space="preserve">. Duomenys apie paraišką / projektą </w:t>
            </w:r>
          </w:p>
        </w:tc>
      </w:tr>
      <w:tr w:rsidR="000335C1" w:rsidRPr="00A703EF" w14:paraId="3ED75C42"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1EA00F5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7D79A5B7"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7E25D429"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66FB36B4"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4E6E725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485A1B67"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0C493790"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6FE53CC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43DA085F" w14:textId="77777777" w:rsidR="000335C1" w:rsidRDefault="000335C1" w:rsidP="000335C1">
      <w:pPr>
        <w:spacing w:after="0" w:line="240" w:lineRule="auto"/>
        <w:contextualSpacing/>
        <w:rPr>
          <w:rFonts w:ascii="Times New Roman" w:hAnsi="Times New Roman"/>
          <w:sz w:val="24"/>
          <w:szCs w:val="24"/>
        </w:rPr>
      </w:pPr>
    </w:p>
    <w:tbl>
      <w:tblPr>
        <w:tblStyle w:val="TableGrid2"/>
        <w:tblW w:w="14546" w:type="dxa"/>
        <w:tblLook w:val="04A0" w:firstRow="1" w:lastRow="0" w:firstColumn="1" w:lastColumn="0" w:noHBand="0" w:noVBand="1"/>
      </w:tblPr>
      <w:tblGrid>
        <w:gridCol w:w="696"/>
        <w:gridCol w:w="6245"/>
        <w:gridCol w:w="63"/>
        <w:gridCol w:w="1735"/>
        <w:gridCol w:w="2891"/>
        <w:gridCol w:w="2916"/>
      </w:tblGrid>
      <w:tr w:rsidR="000335C1" w:rsidRPr="00A703EF" w14:paraId="30E8A1E0" w14:textId="77777777" w:rsidTr="000147E7">
        <w:trPr>
          <w:trHeight w:val="279"/>
        </w:trPr>
        <w:tc>
          <w:tcPr>
            <w:tcW w:w="1454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800911" w14:textId="77777777" w:rsidR="000335C1" w:rsidRPr="00A703EF" w:rsidRDefault="00A5447A" w:rsidP="000335C1">
            <w:pPr>
              <w:autoSpaceDE w:val="0"/>
              <w:autoSpaceDN w:val="0"/>
              <w:adjustRightInd w:val="0"/>
              <w:spacing w:after="0" w:line="240" w:lineRule="auto"/>
              <w:rPr>
                <w:rFonts w:ascii="Times New Roman" w:hAnsi="Times New Roman"/>
                <w:sz w:val="24"/>
                <w:szCs w:val="24"/>
                <w:lang w:eastAsia="lt-LT"/>
              </w:rPr>
            </w:pPr>
            <w:r w:rsidRPr="00A13C59">
              <w:rPr>
                <w:rFonts w:ascii="Times New Roman" w:hAnsi="Times New Roman"/>
                <w:b/>
                <w:bCs/>
                <w:color w:val="000000"/>
                <w:sz w:val="24"/>
                <w:szCs w:val="24"/>
                <w:lang w:eastAsia="lt-LT"/>
              </w:rPr>
              <w:t>3</w:t>
            </w:r>
            <w:r w:rsidR="000335C1" w:rsidRPr="00A703EF">
              <w:rPr>
                <w:rFonts w:ascii="Times New Roman" w:hAnsi="Times New Roman"/>
                <w:b/>
                <w:bCs/>
                <w:color w:val="000000"/>
                <w:sz w:val="24"/>
                <w:szCs w:val="24"/>
                <w:lang w:eastAsia="lt-LT"/>
              </w:rPr>
              <w:t xml:space="preserve">. Paraiškos / projekto patikra dėl atitikties </w:t>
            </w:r>
            <w:r w:rsidR="00D04832">
              <w:rPr>
                <w:rFonts w:ascii="Times New Roman" w:hAnsi="Times New Roman"/>
                <w:b/>
                <w:bCs/>
                <w:color w:val="000000"/>
                <w:sz w:val="24"/>
                <w:szCs w:val="24"/>
                <w:lang w:eastAsia="lt-LT"/>
              </w:rPr>
              <w:t>Bendrajam</w:t>
            </w:r>
            <w:r w:rsidR="00D04832" w:rsidRPr="00D04832">
              <w:rPr>
                <w:rFonts w:ascii="Times New Roman" w:hAnsi="Times New Roman"/>
                <w:b/>
                <w:bCs/>
                <w:color w:val="000000"/>
                <w:sz w:val="24"/>
                <w:szCs w:val="24"/>
                <w:lang w:eastAsia="lt-LT"/>
              </w:rPr>
              <w:t xml:space="preserve"> bendrosios išimties </w:t>
            </w:r>
            <w:r w:rsidR="00D04832">
              <w:rPr>
                <w:rFonts w:ascii="Times New Roman" w:hAnsi="Times New Roman"/>
                <w:b/>
                <w:bCs/>
                <w:color w:val="000000"/>
                <w:sz w:val="24"/>
                <w:szCs w:val="24"/>
                <w:lang w:eastAsia="lt-LT"/>
              </w:rPr>
              <w:t>r</w:t>
            </w:r>
            <w:r w:rsidR="000335C1" w:rsidRPr="00A703EF">
              <w:rPr>
                <w:rFonts w:ascii="Times New Roman" w:hAnsi="Times New Roman"/>
                <w:b/>
                <w:bCs/>
                <w:color w:val="000000"/>
                <w:sz w:val="24"/>
                <w:szCs w:val="24"/>
                <w:lang w:eastAsia="lt-LT"/>
              </w:rPr>
              <w:t xml:space="preserve">eglamentui </w:t>
            </w:r>
          </w:p>
        </w:tc>
      </w:tr>
      <w:tr w:rsidR="000335C1" w:rsidRPr="00A703EF" w14:paraId="5EAF68CA"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hideMark/>
          </w:tcPr>
          <w:p w14:paraId="6796D9E7" w14:textId="77777777" w:rsidR="00B967A4" w:rsidRDefault="00B967A4" w:rsidP="000335C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2132505B"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 xml:space="preserve">Nr. </w:t>
            </w:r>
          </w:p>
        </w:tc>
        <w:tc>
          <w:tcPr>
            <w:tcW w:w="6308" w:type="dxa"/>
            <w:gridSpan w:val="2"/>
            <w:tcBorders>
              <w:top w:val="single" w:sz="4" w:space="0" w:color="auto"/>
              <w:left w:val="single" w:sz="4" w:space="0" w:color="auto"/>
              <w:bottom w:val="single" w:sz="4" w:space="0" w:color="auto"/>
              <w:right w:val="single" w:sz="4" w:space="0" w:color="auto"/>
            </w:tcBorders>
            <w:hideMark/>
          </w:tcPr>
          <w:p w14:paraId="224179F1" w14:textId="77777777" w:rsidR="000335C1" w:rsidRPr="00FD1800" w:rsidRDefault="000335C1" w:rsidP="000335C1">
            <w:pPr>
              <w:spacing w:after="0" w:line="240" w:lineRule="auto"/>
              <w:ind w:firstLine="34"/>
              <w:contextualSpacing/>
              <w:jc w:val="both"/>
              <w:rPr>
                <w:rFonts w:ascii="Times New Roman" w:hAnsi="Times New Roman"/>
                <w:b/>
                <w:sz w:val="24"/>
                <w:szCs w:val="24"/>
                <w:lang w:eastAsia="lt-LT"/>
              </w:rPr>
            </w:pPr>
            <w:r w:rsidRPr="00FD1800">
              <w:rPr>
                <w:rFonts w:ascii="Times New Roman" w:hAnsi="Times New Roman"/>
                <w:b/>
                <w:sz w:val="24"/>
                <w:szCs w:val="24"/>
                <w:lang w:eastAsia="lt-LT"/>
              </w:rPr>
              <w:t>Klausimai</w:t>
            </w:r>
          </w:p>
        </w:tc>
        <w:tc>
          <w:tcPr>
            <w:tcW w:w="4626" w:type="dxa"/>
            <w:gridSpan w:val="2"/>
            <w:tcBorders>
              <w:top w:val="single" w:sz="4" w:space="0" w:color="auto"/>
              <w:left w:val="single" w:sz="4" w:space="0" w:color="auto"/>
              <w:bottom w:val="single" w:sz="4" w:space="0" w:color="auto"/>
              <w:right w:val="single" w:sz="4" w:space="0" w:color="auto"/>
            </w:tcBorders>
            <w:hideMark/>
          </w:tcPr>
          <w:p w14:paraId="44EFE5F2" w14:textId="77777777" w:rsidR="000335C1" w:rsidRPr="00FD1800" w:rsidRDefault="000335C1" w:rsidP="000335C1">
            <w:pPr>
              <w:spacing w:after="0" w:line="240" w:lineRule="auto"/>
              <w:ind w:hanging="5"/>
              <w:contextualSpacing/>
              <w:jc w:val="both"/>
              <w:rPr>
                <w:rFonts w:ascii="Times New Roman" w:hAnsi="Times New Roman"/>
                <w:b/>
                <w:sz w:val="24"/>
                <w:szCs w:val="24"/>
                <w:lang w:eastAsia="lt-LT"/>
              </w:rPr>
            </w:pPr>
            <w:r w:rsidRPr="00FD1800">
              <w:rPr>
                <w:rFonts w:ascii="Times New Roman" w:hAnsi="Times New Roman"/>
                <w:b/>
                <w:sz w:val="24"/>
                <w:szCs w:val="24"/>
                <w:lang w:eastAsia="lt-LT"/>
              </w:rPr>
              <w:t>Rezultatas</w:t>
            </w:r>
          </w:p>
        </w:tc>
        <w:tc>
          <w:tcPr>
            <w:tcW w:w="2916" w:type="dxa"/>
            <w:tcBorders>
              <w:top w:val="single" w:sz="4" w:space="0" w:color="auto"/>
              <w:left w:val="single" w:sz="4" w:space="0" w:color="auto"/>
              <w:bottom w:val="single" w:sz="4" w:space="0" w:color="auto"/>
              <w:right w:val="single" w:sz="4" w:space="0" w:color="auto"/>
            </w:tcBorders>
            <w:hideMark/>
          </w:tcPr>
          <w:p w14:paraId="4255551F"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Pastabos</w:t>
            </w:r>
          </w:p>
        </w:tc>
      </w:tr>
      <w:tr w:rsidR="0092635E" w:rsidRPr="00A703EF" w14:paraId="771B305B" w14:textId="77777777" w:rsidTr="000147E7">
        <w:trPr>
          <w:trHeight w:val="549"/>
        </w:trPr>
        <w:tc>
          <w:tcPr>
            <w:tcW w:w="696" w:type="dxa"/>
            <w:vMerge w:val="restart"/>
            <w:tcBorders>
              <w:top w:val="single" w:sz="4" w:space="0" w:color="auto"/>
              <w:left w:val="single" w:sz="4" w:space="0" w:color="auto"/>
              <w:right w:val="single" w:sz="4" w:space="0" w:color="auto"/>
            </w:tcBorders>
            <w:hideMark/>
          </w:tcPr>
          <w:p w14:paraId="0A54081E" w14:textId="77777777" w:rsidR="0092635E"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92635E" w:rsidRPr="00A703EF">
              <w:rPr>
                <w:rFonts w:ascii="Times New Roman" w:hAnsi="Times New Roman"/>
                <w:sz w:val="24"/>
                <w:szCs w:val="24"/>
                <w:lang w:eastAsia="lt-LT"/>
              </w:rPr>
              <w:t>1.</w:t>
            </w:r>
          </w:p>
          <w:p w14:paraId="54C82E9B"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1EB0C3A2" w14:textId="77777777" w:rsidR="0092635E" w:rsidRPr="00A703EF" w:rsidRDefault="0092635E" w:rsidP="00F37914">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w:t>
            </w:r>
            <w:r w:rsidR="00F37914">
              <w:rPr>
                <w:rFonts w:ascii="Times New Roman" w:hAnsi="Times New Roman"/>
                <w:bCs/>
                <w:sz w:val="24"/>
                <w:szCs w:val="24"/>
                <w:lang w:eastAsia="lt-LT"/>
              </w:rPr>
              <w:t>pareiškėjas</w:t>
            </w:r>
            <w:r w:rsidRPr="00A703EF">
              <w:rPr>
                <w:rFonts w:ascii="Times New Roman" w:hAnsi="Times New Roman"/>
                <w:bCs/>
                <w:sz w:val="24"/>
                <w:szCs w:val="24"/>
                <w:lang w:eastAsia="lt-LT"/>
              </w:rPr>
              <w:t xml:space="preserve">? </w:t>
            </w:r>
            <w:r>
              <w:rPr>
                <w:rFonts w:ascii="Times New Roman" w:hAnsi="Times New Roman"/>
                <w:bCs/>
                <w:sz w:val="24"/>
                <w:szCs w:val="24"/>
                <w:lang w:eastAsia="lt-LT"/>
              </w:rPr>
              <w:t>(pasirinkti tik vieną variantą)</w:t>
            </w:r>
          </w:p>
        </w:tc>
        <w:tc>
          <w:tcPr>
            <w:tcW w:w="1735" w:type="dxa"/>
            <w:tcBorders>
              <w:top w:val="single" w:sz="4" w:space="0" w:color="auto"/>
              <w:left w:val="single" w:sz="4" w:space="0" w:color="auto"/>
              <w:bottom w:val="single" w:sz="4" w:space="0" w:color="auto"/>
              <w:right w:val="single" w:sz="4" w:space="0" w:color="auto"/>
            </w:tcBorders>
          </w:tcPr>
          <w:p w14:paraId="7E4DD0B9" w14:textId="77777777" w:rsidR="0092635E" w:rsidRPr="00A703EF" w:rsidRDefault="00732D6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Taip </w:t>
            </w:r>
          </w:p>
        </w:tc>
        <w:tc>
          <w:tcPr>
            <w:tcW w:w="2891" w:type="dxa"/>
            <w:tcBorders>
              <w:top w:val="single" w:sz="4" w:space="0" w:color="auto"/>
              <w:left w:val="single" w:sz="4" w:space="0" w:color="auto"/>
              <w:bottom w:val="single" w:sz="4" w:space="0" w:color="auto"/>
              <w:right w:val="single" w:sz="4" w:space="0" w:color="auto"/>
            </w:tcBorders>
          </w:tcPr>
          <w:p w14:paraId="0A4D563A"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53F19CDA"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3DE53841" w14:textId="77777777" w:rsidTr="000147E7">
        <w:trPr>
          <w:trHeight w:val="549"/>
        </w:trPr>
        <w:tc>
          <w:tcPr>
            <w:tcW w:w="696" w:type="dxa"/>
            <w:vMerge/>
            <w:tcBorders>
              <w:left w:val="single" w:sz="4" w:space="0" w:color="auto"/>
              <w:right w:val="single" w:sz="4" w:space="0" w:color="auto"/>
            </w:tcBorders>
          </w:tcPr>
          <w:p w14:paraId="691B191A"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4F9EF900" w14:textId="77777777" w:rsidR="0092635E" w:rsidRPr="00FD1800"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A703EF">
              <w:rPr>
                <w:rFonts w:ascii="Times New Roman" w:hAnsi="Times New Roman"/>
                <w:sz w:val="24"/>
                <w:szCs w:val="24"/>
                <w:lang w:eastAsia="lt-LT"/>
              </w:rPr>
              <w:t>labai maža įmonė</w:t>
            </w:r>
          </w:p>
        </w:tc>
        <w:tc>
          <w:tcPr>
            <w:tcW w:w="1735" w:type="dxa"/>
            <w:tcBorders>
              <w:top w:val="single" w:sz="4" w:space="0" w:color="auto"/>
              <w:left w:val="single" w:sz="4" w:space="0" w:color="auto"/>
              <w:bottom w:val="single" w:sz="4" w:space="0" w:color="auto"/>
              <w:right w:val="single" w:sz="4" w:space="0" w:color="auto"/>
            </w:tcBorders>
          </w:tcPr>
          <w:p w14:paraId="20C346D3"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7E80CD9D"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2E5CEC62"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011664F9" w14:textId="77777777" w:rsidTr="000147E7">
        <w:trPr>
          <w:trHeight w:val="549"/>
        </w:trPr>
        <w:tc>
          <w:tcPr>
            <w:tcW w:w="696" w:type="dxa"/>
            <w:vMerge/>
            <w:tcBorders>
              <w:left w:val="single" w:sz="4" w:space="0" w:color="auto"/>
              <w:right w:val="single" w:sz="4" w:space="0" w:color="auto"/>
            </w:tcBorders>
            <w:hideMark/>
          </w:tcPr>
          <w:p w14:paraId="1DABE87D"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702B2D6"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6D93BB1E"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577E6602"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271C3B2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0AF89C8F" w14:textId="77777777" w:rsidTr="000147E7">
        <w:trPr>
          <w:trHeight w:val="549"/>
        </w:trPr>
        <w:tc>
          <w:tcPr>
            <w:tcW w:w="696" w:type="dxa"/>
            <w:vMerge/>
            <w:tcBorders>
              <w:left w:val="single" w:sz="4" w:space="0" w:color="auto"/>
              <w:right w:val="single" w:sz="4" w:space="0" w:color="auto"/>
            </w:tcBorders>
            <w:hideMark/>
          </w:tcPr>
          <w:p w14:paraId="532C461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48A1C46"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216BA404"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397FE739"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7AD65144"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0335C1" w:rsidRPr="00A703EF" w14:paraId="48DFBF8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7E9AE15A" w14:textId="77777777" w:rsidR="000335C1"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2.</w:t>
            </w:r>
          </w:p>
        </w:tc>
        <w:tc>
          <w:tcPr>
            <w:tcW w:w="6308" w:type="dxa"/>
            <w:gridSpan w:val="2"/>
            <w:tcBorders>
              <w:top w:val="single" w:sz="4" w:space="0" w:color="auto"/>
              <w:left w:val="single" w:sz="4" w:space="0" w:color="auto"/>
              <w:bottom w:val="single" w:sz="4" w:space="0" w:color="auto"/>
              <w:right w:val="single" w:sz="4" w:space="0" w:color="auto"/>
            </w:tcBorders>
          </w:tcPr>
          <w:p w14:paraId="16C43DDF" w14:textId="77777777" w:rsidR="000335C1" w:rsidRPr="00A703EF" w:rsidRDefault="00E50B92"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color w:val="000000"/>
                <w:sz w:val="24"/>
              </w:rPr>
              <w:t xml:space="preserve">Ar teikiama valstybės pagalba atitinka </w:t>
            </w:r>
            <w:r w:rsidR="00B967A4">
              <w:rPr>
                <w:rFonts w:ascii="Times New Roman" w:hAnsi="Times New Roman"/>
                <w:bCs/>
                <w:color w:val="000000"/>
                <w:sz w:val="24"/>
              </w:rPr>
              <w:t>Bendrojo</w:t>
            </w:r>
            <w:r w:rsidR="00B967A4" w:rsidRPr="00B967A4">
              <w:rPr>
                <w:rFonts w:ascii="Times New Roman" w:hAnsi="Times New Roman"/>
                <w:bCs/>
                <w:color w:val="000000"/>
                <w:sz w:val="24"/>
              </w:rPr>
              <w:t xml:space="preserve"> bendrosios išimties </w:t>
            </w:r>
            <w:r w:rsidR="00B967A4">
              <w:rPr>
                <w:rFonts w:ascii="Times New Roman" w:hAnsi="Times New Roman"/>
                <w:color w:val="000000"/>
                <w:sz w:val="24"/>
              </w:rPr>
              <w:t>r</w:t>
            </w:r>
            <w:r w:rsidRPr="00580532">
              <w:rPr>
                <w:rFonts w:ascii="Times New Roman" w:hAnsi="Times New Roman"/>
                <w:color w:val="000000"/>
                <w:sz w:val="24"/>
              </w:rPr>
              <w:t>eglamento 1 straipsnio 2 dalies nuostatas?</w:t>
            </w:r>
          </w:p>
        </w:tc>
        <w:tc>
          <w:tcPr>
            <w:tcW w:w="1735" w:type="dxa"/>
            <w:tcBorders>
              <w:top w:val="single" w:sz="4" w:space="0" w:color="auto"/>
              <w:left w:val="single" w:sz="4" w:space="0" w:color="auto"/>
              <w:bottom w:val="single" w:sz="4" w:space="0" w:color="auto"/>
              <w:right w:val="single" w:sz="4" w:space="0" w:color="auto"/>
            </w:tcBorders>
          </w:tcPr>
          <w:p w14:paraId="01865760"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19D2BCA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449CA7D7"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0703DFC2"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4AC38D16"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3.</w:t>
            </w:r>
          </w:p>
        </w:tc>
        <w:tc>
          <w:tcPr>
            <w:tcW w:w="6308" w:type="dxa"/>
            <w:gridSpan w:val="2"/>
            <w:tcBorders>
              <w:top w:val="single" w:sz="4" w:space="0" w:color="auto"/>
              <w:left w:val="single" w:sz="4" w:space="0" w:color="auto"/>
              <w:bottom w:val="single" w:sz="4" w:space="0" w:color="auto"/>
              <w:right w:val="single" w:sz="4" w:space="0" w:color="auto"/>
            </w:tcBorders>
          </w:tcPr>
          <w:p w14:paraId="4B08662D"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3 dalies nuostatas?</w:t>
            </w:r>
          </w:p>
        </w:tc>
        <w:tc>
          <w:tcPr>
            <w:tcW w:w="1735" w:type="dxa"/>
            <w:tcBorders>
              <w:top w:val="single" w:sz="4" w:space="0" w:color="auto"/>
              <w:left w:val="single" w:sz="4" w:space="0" w:color="auto"/>
              <w:bottom w:val="single" w:sz="4" w:space="0" w:color="auto"/>
              <w:right w:val="single" w:sz="4" w:space="0" w:color="auto"/>
            </w:tcBorders>
          </w:tcPr>
          <w:p w14:paraId="1C449661"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0E49CC67"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03331A2"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04C34596"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AABC907"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lastRenderedPageBreak/>
              <w:t>3.</w:t>
            </w:r>
            <w:r w:rsidR="000335C1">
              <w:rPr>
                <w:rFonts w:ascii="Times New Roman" w:hAnsi="Times New Roman"/>
                <w:sz w:val="24"/>
                <w:szCs w:val="24"/>
                <w:lang w:eastAsia="lt-LT"/>
              </w:rPr>
              <w:t>4.</w:t>
            </w:r>
          </w:p>
        </w:tc>
        <w:tc>
          <w:tcPr>
            <w:tcW w:w="6308" w:type="dxa"/>
            <w:gridSpan w:val="2"/>
            <w:tcBorders>
              <w:top w:val="single" w:sz="4" w:space="0" w:color="auto"/>
              <w:left w:val="single" w:sz="4" w:space="0" w:color="auto"/>
              <w:bottom w:val="single" w:sz="4" w:space="0" w:color="auto"/>
              <w:right w:val="single" w:sz="4" w:space="0" w:color="auto"/>
            </w:tcBorders>
          </w:tcPr>
          <w:p w14:paraId="6B4BEA2E"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4 dalies nuostatas?</w:t>
            </w:r>
          </w:p>
        </w:tc>
        <w:tc>
          <w:tcPr>
            <w:tcW w:w="1735" w:type="dxa"/>
            <w:tcBorders>
              <w:top w:val="single" w:sz="4" w:space="0" w:color="auto"/>
              <w:left w:val="single" w:sz="4" w:space="0" w:color="auto"/>
              <w:bottom w:val="single" w:sz="4" w:space="0" w:color="auto"/>
              <w:right w:val="single" w:sz="4" w:space="0" w:color="auto"/>
            </w:tcBorders>
          </w:tcPr>
          <w:p w14:paraId="5A63E257"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4EF18B8"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23942103"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50B92" w:rsidRPr="00A703EF" w14:paraId="7CE91787"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525148A2" w14:textId="77777777" w:rsidR="00E50B92" w:rsidRDefault="0076576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3.5.</w:t>
            </w:r>
          </w:p>
        </w:tc>
        <w:tc>
          <w:tcPr>
            <w:tcW w:w="6308" w:type="dxa"/>
            <w:gridSpan w:val="2"/>
            <w:tcBorders>
              <w:top w:val="single" w:sz="4" w:space="0" w:color="auto"/>
              <w:left w:val="single" w:sz="4" w:space="0" w:color="auto"/>
              <w:bottom w:val="single" w:sz="4" w:space="0" w:color="auto"/>
              <w:right w:val="single" w:sz="4" w:space="0" w:color="auto"/>
            </w:tcBorders>
          </w:tcPr>
          <w:p w14:paraId="135C5116" w14:textId="77777777" w:rsidR="00E50B92" w:rsidRPr="00A703EF" w:rsidRDefault="00E50B92" w:rsidP="0073046C">
            <w:pPr>
              <w:spacing w:after="0" w:line="240" w:lineRule="auto"/>
              <w:contextualSpacing/>
              <w:jc w:val="both"/>
              <w:rPr>
                <w:rFonts w:ascii="Times New Roman" w:hAnsi="Times New Roman"/>
                <w:sz w:val="24"/>
                <w:szCs w:val="24"/>
                <w:lang w:eastAsia="lt-LT"/>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5 dalies nuostatas?</w:t>
            </w:r>
          </w:p>
        </w:tc>
        <w:tc>
          <w:tcPr>
            <w:tcW w:w="1735" w:type="dxa"/>
            <w:tcBorders>
              <w:top w:val="single" w:sz="4" w:space="0" w:color="auto"/>
              <w:left w:val="single" w:sz="4" w:space="0" w:color="auto"/>
              <w:bottom w:val="single" w:sz="4" w:space="0" w:color="auto"/>
              <w:right w:val="single" w:sz="4" w:space="0" w:color="auto"/>
            </w:tcBorders>
          </w:tcPr>
          <w:p w14:paraId="579F717D" w14:textId="77777777" w:rsidR="00E50B92"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1AD1A09A" w14:textId="77777777" w:rsidR="00E50B92"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770B05C4" w14:textId="77777777" w:rsidR="00E50B92" w:rsidRPr="00A703EF" w:rsidRDefault="00E50B92" w:rsidP="000335C1">
            <w:pPr>
              <w:spacing w:after="0" w:line="240" w:lineRule="auto"/>
              <w:contextualSpacing/>
              <w:jc w:val="both"/>
              <w:rPr>
                <w:rFonts w:ascii="Times New Roman" w:hAnsi="Times New Roman"/>
                <w:sz w:val="24"/>
                <w:szCs w:val="24"/>
                <w:lang w:eastAsia="lt-LT"/>
              </w:rPr>
            </w:pPr>
          </w:p>
        </w:tc>
      </w:tr>
      <w:tr w:rsidR="000335C1" w:rsidRPr="00A703EF" w14:paraId="0C132967"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15388278" w14:textId="77777777" w:rsidR="000335C1" w:rsidRDefault="00B30015" w:rsidP="0076576D">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76576D">
              <w:rPr>
                <w:rFonts w:ascii="Times New Roman" w:hAnsi="Times New Roman"/>
                <w:sz w:val="24"/>
                <w:szCs w:val="24"/>
                <w:lang w:eastAsia="lt-LT"/>
              </w:rPr>
              <w:t>6</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33F1E2C7" w14:textId="77777777"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apibrėžta </w:t>
            </w:r>
            <w:r w:rsidR="0073046C">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2 straipsnio 18 </w:t>
            </w:r>
            <w:r w:rsidR="00DF3EC9">
              <w:rPr>
                <w:rFonts w:ascii="Times New Roman" w:hAnsi="Times New Roman"/>
                <w:sz w:val="24"/>
                <w:szCs w:val="24"/>
                <w:lang w:eastAsia="lt-LT"/>
              </w:rPr>
              <w:t>punkt</w:t>
            </w:r>
            <w:r>
              <w:rPr>
                <w:rFonts w:ascii="Times New Roman" w:hAnsi="Times New Roman"/>
                <w:sz w:val="24"/>
                <w:szCs w:val="24"/>
                <w:lang w:eastAsia="lt-LT"/>
              </w:rPr>
              <w:t>e</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6195B413" w14:textId="77777777"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72A1731" w14:textId="77777777"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4C887EC" w14:textId="77777777"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D04099" w:rsidRPr="00A703EF" w14:paraId="2EEEC4DB"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5627FE87" w14:textId="77777777" w:rsidR="00D04099" w:rsidRDefault="001C15B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3.7.</w:t>
            </w:r>
          </w:p>
        </w:tc>
        <w:tc>
          <w:tcPr>
            <w:tcW w:w="6308" w:type="dxa"/>
            <w:gridSpan w:val="2"/>
            <w:tcBorders>
              <w:top w:val="single" w:sz="4" w:space="0" w:color="auto"/>
              <w:left w:val="single" w:sz="4" w:space="0" w:color="auto"/>
              <w:bottom w:val="single" w:sz="4" w:space="0" w:color="auto"/>
              <w:right w:val="single" w:sz="4" w:space="0" w:color="auto"/>
            </w:tcBorders>
          </w:tcPr>
          <w:p w14:paraId="575C5E07" w14:textId="77777777" w:rsidR="00D04099" w:rsidRPr="00A703EF" w:rsidRDefault="00D04099"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580532">
              <w:rPr>
                <w:rFonts w:ascii="Times New Roman" w:hAnsi="Times New Roman"/>
                <w:bCs/>
                <w:color w:val="000000"/>
                <w:sz w:val="24"/>
                <w:szCs w:val="24"/>
              </w:rPr>
              <w:t xml:space="preserve">Ar teikiama valstybės pagalba atitinka </w:t>
            </w:r>
            <w:r w:rsidR="00B967A4" w:rsidRPr="00B967A4">
              <w:rPr>
                <w:rFonts w:ascii="Times New Roman" w:hAnsi="Times New Roman"/>
                <w:bCs/>
                <w:color w:val="000000"/>
                <w:sz w:val="24"/>
                <w:szCs w:val="24"/>
              </w:rPr>
              <w:t xml:space="preserve">Bendrojo bendrosios išimties </w:t>
            </w:r>
            <w:r w:rsidR="00B967A4">
              <w:rPr>
                <w:rFonts w:ascii="Times New Roman" w:hAnsi="Times New Roman"/>
                <w:bCs/>
                <w:color w:val="000000"/>
                <w:sz w:val="24"/>
                <w:szCs w:val="24"/>
              </w:rPr>
              <w:t>r</w:t>
            </w:r>
            <w:r w:rsidRPr="00580532">
              <w:rPr>
                <w:rFonts w:ascii="Times New Roman" w:hAnsi="Times New Roman"/>
                <w:bCs/>
                <w:color w:val="000000"/>
                <w:sz w:val="24"/>
                <w:szCs w:val="24"/>
              </w:rPr>
              <w:t>eglamento 4 straipsnio 1 dalies nuostatas</w:t>
            </w:r>
            <w:r w:rsidR="001B4496">
              <w:rPr>
                <w:rFonts w:ascii="Times New Roman" w:hAnsi="Times New Roman"/>
                <w:bCs/>
                <w:color w:val="000000"/>
                <w:sz w:val="24"/>
                <w:szCs w:val="24"/>
              </w:rPr>
              <w:t>?</w:t>
            </w:r>
          </w:p>
        </w:tc>
        <w:tc>
          <w:tcPr>
            <w:tcW w:w="1735" w:type="dxa"/>
            <w:tcBorders>
              <w:top w:val="single" w:sz="4" w:space="0" w:color="auto"/>
              <w:left w:val="single" w:sz="4" w:space="0" w:color="auto"/>
              <w:bottom w:val="single" w:sz="4" w:space="0" w:color="auto"/>
              <w:right w:val="single" w:sz="4" w:space="0" w:color="auto"/>
            </w:tcBorders>
          </w:tcPr>
          <w:p w14:paraId="0D901C58"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C9C21B9"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CC6BA88" w14:textId="77777777" w:rsidR="00D04099" w:rsidRPr="00A703EF" w:rsidRDefault="00D04099"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449211F8"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1902CA0C"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8</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1B0DE296" w14:textId="77777777" w:rsidR="000335C1" w:rsidRPr="00A703EF" w:rsidRDefault="000335C1"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 xml:space="preserve">itinka </w:t>
            </w:r>
            <w:r w:rsidR="0073046C">
              <w:rPr>
                <w:rFonts w:ascii="Times New Roman" w:hAnsi="Times New Roman"/>
                <w:bCs/>
                <w:color w:val="000000"/>
                <w:sz w:val="24"/>
                <w:szCs w:val="24"/>
                <w:lang w:eastAsia="lt-LT"/>
              </w:rPr>
              <w:t>Bendrojo bendrosios išimties r</w:t>
            </w:r>
            <w:r>
              <w:rPr>
                <w:rFonts w:ascii="Times New Roman" w:hAnsi="Times New Roman"/>
                <w:bCs/>
                <w:color w:val="000000"/>
                <w:sz w:val="24"/>
                <w:szCs w:val="24"/>
                <w:lang w:eastAsia="lt-LT"/>
              </w:rPr>
              <w:t>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dalies</w:t>
            </w:r>
            <w:r w:rsidRPr="00A703EF">
              <w:rPr>
                <w:rFonts w:ascii="Times New Roman" w:hAnsi="Times New Roman"/>
                <w:bCs/>
                <w:color w:val="000000"/>
                <w:sz w:val="24"/>
                <w:szCs w:val="24"/>
                <w:lang w:eastAsia="lt-LT"/>
              </w:rPr>
              <w:t xml:space="preserve"> nuostatas</w:t>
            </w:r>
            <w:r w:rsidR="00D25C8C">
              <w:rPr>
                <w:rFonts w:ascii="Times New Roman" w:hAnsi="Times New Roman"/>
                <w:bCs/>
                <w:color w:val="000000"/>
                <w:sz w:val="24"/>
                <w:szCs w:val="24"/>
                <w:lang w:eastAsia="lt-LT"/>
              </w:rPr>
              <w:t>, t.</w:t>
            </w:r>
            <w:r w:rsidR="0092635E">
              <w:rPr>
                <w:rFonts w:ascii="Times New Roman" w:hAnsi="Times New Roman"/>
                <w:bCs/>
                <w:color w:val="000000"/>
                <w:sz w:val="24"/>
                <w:szCs w:val="24"/>
                <w:lang w:eastAsia="lt-LT"/>
              </w:rPr>
              <w:t xml:space="preserve"> </w:t>
            </w:r>
            <w:r w:rsidR="00D25C8C">
              <w:rPr>
                <w:rFonts w:ascii="Times New Roman" w:hAnsi="Times New Roman"/>
                <w:bCs/>
                <w:color w:val="000000"/>
                <w:sz w:val="24"/>
                <w:szCs w:val="24"/>
                <w:lang w:eastAsia="lt-LT"/>
              </w:rPr>
              <w:t>y. projektas nėra dirbtinai skaidomas</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7EBA5F1E"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EDFFECE"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23EF6E3"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79B67ADF"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2C83715"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9</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5F5DEE5"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yra pagrįstas pagalbos skatinamasis poveikis pagal </w:t>
            </w:r>
            <w:r w:rsidR="0073046C">
              <w:rPr>
                <w:rFonts w:ascii="Times New Roman" w:hAnsi="Times New Roman"/>
                <w:bCs/>
                <w:color w:val="000000"/>
                <w:sz w:val="24"/>
                <w:szCs w:val="24"/>
                <w:lang w:eastAsia="lt-LT"/>
              </w:rPr>
              <w:t>Bendrojo bendrosios išimties r</w:t>
            </w:r>
            <w:r w:rsidRPr="00A703EF">
              <w:rPr>
                <w:rFonts w:ascii="Times New Roman" w:hAnsi="Times New Roman"/>
                <w:bCs/>
                <w:color w:val="000000"/>
                <w:sz w:val="24"/>
                <w:szCs w:val="24"/>
                <w:lang w:eastAsia="lt-LT"/>
              </w:rPr>
              <w:t xml:space="preserve">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474CEDD"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10309555"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32DD9554"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3DF8AA89"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6894C887"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10</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2EDDC546"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D337F8">
              <w:rPr>
                <w:rFonts w:ascii="Times New Roman" w:hAnsi="Times New Roman"/>
                <w:color w:val="000000"/>
                <w:sz w:val="24"/>
              </w:rPr>
              <w:t xml:space="preserve">Ar yra laikomasi pagalbos sumavimo reikalavimų, nustatytų </w:t>
            </w:r>
            <w:r w:rsidR="0073046C">
              <w:rPr>
                <w:rFonts w:ascii="Times New Roman" w:hAnsi="Times New Roman"/>
                <w:bCs/>
                <w:color w:val="000000"/>
                <w:sz w:val="24"/>
                <w:szCs w:val="24"/>
                <w:lang w:eastAsia="lt-LT"/>
              </w:rPr>
              <w:t>Bendrojo bendrosios išimties r</w:t>
            </w:r>
            <w:r w:rsidRPr="00D337F8">
              <w:rPr>
                <w:rFonts w:ascii="Times New Roman" w:hAnsi="Times New Roman"/>
                <w:color w:val="000000"/>
                <w:sz w:val="24"/>
              </w:rPr>
              <w:t>eglamento 8 straipsnyje</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CE5ED4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6BCD0812"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33BB92B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C49EB" w:rsidRPr="00A703EF" w14:paraId="6A873A3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07B30FC2" w14:textId="77777777" w:rsidR="000C49EB"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76576D">
              <w:rPr>
                <w:rFonts w:ascii="Times New Roman" w:hAnsi="Times New Roman"/>
                <w:sz w:val="24"/>
                <w:szCs w:val="24"/>
                <w:lang w:eastAsia="lt-LT"/>
              </w:rPr>
              <w:t>1</w:t>
            </w:r>
            <w:r w:rsidR="001C15B8">
              <w:rPr>
                <w:rFonts w:ascii="Times New Roman" w:hAnsi="Times New Roman"/>
                <w:sz w:val="24"/>
                <w:szCs w:val="24"/>
                <w:lang w:eastAsia="lt-LT"/>
              </w:rPr>
              <w:t>1</w:t>
            </w:r>
            <w:r w:rsidR="000C49EB">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7B702B9D" w14:textId="77777777" w:rsidR="000C49EB" w:rsidRPr="00D337F8" w:rsidRDefault="000C49EB"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pagalba teikiama remiantis </w:t>
            </w:r>
            <w:r>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w:t>
            </w:r>
            <w:r>
              <w:rPr>
                <w:rFonts w:ascii="Times New Roman" w:hAnsi="Times New Roman"/>
                <w:sz w:val="24"/>
                <w:szCs w:val="24"/>
                <w:lang w:eastAsia="lt-LT"/>
              </w:rPr>
              <w:t>18</w:t>
            </w:r>
            <w:r w:rsidRPr="00F75907">
              <w:rPr>
                <w:rFonts w:ascii="Times New Roman" w:hAnsi="Times New Roman"/>
                <w:sz w:val="24"/>
                <w:szCs w:val="24"/>
                <w:lang w:eastAsia="lt-LT"/>
              </w:rPr>
              <w:t xml:space="preserve"> straipsnio</w:t>
            </w:r>
            <w:r>
              <w:rPr>
                <w:rFonts w:ascii="Times New Roman" w:hAnsi="Times New Roman"/>
                <w:sz w:val="24"/>
                <w:szCs w:val="24"/>
                <w:lang w:eastAsia="lt-LT"/>
              </w:rPr>
              <w:t xml:space="preserve"> </w:t>
            </w:r>
            <w:r w:rsidRPr="00F75907">
              <w:rPr>
                <w:rFonts w:ascii="Times New Roman" w:hAnsi="Times New Roman"/>
                <w:sz w:val="24"/>
                <w:szCs w:val="24"/>
                <w:lang w:eastAsia="lt-LT"/>
              </w:rPr>
              <w:t xml:space="preserve">1 </w:t>
            </w:r>
            <w:r>
              <w:rPr>
                <w:rFonts w:ascii="Times New Roman" w:hAnsi="Times New Roman"/>
                <w:sz w:val="24"/>
                <w:szCs w:val="24"/>
                <w:lang w:eastAsia="lt-LT"/>
              </w:rPr>
              <w:t>dalies</w:t>
            </w:r>
            <w:r w:rsidRPr="00A703EF">
              <w:rPr>
                <w:rFonts w:ascii="Times New Roman" w:hAnsi="Times New Roman"/>
                <w:sz w:val="24"/>
                <w:szCs w:val="24"/>
                <w:lang w:eastAsia="lt-LT"/>
              </w:rPr>
              <w:t xml:space="preserve"> nuostatomis?</w:t>
            </w:r>
          </w:p>
        </w:tc>
        <w:tc>
          <w:tcPr>
            <w:tcW w:w="1735" w:type="dxa"/>
            <w:tcBorders>
              <w:top w:val="single" w:sz="4" w:space="0" w:color="auto"/>
              <w:left w:val="single" w:sz="4" w:space="0" w:color="auto"/>
              <w:bottom w:val="single" w:sz="4" w:space="0" w:color="auto"/>
              <w:right w:val="single" w:sz="4" w:space="0" w:color="auto"/>
            </w:tcBorders>
          </w:tcPr>
          <w:p w14:paraId="19461156"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013C7EA"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1E93447" w14:textId="77777777" w:rsidR="000C49EB" w:rsidRPr="00A703EF" w:rsidRDefault="000C49EB"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71C8A61A"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60D1598D"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16798">
              <w:rPr>
                <w:rFonts w:ascii="Times New Roman" w:hAnsi="Times New Roman"/>
                <w:sz w:val="24"/>
                <w:szCs w:val="24"/>
                <w:lang w:eastAsia="lt-LT"/>
              </w:rPr>
              <w:t>1</w:t>
            </w:r>
            <w:r w:rsidR="001C15B8">
              <w:rPr>
                <w:rFonts w:ascii="Times New Roman" w:hAnsi="Times New Roman"/>
                <w:sz w:val="24"/>
                <w:szCs w:val="24"/>
                <w:lang w:eastAsia="lt-LT"/>
              </w:rPr>
              <w:t>2</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5A655395" w14:textId="77777777" w:rsidR="00B83E6F" w:rsidRPr="00D337F8" w:rsidRDefault="00B83E6F"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pagalbos yra prašoma tinkamoms finansuoti išlaidoms, </w:t>
            </w:r>
            <w:r>
              <w:rPr>
                <w:rFonts w:ascii="Times New Roman" w:hAnsi="Times New Roman"/>
                <w:sz w:val="24"/>
                <w:szCs w:val="24"/>
                <w:lang w:eastAsia="lt-LT"/>
              </w:rPr>
              <w:t xml:space="preserve">nurodytoms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3</w:t>
            </w:r>
            <w:r w:rsidRPr="00A703EF">
              <w:rPr>
                <w:rFonts w:ascii="Times New Roman" w:hAnsi="Times New Roman"/>
                <w:sz w:val="24"/>
                <w:szCs w:val="24"/>
                <w:lang w:eastAsia="lt-LT"/>
              </w:rPr>
              <w:t xml:space="preserve"> </w:t>
            </w:r>
            <w:r>
              <w:rPr>
                <w:rFonts w:ascii="Times New Roman" w:hAnsi="Times New Roman"/>
                <w:sz w:val="24"/>
                <w:szCs w:val="24"/>
                <w:lang w:eastAsia="lt-LT"/>
              </w:rPr>
              <w:t>dalyje?</w:t>
            </w:r>
          </w:p>
        </w:tc>
        <w:tc>
          <w:tcPr>
            <w:tcW w:w="1735" w:type="dxa"/>
            <w:tcBorders>
              <w:top w:val="single" w:sz="4" w:space="0" w:color="auto"/>
              <w:left w:val="single" w:sz="4" w:space="0" w:color="auto"/>
              <w:bottom w:val="single" w:sz="4" w:space="0" w:color="auto"/>
              <w:right w:val="single" w:sz="4" w:space="0" w:color="auto"/>
            </w:tcBorders>
          </w:tcPr>
          <w:p w14:paraId="7C446167" w14:textId="77777777" w:rsidR="00B83E6F" w:rsidRPr="00A703EF" w:rsidRDefault="00B83E6F" w:rsidP="001E7115">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659AA4C" w14:textId="77777777" w:rsidR="00B83E6F" w:rsidRPr="00A703EF" w:rsidRDefault="00B83E6F" w:rsidP="001E7115">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18E70572" w14:textId="77777777" w:rsidR="00B83E6F" w:rsidRPr="00A703EF" w:rsidRDefault="00B83E6F"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2049463A" w14:textId="77777777" w:rsidTr="000147E7">
        <w:trPr>
          <w:trHeight w:val="560"/>
        </w:trPr>
        <w:tc>
          <w:tcPr>
            <w:tcW w:w="696" w:type="dxa"/>
            <w:tcBorders>
              <w:top w:val="single" w:sz="4" w:space="0" w:color="auto"/>
              <w:left w:val="single" w:sz="4" w:space="0" w:color="auto"/>
              <w:right w:val="single" w:sz="4" w:space="0" w:color="auto"/>
            </w:tcBorders>
            <w:hideMark/>
          </w:tcPr>
          <w:p w14:paraId="39991C6C" w14:textId="77777777" w:rsidR="00B83E6F"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3</w:t>
            </w:r>
            <w:r w:rsidR="00B83E6F" w:rsidRPr="00A703EF">
              <w:rPr>
                <w:rFonts w:ascii="Times New Roman" w:hAnsi="Times New Roman"/>
                <w:sz w:val="24"/>
                <w:szCs w:val="24"/>
                <w:lang w:eastAsia="lt-LT"/>
              </w:rPr>
              <w:t xml:space="preserve">. </w:t>
            </w:r>
          </w:p>
          <w:p w14:paraId="41E42125"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7D84DF9" w14:textId="77777777" w:rsidR="00B83E6F" w:rsidRPr="00A703EF" w:rsidRDefault="00B83E6F" w:rsidP="00517C5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w:t>
            </w:r>
            <w:r w:rsidR="00517C51">
              <w:rPr>
                <w:rFonts w:ascii="Times New Roman" w:hAnsi="Times New Roman"/>
                <w:sz w:val="24"/>
                <w:szCs w:val="24"/>
                <w:lang w:eastAsia="lt-LT"/>
              </w:rPr>
              <w:t>a</w:t>
            </w:r>
            <w:r w:rsidRPr="00A703EF">
              <w:rPr>
                <w:rFonts w:ascii="Times New Roman" w:hAnsi="Times New Roman"/>
                <w:sz w:val="24"/>
                <w:szCs w:val="24"/>
                <w:lang w:eastAsia="lt-LT"/>
              </w:rPr>
              <w:t xml:space="preserve"> </w:t>
            </w:r>
            <w:r w:rsidR="00517C51" w:rsidRPr="00517C51">
              <w:rPr>
                <w:rFonts w:ascii="Times New Roman" w:hAnsi="Times New Roman"/>
                <w:sz w:val="24"/>
                <w:szCs w:val="24"/>
                <w:lang w:eastAsia="lt-LT"/>
              </w:rPr>
              <w:t>teikiama remiantis Bendrojo bendrosios išimties reglamento</w:t>
            </w:r>
            <w:r w:rsidR="00517C51" w:rsidRPr="00517C51" w:rsidDel="00517C51">
              <w:rPr>
                <w:rFonts w:ascii="Times New Roman" w:hAnsi="Times New Roman"/>
                <w:sz w:val="24"/>
                <w:szCs w:val="24"/>
                <w:lang w:eastAsia="lt-LT"/>
              </w:rPr>
              <w:t xml:space="preserve"> </w:t>
            </w:r>
            <w:r w:rsidR="00517C51">
              <w:rPr>
                <w:rFonts w:ascii="Times New Roman" w:hAnsi="Times New Roman"/>
                <w:sz w:val="24"/>
                <w:szCs w:val="24"/>
                <w:lang w:eastAsia="lt-LT"/>
              </w:rPr>
              <w:t xml:space="preserve">18 </w:t>
            </w:r>
            <w:r>
              <w:rPr>
                <w:rFonts w:ascii="Times New Roman" w:hAnsi="Times New Roman"/>
                <w:sz w:val="24"/>
                <w:szCs w:val="24"/>
                <w:lang w:eastAsia="lt-LT"/>
              </w:rPr>
              <w:t xml:space="preserve">straipsnio </w:t>
            </w:r>
            <w:r w:rsidR="00517C51">
              <w:rPr>
                <w:rFonts w:ascii="Times New Roman" w:hAnsi="Times New Roman"/>
                <w:sz w:val="24"/>
                <w:szCs w:val="24"/>
                <w:lang w:eastAsia="lt-LT"/>
              </w:rPr>
              <w:t>4</w:t>
            </w:r>
            <w:r w:rsidRPr="00A703EF">
              <w:rPr>
                <w:rFonts w:ascii="Times New Roman" w:hAnsi="Times New Roman"/>
                <w:sz w:val="24"/>
                <w:szCs w:val="24"/>
                <w:lang w:eastAsia="lt-LT"/>
              </w:rPr>
              <w:t xml:space="preserve"> </w:t>
            </w:r>
            <w:r>
              <w:rPr>
                <w:rFonts w:ascii="Times New Roman" w:hAnsi="Times New Roman"/>
                <w:sz w:val="24"/>
                <w:szCs w:val="24"/>
                <w:lang w:eastAsia="lt-LT"/>
              </w:rPr>
              <w:t>dal</w:t>
            </w:r>
            <w:r w:rsidR="00517C51">
              <w:rPr>
                <w:rFonts w:ascii="Times New Roman" w:hAnsi="Times New Roman"/>
                <w:sz w:val="24"/>
                <w:szCs w:val="24"/>
                <w:lang w:eastAsia="lt-LT"/>
              </w:rPr>
              <w:t>ies nuostatomis</w:t>
            </w:r>
            <w:r>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hideMark/>
          </w:tcPr>
          <w:p w14:paraId="703438DF"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1E76C70A"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DBE8035"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B83E6F" w:rsidRPr="00A703EF" w14:paraId="433213A0"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617D1CC"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4</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AD857D3" w14:textId="77777777" w:rsidR="00B83E6F" w:rsidRPr="00A703EF" w:rsidRDefault="00B83E6F" w:rsidP="00B83E6F">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pagalbos int</w:t>
            </w:r>
            <w:r>
              <w:rPr>
                <w:rFonts w:ascii="Times New Roman" w:hAnsi="Times New Roman"/>
                <w:sz w:val="24"/>
                <w:szCs w:val="24"/>
                <w:lang w:eastAsia="lt-LT"/>
              </w:rPr>
              <w:t xml:space="preserve">ensyvumas atitinka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2</w:t>
            </w:r>
            <w:r w:rsidRPr="00A703EF">
              <w:rPr>
                <w:rFonts w:ascii="Times New Roman" w:hAnsi="Times New Roman"/>
                <w:sz w:val="24"/>
                <w:szCs w:val="24"/>
                <w:lang w:eastAsia="lt-LT"/>
              </w:rPr>
              <w:t xml:space="preserve"> </w:t>
            </w:r>
            <w:r>
              <w:rPr>
                <w:rFonts w:ascii="Times New Roman" w:hAnsi="Times New Roman"/>
                <w:sz w:val="24"/>
                <w:szCs w:val="24"/>
                <w:lang w:eastAsia="lt-LT"/>
              </w:rPr>
              <w:t>dalį</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68AE15E3"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798A964E"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54B51D4E"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FF2CEE" w:rsidRPr="00A703EF" w14:paraId="237548D9"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7327B63E" w14:textId="77777777" w:rsidR="00FF2CEE" w:rsidRDefault="0076576D" w:rsidP="001C15B8">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3.1</w:t>
            </w:r>
            <w:r w:rsidR="001C15B8">
              <w:rPr>
                <w:rFonts w:ascii="Times New Roman" w:hAnsi="Times New Roman"/>
                <w:sz w:val="24"/>
                <w:szCs w:val="24"/>
                <w:lang w:eastAsia="lt-LT"/>
              </w:rPr>
              <w:t>5</w:t>
            </w:r>
            <w:r>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55874F8D" w14:textId="77777777" w:rsidR="00FF2CEE" w:rsidRPr="00A703EF" w:rsidRDefault="00FF2CEE" w:rsidP="00B83E6F">
            <w:pPr>
              <w:spacing w:after="0" w:line="240" w:lineRule="auto"/>
              <w:contextualSpacing/>
              <w:jc w:val="both"/>
              <w:rPr>
                <w:rFonts w:ascii="Times New Roman" w:hAnsi="Times New Roman"/>
                <w:sz w:val="24"/>
                <w:szCs w:val="24"/>
                <w:lang w:eastAsia="lt-LT"/>
              </w:rPr>
            </w:pPr>
            <w:r w:rsidRPr="00580532">
              <w:rPr>
                <w:rFonts w:ascii="Times New Roman" w:hAnsi="Times New Roman" w:cs="Calibri"/>
                <w:color w:val="000000"/>
                <w:sz w:val="24"/>
                <w:szCs w:val="24"/>
              </w:rPr>
              <w:t xml:space="preserve">Ar teikiama valstybės pagalba atitinka </w:t>
            </w:r>
            <w:r w:rsidR="00B967A4" w:rsidRPr="00B967A4">
              <w:rPr>
                <w:rFonts w:ascii="Times New Roman" w:hAnsi="Times New Roman" w:cs="Calibri"/>
                <w:bCs/>
                <w:color w:val="000000"/>
                <w:sz w:val="24"/>
                <w:szCs w:val="24"/>
              </w:rPr>
              <w:t>Bendrojo bendrosios išimties</w:t>
            </w:r>
            <w:r w:rsidR="00B967A4" w:rsidRPr="00B967A4">
              <w:rPr>
                <w:rFonts w:ascii="Times New Roman" w:hAnsi="Times New Roman" w:cs="Calibri"/>
                <w:color w:val="000000"/>
                <w:sz w:val="24"/>
                <w:szCs w:val="24"/>
              </w:rPr>
              <w:t xml:space="preserve"> </w:t>
            </w:r>
            <w:r w:rsidR="00B967A4">
              <w:rPr>
                <w:rFonts w:ascii="Times New Roman" w:hAnsi="Times New Roman" w:cs="Calibri"/>
                <w:color w:val="000000"/>
                <w:sz w:val="24"/>
                <w:szCs w:val="24"/>
              </w:rPr>
              <w:t>r</w:t>
            </w:r>
            <w:r w:rsidRPr="00580532">
              <w:rPr>
                <w:rFonts w:ascii="Times New Roman" w:hAnsi="Times New Roman" w:cs="Calibri"/>
                <w:color w:val="000000"/>
                <w:sz w:val="24"/>
                <w:szCs w:val="24"/>
              </w:rPr>
              <w:t>eglamento nuostatas?</w:t>
            </w:r>
          </w:p>
        </w:tc>
        <w:tc>
          <w:tcPr>
            <w:tcW w:w="1735" w:type="dxa"/>
            <w:tcBorders>
              <w:top w:val="single" w:sz="4" w:space="0" w:color="auto"/>
              <w:left w:val="single" w:sz="4" w:space="0" w:color="auto"/>
              <w:bottom w:val="single" w:sz="4" w:space="0" w:color="auto"/>
              <w:right w:val="single" w:sz="4" w:space="0" w:color="auto"/>
            </w:tcBorders>
          </w:tcPr>
          <w:p w14:paraId="4303A4C5" w14:textId="77777777" w:rsidR="00FF2CEE"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7DD4FD84" w14:textId="77777777" w:rsidR="00FF2CEE"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6F0EBCFE" w14:textId="77777777" w:rsidR="00FF2CEE" w:rsidRPr="00A703EF" w:rsidRDefault="00FF2CEE" w:rsidP="000335C1">
            <w:pPr>
              <w:spacing w:after="0" w:line="240" w:lineRule="auto"/>
              <w:contextualSpacing/>
              <w:jc w:val="both"/>
              <w:rPr>
                <w:rFonts w:ascii="Times New Roman" w:hAnsi="Times New Roman"/>
                <w:sz w:val="24"/>
                <w:szCs w:val="24"/>
                <w:lang w:eastAsia="lt-LT"/>
              </w:rPr>
            </w:pPr>
          </w:p>
        </w:tc>
      </w:tr>
      <w:tr w:rsidR="000147E7" w:rsidRPr="00A703EF" w14:paraId="11F7CA9A" w14:textId="77777777" w:rsidTr="000147E7">
        <w:trPr>
          <w:trHeight w:val="279"/>
        </w:trPr>
        <w:tc>
          <w:tcPr>
            <w:tcW w:w="696" w:type="dxa"/>
            <w:tcBorders>
              <w:top w:val="single" w:sz="4" w:space="0" w:color="auto"/>
              <w:left w:val="nil"/>
              <w:bottom w:val="single" w:sz="4" w:space="0" w:color="auto"/>
              <w:right w:val="nil"/>
            </w:tcBorders>
          </w:tcPr>
          <w:p w14:paraId="657867F3" w14:textId="77777777" w:rsidR="000147E7" w:rsidRDefault="000147E7" w:rsidP="001C15B8">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nil"/>
              <w:bottom w:val="single" w:sz="4" w:space="0" w:color="auto"/>
              <w:right w:val="nil"/>
            </w:tcBorders>
          </w:tcPr>
          <w:p w14:paraId="5738BB2E" w14:textId="77777777" w:rsidR="000147E7" w:rsidRPr="00580532" w:rsidRDefault="000147E7" w:rsidP="00B83E6F">
            <w:pPr>
              <w:spacing w:after="0" w:line="240" w:lineRule="auto"/>
              <w:contextualSpacing/>
              <w:jc w:val="both"/>
              <w:rPr>
                <w:rFonts w:ascii="Times New Roman" w:hAnsi="Times New Roman" w:cs="Calibri"/>
                <w:color w:val="000000"/>
                <w:sz w:val="24"/>
                <w:szCs w:val="24"/>
              </w:rPr>
            </w:pPr>
          </w:p>
        </w:tc>
        <w:tc>
          <w:tcPr>
            <w:tcW w:w="1735" w:type="dxa"/>
            <w:tcBorders>
              <w:top w:val="single" w:sz="4" w:space="0" w:color="auto"/>
              <w:left w:val="nil"/>
              <w:bottom w:val="single" w:sz="4" w:space="0" w:color="auto"/>
              <w:right w:val="nil"/>
            </w:tcBorders>
          </w:tcPr>
          <w:p w14:paraId="3671AEC0"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c>
          <w:tcPr>
            <w:tcW w:w="2891" w:type="dxa"/>
            <w:tcBorders>
              <w:top w:val="single" w:sz="4" w:space="0" w:color="auto"/>
              <w:left w:val="nil"/>
              <w:bottom w:val="single" w:sz="4" w:space="0" w:color="auto"/>
              <w:right w:val="nil"/>
            </w:tcBorders>
          </w:tcPr>
          <w:p w14:paraId="4249C9D3" w14:textId="77777777" w:rsidR="000147E7" w:rsidRPr="00A703EF" w:rsidRDefault="000147E7"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nil"/>
              <w:bottom w:val="single" w:sz="4" w:space="0" w:color="auto"/>
              <w:right w:val="nil"/>
            </w:tcBorders>
          </w:tcPr>
          <w:p w14:paraId="23D087D5"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r>
      <w:tr w:rsidR="000147E7" w:rsidRPr="00A703EF" w14:paraId="09475B0C" w14:textId="77777777" w:rsidTr="000147E7">
        <w:trPr>
          <w:trHeight w:val="560"/>
        </w:trPr>
        <w:tc>
          <w:tcPr>
            <w:tcW w:w="1454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242FB6"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b/>
                <w:bCs/>
                <w:color w:val="000000"/>
                <w:sz w:val="24"/>
                <w:szCs w:val="24"/>
              </w:rPr>
              <w:t xml:space="preserve">4. Valstybės pagalbos atitikties vertinimas </w:t>
            </w:r>
          </w:p>
        </w:tc>
      </w:tr>
      <w:tr w:rsidR="000147E7" w:rsidRPr="00A703EF" w14:paraId="491B0EB2" w14:textId="77777777" w:rsidTr="000147E7">
        <w:trPr>
          <w:trHeight w:val="545"/>
        </w:trPr>
        <w:tc>
          <w:tcPr>
            <w:tcW w:w="6941" w:type="dxa"/>
            <w:gridSpan w:val="2"/>
            <w:tcBorders>
              <w:top w:val="single" w:sz="4" w:space="0" w:color="auto"/>
              <w:left w:val="single" w:sz="4" w:space="0" w:color="auto"/>
              <w:bottom w:val="single" w:sz="4" w:space="0" w:color="auto"/>
              <w:right w:val="single" w:sz="4" w:space="0" w:color="auto"/>
            </w:tcBorders>
            <w:hideMark/>
          </w:tcPr>
          <w:p w14:paraId="117C8D7D" w14:textId="77777777" w:rsidR="000147E7" w:rsidRPr="004123D3" w:rsidRDefault="000147E7" w:rsidP="00E21F26">
            <w:pPr>
              <w:autoSpaceDE w:val="0"/>
              <w:autoSpaceDN w:val="0"/>
              <w:adjustRightInd w:val="0"/>
              <w:ind w:right="-465"/>
              <w:contextualSpacing/>
              <w:rPr>
                <w:rFonts w:ascii="Times New Roman" w:hAnsi="Times New Roman"/>
                <w:color w:val="000000"/>
                <w:sz w:val="24"/>
                <w:szCs w:val="24"/>
              </w:rPr>
            </w:pPr>
            <w:r w:rsidRPr="004123D3">
              <w:rPr>
                <w:rFonts w:ascii="Times New Roman" w:hAnsi="Times New Roman"/>
                <w:color w:val="000000"/>
                <w:sz w:val="24"/>
                <w:szCs w:val="24"/>
              </w:rPr>
              <w:t xml:space="preserve">Ar teikiama valstybės pagalba atitinka Bendrojo bendrosios išimties </w:t>
            </w:r>
          </w:p>
          <w:p w14:paraId="724CBBBD" w14:textId="77777777" w:rsidR="000147E7" w:rsidRPr="004123D3" w:rsidRDefault="000147E7" w:rsidP="00E21F26">
            <w:pPr>
              <w:autoSpaceDE w:val="0"/>
              <w:autoSpaceDN w:val="0"/>
              <w:adjustRightInd w:val="0"/>
              <w:ind w:right="-465"/>
              <w:contextualSpacing/>
              <w:rPr>
                <w:rFonts w:ascii="Times New Roman" w:hAnsi="Times New Roman"/>
                <w:color w:val="000000"/>
                <w:sz w:val="24"/>
                <w:szCs w:val="24"/>
              </w:rPr>
            </w:pPr>
            <w:r w:rsidRPr="004123D3">
              <w:rPr>
                <w:rFonts w:ascii="Times New Roman" w:hAnsi="Times New Roman"/>
                <w:color w:val="000000"/>
                <w:sz w:val="24"/>
                <w:szCs w:val="24"/>
              </w:rPr>
              <w:t>reglamento nuostatas?</w:t>
            </w:r>
          </w:p>
        </w:tc>
        <w:tc>
          <w:tcPr>
            <w:tcW w:w="1798" w:type="dxa"/>
            <w:gridSpan w:val="2"/>
            <w:tcBorders>
              <w:top w:val="single" w:sz="4" w:space="0" w:color="auto"/>
              <w:left w:val="single" w:sz="4" w:space="0" w:color="auto"/>
              <w:bottom w:val="single" w:sz="4" w:space="0" w:color="auto"/>
              <w:right w:val="single" w:sz="4" w:space="0" w:color="auto"/>
            </w:tcBorders>
            <w:hideMark/>
          </w:tcPr>
          <w:p w14:paraId="04CB3EDF"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Taip </w:t>
            </w:r>
          </w:p>
        </w:tc>
        <w:tc>
          <w:tcPr>
            <w:tcW w:w="2891" w:type="dxa"/>
            <w:tcBorders>
              <w:top w:val="single" w:sz="4" w:space="0" w:color="auto"/>
              <w:left w:val="single" w:sz="4" w:space="0" w:color="auto"/>
              <w:bottom w:val="single" w:sz="4" w:space="0" w:color="auto"/>
              <w:right w:val="single" w:sz="4" w:space="0" w:color="auto"/>
            </w:tcBorders>
            <w:hideMark/>
          </w:tcPr>
          <w:p w14:paraId="04379235"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Ne </w:t>
            </w:r>
          </w:p>
        </w:tc>
        <w:tc>
          <w:tcPr>
            <w:tcW w:w="2916" w:type="dxa"/>
            <w:tcBorders>
              <w:top w:val="single" w:sz="4" w:space="0" w:color="auto"/>
              <w:left w:val="single" w:sz="4" w:space="0" w:color="auto"/>
              <w:bottom w:val="single" w:sz="4" w:space="0" w:color="auto"/>
              <w:right w:val="single" w:sz="4" w:space="0" w:color="auto"/>
            </w:tcBorders>
            <w:hideMark/>
          </w:tcPr>
          <w:p w14:paraId="62F0C0A3" w14:textId="77777777" w:rsidR="000147E7" w:rsidRPr="00A703EF" w:rsidRDefault="000147E7" w:rsidP="00E21F26">
            <w:pPr>
              <w:autoSpaceDE w:val="0"/>
              <w:autoSpaceDN w:val="0"/>
              <w:adjustRightInd w:val="0"/>
              <w:rPr>
                <w:rFonts w:eastAsia="Times New Roman"/>
                <w:color w:val="000000"/>
              </w:rPr>
            </w:pPr>
          </w:p>
        </w:tc>
      </w:tr>
    </w:tbl>
    <w:tbl>
      <w:tblPr>
        <w:tblW w:w="12189" w:type="dxa"/>
        <w:tblLayout w:type="fixed"/>
        <w:tblLook w:val="04A0" w:firstRow="1" w:lastRow="0" w:firstColumn="1" w:lastColumn="0" w:noHBand="0" w:noVBand="1"/>
      </w:tblPr>
      <w:tblGrid>
        <w:gridCol w:w="4931"/>
        <w:gridCol w:w="4000"/>
        <w:gridCol w:w="3258"/>
      </w:tblGrid>
      <w:tr w:rsidR="000335C1" w:rsidRPr="00A703EF" w14:paraId="5130F034" w14:textId="77777777" w:rsidTr="00871D18">
        <w:trPr>
          <w:trHeight w:val="322"/>
        </w:trPr>
        <w:tc>
          <w:tcPr>
            <w:tcW w:w="4931" w:type="dxa"/>
            <w:tcBorders>
              <w:top w:val="nil"/>
              <w:left w:val="nil"/>
              <w:bottom w:val="nil"/>
              <w:right w:val="nil"/>
            </w:tcBorders>
            <w:hideMark/>
          </w:tcPr>
          <w:p w14:paraId="2E0FA891" w14:textId="77777777" w:rsidR="0082397F" w:rsidRPr="000147E7" w:rsidRDefault="0082397F" w:rsidP="000335C1">
            <w:pPr>
              <w:autoSpaceDE w:val="0"/>
              <w:autoSpaceDN w:val="0"/>
              <w:adjustRightInd w:val="0"/>
              <w:spacing w:after="0"/>
              <w:rPr>
                <w:rFonts w:ascii="Times New Roman" w:hAnsi="Times New Roman"/>
                <w:b/>
                <w:iCs/>
                <w:color w:val="000000"/>
                <w:sz w:val="24"/>
                <w:szCs w:val="24"/>
              </w:rPr>
            </w:pPr>
          </w:p>
          <w:p w14:paraId="29C29DB7" w14:textId="77777777" w:rsidR="000335C1" w:rsidRPr="000147E7" w:rsidRDefault="000335C1" w:rsidP="000335C1">
            <w:pPr>
              <w:autoSpaceDE w:val="0"/>
              <w:autoSpaceDN w:val="0"/>
              <w:adjustRightInd w:val="0"/>
              <w:spacing w:after="0"/>
              <w:rPr>
                <w:rFonts w:ascii="Times New Roman" w:eastAsiaTheme="minorHAnsi" w:hAnsi="Times New Roman"/>
                <w:b/>
                <w:color w:val="000000"/>
                <w:sz w:val="24"/>
                <w:szCs w:val="24"/>
              </w:rPr>
            </w:pPr>
            <w:r w:rsidRPr="000147E7">
              <w:rPr>
                <w:rFonts w:ascii="Times New Roman" w:hAnsi="Times New Roman"/>
                <w:b/>
                <w:iCs/>
                <w:color w:val="000000"/>
                <w:sz w:val="24"/>
                <w:szCs w:val="24"/>
              </w:rPr>
              <w:lastRenderedPageBreak/>
              <w:t xml:space="preserve">____________________________________ </w:t>
            </w:r>
          </w:p>
          <w:p w14:paraId="2A29438F" w14:textId="77777777" w:rsidR="000335C1" w:rsidRPr="000147E7" w:rsidRDefault="000335C1" w:rsidP="000335C1">
            <w:pPr>
              <w:autoSpaceDE w:val="0"/>
              <w:autoSpaceDN w:val="0"/>
              <w:adjustRightInd w:val="0"/>
              <w:spacing w:after="0"/>
              <w:rPr>
                <w:rFonts w:ascii="Times New Roman" w:hAnsi="Times New Roman"/>
                <w:b/>
                <w:color w:val="000000"/>
                <w:sz w:val="24"/>
                <w:szCs w:val="24"/>
              </w:rPr>
            </w:pPr>
            <w:r w:rsidRPr="000147E7">
              <w:rPr>
                <w:rFonts w:ascii="Times New Roman" w:hAnsi="Times New Roman"/>
                <w:b/>
                <w:iCs/>
                <w:color w:val="000000"/>
                <w:sz w:val="24"/>
                <w:szCs w:val="24"/>
              </w:rPr>
              <w:t xml:space="preserve">                          (vertintojas) </w:t>
            </w:r>
          </w:p>
        </w:tc>
        <w:tc>
          <w:tcPr>
            <w:tcW w:w="4000" w:type="dxa"/>
            <w:tcBorders>
              <w:top w:val="nil"/>
              <w:left w:val="nil"/>
              <w:bottom w:val="nil"/>
              <w:right w:val="nil"/>
            </w:tcBorders>
            <w:hideMark/>
          </w:tcPr>
          <w:p w14:paraId="0C1182C5"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16D26D6D" w14:textId="5BCDDA69" w:rsidR="00A5447A" w:rsidRPr="00061D6D" w:rsidRDefault="000335C1" w:rsidP="000335C1">
            <w:pPr>
              <w:autoSpaceDE w:val="0"/>
              <w:autoSpaceDN w:val="0"/>
              <w:adjustRightInd w:val="0"/>
              <w:spacing w:after="0"/>
              <w:rPr>
                <w:rFonts w:ascii="Times New Roman" w:hAnsi="Times New Roman"/>
                <w:iCs/>
                <w:color w:val="000000"/>
                <w:sz w:val="24"/>
                <w:szCs w:val="24"/>
              </w:rPr>
            </w:pPr>
            <w:r w:rsidRPr="00061D6D">
              <w:rPr>
                <w:rFonts w:ascii="Times New Roman" w:hAnsi="Times New Roman"/>
                <w:iCs/>
                <w:color w:val="000000"/>
                <w:sz w:val="24"/>
                <w:szCs w:val="24"/>
              </w:rPr>
              <w:lastRenderedPageBreak/>
              <w:t>___________</w:t>
            </w:r>
            <w:r w:rsidR="00871D18">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21BCA85F"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5D93F9B6"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10DF939C" w14:textId="3C7B6317" w:rsidR="000335C1" w:rsidRPr="00061D6D" w:rsidRDefault="000335C1" w:rsidP="000335C1">
            <w:pPr>
              <w:autoSpaceDE w:val="0"/>
              <w:autoSpaceDN w:val="0"/>
              <w:adjustRightInd w:val="0"/>
              <w:spacing w:after="0"/>
              <w:rPr>
                <w:rFonts w:ascii="Times New Roman" w:eastAsiaTheme="minorHAnsi" w:hAnsi="Times New Roman"/>
                <w:color w:val="000000"/>
                <w:sz w:val="24"/>
                <w:szCs w:val="24"/>
              </w:rPr>
            </w:pPr>
            <w:r w:rsidRPr="00061D6D">
              <w:rPr>
                <w:rFonts w:ascii="Times New Roman" w:hAnsi="Times New Roman"/>
                <w:iCs/>
                <w:color w:val="000000"/>
                <w:sz w:val="24"/>
                <w:szCs w:val="24"/>
              </w:rPr>
              <w:lastRenderedPageBreak/>
              <w:t>_______</w:t>
            </w:r>
            <w:r w:rsidR="00871D18">
              <w:rPr>
                <w:rFonts w:ascii="Times New Roman" w:hAnsi="Times New Roman"/>
                <w:iCs/>
                <w:color w:val="000000"/>
                <w:sz w:val="24"/>
                <w:szCs w:val="24"/>
              </w:rPr>
              <w:t>____</w:t>
            </w:r>
            <w:r w:rsidR="000646BB">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6C2E8F00"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(data) </w:t>
            </w:r>
          </w:p>
        </w:tc>
      </w:tr>
      <w:tr w:rsidR="000335C1" w:rsidRPr="00A703EF" w14:paraId="32488F34" w14:textId="77777777" w:rsidTr="00871D18">
        <w:trPr>
          <w:trHeight w:val="746"/>
        </w:trPr>
        <w:tc>
          <w:tcPr>
            <w:tcW w:w="12185" w:type="dxa"/>
            <w:gridSpan w:val="3"/>
            <w:tcBorders>
              <w:top w:val="nil"/>
              <w:left w:val="nil"/>
              <w:bottom w:val="nil"/>
              <w:right w:val="nil"/>
            </w:tcBorders>
          </w:tcPr>
          <w:p w14:paraId="5D7BE8CF"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b/>
                <w:bCs/>
                <w:color w:val="000000"/>
                <w:sz w:val="24"/>
                <w:szCs w:val="24"/>
              </w:rPr>
              <w:lastRenderedPageBreak/>
              <w:t xml:space="preserve">Patikros </w:t>
            </w:r>
            <w:r w:rsidR="00E444B4" w:rsidRPr="00061D6D">
              <w:rPr>
                <w:rFonts w:ascii="Times New Roman" w:hAnsi="Times New Roman"/>
                <w:b/>
                <w:bCs/>
                <w:color w:val="000000"/>
                <w:sz w:val="24"/>
                <w:szCs w:val="24"/>
              </w:rPr>
              <w:t>peržiūra</w:t>
            </w:r>
            <w:r w:rsidRPr="00061D6D">
              <w:rPr>
                <w:rFonts w:ascii="Times New Roman" w:hAnsi="Times New Roman"/>
                <w:b/>
                <w:bCs/>
                <w:color w:val="000000"/>
                <w:sz w:val="24"/>
                <w:szCs w:val="24"/>
              </w:rPr>
              <w:t xml:space="preserve">: </w:t>
            </w:r>
          </w:p>
          <w:p w14:paraId="759F38F1"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pritarti </w:t>
            </w:r>
          </w:p>
          <w:p w14:paraId="78587D65"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nepritarti </w:t>
            </w:r>
          </w:p>
          <w:p w14:paraId="75CF71AA" w14:textId="159271F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
                <w:iCs/>
                <w:color w:val="000000"/>
                <w:sz w:val="24"/>
                <w:szCs w:val="24"/>
              </w:rPr>
              <w:t>Pastabos:_______________________________________________________________________</w:t>
            </w:r>
            <w:r w:rsidR="003F1222">
              <w:rPr>
                <w:rFonts w:ascii="Times New Roman" w:hAnsi="Times New Roman"/>
                <w:i/>
                <w:iCs/>
                <w:color w:val="000000"/>
                <w:sz w:val="24"/>
                <w:szCs w:val="24"/>
              </w:rPr>
              <w:t>________</w:t>
            </w:r>
          </w:p>
        </w:tc>
      </w:tr>
      <w:tr w:rsidR="000335C1" w:rsidRPr="00A703EF" w14:paraId="785A3748" w14:textId="77777777" w:rsidTr="00871D18">
        <w:trPr>
          <w:trHeight w:val="323"/>
        </w:trPr>
        <w:tc>
          <w:tcPr>
            <w:tcW w:w="4931" w:type="dxa"/>
            <w:tcBorders>
              <w:top w:val="nil"/>
              <w:left w:val="nil"/>
              <w:bottom w:val="nil"/>
              <w:right w:val="nil"/>
            </w:tcBorders>
            <w:hideMark/>
          </w:tcPr>
          <w:p w14:paraId="24AA8EE4"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14:paraId="3E3881DE" w14:textId="77777777"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4000" w:type="dxa"/>
            <w:tcBorders>
              <w:top w:val="nil"/>
              <w:left w:val="nil"/>
              <w:bottom w:val="nil"/>
              <w:right w:val="nil"/>
            </w:tcBorders>
            <w:hideMark/>
          </w:tcPr>
          <w:p w14:paraId="18DAEE9A"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657111FF" w14:textId="77777777" w:rsidR="000335C1" w:rsidRDefault="000335C1" w:rsidP="000335C1">
            <w:pPr>
              <w:autoSpaceDE w:val="0"/>
              <w:autoSpaceDN w:val="0"/>
              <w:adjustRightInd w:val="0"/>
              <w:spacing w:after="0"/>
              <w:rPr>
                <w:rFonts w:ascii="Times New Roman" w:hAnsi="Times New Roman"/>
                <w:iCs/>
                <w:color w:val="000000"/>
                <w:sz w:val="24"/>
                <w:szCs w:val="24"/>
              </w:rPr>
            </w:pPr>
            <w:r w:rsidRPr="00A703EF">
              <w:rPr>
                <w:rFonts w:ascii="Times New Roman" w:hAnsi="Times New Roman"/>
                <w:iCs/>
                <w:color w:val="000000"/>
                <w:sz w:val="24"/>
                <w:szCs w:val="24"/>
              </w:rPr>
              <w:t xml:space="preserve">    (parašas) </w:t>
            </w:r>
          </w:p>
          <w:p w14:paraId="424AE8E4" w14:textId="020A9FD9" w:rsidR="00B310F9" w:rsidRDefault="00B310F9" w:rsidP="000335C1">
            <w:pPr>
              <w:autoSpaceDE w:val="0"/>
              <w:autoSpaceDN w:val="0"/>
              <w:adjustRightInd w:val="0"/>
              <w:spacing w:after="0"/>
              <w:rPr>
                <w:rFonts w:ascii="Times New Roman" w:hAnsi="Times New Roman"/>
                <w:iCs/>
                <w:color w:val="000000"/>
                <w:sz w:val="24"/>
                <w:szCs w:val="24"/>
              </w:rPr>
            </w:pPr>
          </w:p>
          <w:p w14:paraId="6CA30B31" w14:textId="77777777" w:rsidR="00B310F9" w:rsidRDefault="00B310F9" w:rsidP="000335C1">
            <w:pPr>
              <w:autoSpaceDE w:val="0"/>
              <w:autoSpaceDN w:val="0"/>
              <w:adjustRightInd w:val="0"/>
              <w:spacing w:after="0"/>
              <w:rPr>
                <w:rFonts w:ascii="Times New Roman" w:hAnsi="Times New Roman"/>
                <w:iCs/>
                <w:color w:val="000000"/>
                <w:sz w:val="24"/>
                <w:szCs w:val="24"/>
              </w:rPr>
            </w:pPr>
          </w:p>
          <w:p w14:paraId="22005254" w14:textId="48C96A46" w:rsidR="00B310F9" w:rsidRPr="00A703EF" w:rsidRDefault="00B310F9" w:rsidP="000335C1">
            <w:pPr>
              <w:autoSpaceDE w:val="0"/>
              <w:autoSpaceDN w:val="0"/>
              <w:adjustRightInd w:val="0"/>
              <w:spacing w:after="0"/>
              <w:rPr>
                <w:rFonts w:ascii="Times New Roman" w:hAnsi="Times New Roman"/>
                <w:color w:val="000000"/>
                <w:sz w:val="24"/>
                <w:szCs w:val="24"/>
              </w:rPr>
            </w:pPr>
            <w:r>
              <w:rPr>
                <w:rFonts w:ascii="Times New Roman" w:hAnsi="Times New Roman"/>
                <w:iCs/>
                <w:color w:val="000000"/>
                <w:sz w:val="24"/>
                <w:szCs w:val="24"/>
              </w:rPr>
              <w:t>_________________________</w:t>
            </w:r>
            <w:r w:rsidR="00871D18">
              <w:rPr>
                <w:rFonts w:ascii="Times New Roman" w:hAnsi="Times New Roman"/>
                <w:iCs/>
                <w:color w:val="000000"/>
                <w:sz w:val="24"/>
                <w:szCs w:val="24"/>
              </w:rPr>
              <w:t>______</w:t>
            </w:r>
          </w:p>
        </w:tc>
        <w:tc>
          <w:tcPr>
            <w:tcW w:w="3258" w:type="dxa"/>
            <w:tcBorders>
              <w:top w:val="nil"/>
              <w:left w:val="nil"/>
              <w:bottom w:val="nil"/>
              <w:right w:val="nil"/>
            </w:tcBorders>
            <w:hideMark/>
          </w:tcPr>
          <w:p w14:paraId="016325D4"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3C70308A" w14:textId="77777777" w:rsidR="000335C1" w:rsidRDefault="000335C1" w:rsidP="00061D6D">
            <w:pPr>
              <w:autoSpaceDE w:val="0"/>
              <w:autoSpaceDN w:val="0"/>
              <w:adjustRightInd w:val="0"/>
              <w:spacing w:after="0" w:line="240" w:lineRule="auto"/>
              <w:rPr>
                <w:rFonts w:ascii="Times New Roman" w:hAnsi="Times New Roman"/>
                <w:iCs/>
                <w:color w:val="000000"/>
                <w:sz w:val="24"/>
                <w:szCs w:val="24"/>
              </w:rPr>
            </w:pPr>
            <w:r w:rsidRPr="00A703EF">
              <w:rPr>
                <w:rFonts w:ascii="Times New Roman" w:hAnsi="Times New Roman"/>
                <w:iCs/>
                <w:color w:val="000000"/>
                <w:sz w:val="24"/>
                <w:szCs w:val="24"/>
              </w:rPr>
              <w:t xml:space="preserve">      (data) </w:t>
            </w:r>
          </w:p>
          <w:p w14:paraId="09FFC0AA" w14:textId="77777777" w:rsidR="00B310F9" w:rsidRDefault="00B310F9" w:rsidP="00061D6D">
            <w:pPr>
              <w:autoSpaceDE w:val="0"/>
              <w:autoSpaceDN w:val="0"/>
              <w:adjustRightInd w:val="0"/>
              <w:spacing w:after="0" w:line="240" w:lineRule="auto"/>
              <w:rPr>
                <w:rFonts w:ascii="Times New Roman" w:hAnsi="Times New Roman"/>
                <w:iCs/>
                <w:color w:val="000000"/>
                <w:sz w:val="24"/>
                <w:szCs w:val="24"/>
              </w:rPr>
            </w:pPr>
          </w:p>
          <w:p w14:paraId="53AEEA2A" w14:textId="3265E49A" w:rsidR="00B310F9" w:rsidRPr="00A703EF" w:rsidRDefault="00B310F9" w:rsidP="00061D6D">
            <w:pPr>
              <w:autoSpaceDE w:val="0"/>
              <w:autoSpaceDN w:val="0"/>
              <w:adjustRightInd w:val="0"/>
              <w:spacing w:after="0" w:line="240" w:lineRule="auto"/>
              <w:rPr>
                <w:rFonts w:ascii="Times New Roman" w:hAnsi="Times New Roman"/>
                <w:color w:val="000000"/>
                <w:sz w:val="24"/>
                <w:szCs w:val="24"/>
              </w:rPr>
            </w:pPr>
          </w:p>
        </w:tc>
      </w:tr>
    </w:tbl>
    <w:p w14:paraId="3807AB49" w14:textId="77777777" w:rsidR="000335C1" w:rsidRPr="00061D6D" w:rsidRDefault="000335C1" w:rsidP="000335C1">
      <w:pPr>
        <w:spacing w:after="0" w:line="240" w:lineRule="auto"/>
        <w:rPr>
          <w:rFonts w:ascii="Times New Roman" w:eastAsia="Times New Roman" w:hAnsi="Times New Roman"/>
          <w:sz w:val="16"/>
          <w:szCs w:val="16"/>
          <w:lang w:eastAsia="lt-LT"/>
        </w:rPr>
        <w:sectPr w:rsidR="000335C1" w:rsidRPr="00061D6D" w:rsidSect="00DA0847">
          <w:pgSz w:w="16838" w:h="11906" w:orient="landscape"/>
          <w:pgMar w:top="1135" w:right="567" w:bottom="1134" w:left="1701" w:header="567" w:footer="567" w:gutter="0"/>
          <w:pgNumType w:start="1"/>
          <w:cols w:space="1296"/>
          <w:titlePg/>
          <w:docGrid w:linePitch="360"/>
        </w:sectPr>
      </w:pPr>
    </w:p>
    <w:p w14:paraId="34925C07" w14:textId="77777777" w:rsidR="00A84989" w:rsidRDefault="00A84989" w:rsidP="00A84989">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6DE159B9" w14:textId="77777777"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3E6D67">
        <w:rPr>
          <w:rFonts w:ascii="Times New Roman" w:hAnsi="Times New Roman"/>
          <w:sz w:val="24"/>
          <w:szCs w:val="24"/>
        </w:rPr>
        <w:t>3</w:t>
      </w:r>
      <w:r>
        <w:rPr>
          <w:rFonts w:ascii="Times New Roman" w:hAnsi="Times New Roman"/>
          <w:sz w:val="24"/>
          <w:szCs w:val="24"/>
        </w:rPr>
        <w:t xml:space="preserve"> </w:t>
      </w:r>
    </w:p>
    <w:p w14:paraId="793BFE99" w14:textId="77777777" w:rsidR="00A84989" w:rsidRDefault="00436011"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84989" w:rsidRPr="008E0B63">
        <w:rPr>
          <w:rFonts w:ascii="Times New Roman" w:eastAsia="Times New Roman" w:hAnsi="Times New Roman"/>
          <w:sz w:val="24"/>
          <w:szCs w:val="24"/>
          <w:lang w:eastAsia="lt-LT"/>
        </w:rPr>
        <w:t xml:space="preserve"> priedas</w:t>
      </w:r>
    </w:p>
    <w:p w14:paraId="0DA31F1C"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45ED1B76"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344350BD"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7FEB9327"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157D3875"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444A7F3A"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0B793748"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de minimis</w:t>
            </w:r>
            <w:r w:rsidRPr="004147AF">
              <w:rPr>
                <w:bCs/>
                <w:lang w:val="lt-LT"/>
              </w:rPr>
              <w:t xml:space="preserve"> pagalbai (OL 2013 L 352, p. 1) (toliau – </w:t>
            </w:r>
            <w:r w:rsidRPr="004147AF">
              <w:rPr>
                <w:bCs/>
                <w:i/>
                <w:lang w:val="lt-LT"/>
              </w:rPr>
              <w:t>de minimis</w:t>
            </w:r>
            <w:r w:rsidRPr="004147AF">
              <w:rPr>
                <w:bCs/>
                <w:lang w:val="lt-LT"/>
              </w:rPr>
              <w:t xml:space="preserve"> reglamentas)</w:t>
            </w:r>
          </w:p>
        </w:tc>
      </w:tr>
    </w:tbl>
    <w:p w14:paraId="78FFA524"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01A1B8B0"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F4474"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73270CA6"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436E14D"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386E1BA3" w14:textId="77777777" w:rsidR="00A84989" w:rsidRPr="00941DBE" w:rsidRDefault="00A84989" w:rsidP="00941DBE">
            <w:pPr>
              <w:pStyle w:val="Default"/>
              <w:ind w:firstLine="720"/>
              <w:jc w:val="both"/>
              <w:rPr>
                <w:lang w:val="lt-LT"/>
              </w:rPr>
            </w:pPr>
          </w:p>
        </w:tc>
      </w:tr>
      <w:tr w:rsidR="00A84989" w14:paraId="5FAED339"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C1D28F4"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5B8DACD" w14:textId="77777777" w:rsidR="00A84989" w:rsidRPr="00941DBE" w:rsidRDefault="00A84989" w:rsidP="00941DBE">
            <w:pPr>
              <w:pStyle w:val="Default"/>
              <w:ind w:firstLine="720"/>
              <w:jc w:val="both"/>
              <w:rPr>
                <w:lang w:val="lt-LT"/>
              </w:rPr>
            </w:pPr>
          </w:p>
        </w:tc>
      </w:tr>
      <w:tr w:rsidR="00A84989" w14:paraId="5C37E983"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50EA08FF"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3D680FEE" w14:textId="77777777" w:rsidR="00A84989" w:rsidRPr="00941DBE" w:rsidRDefault="00A84989" w:rsidP="00941DBE">
            <w:pPr>
              <w:pStyle w:val="Default"/>
              <w:ind w:firstLine="720"/>
              <w:jc w:val="both"/>
              <w:rPr>
                <w:b/>
                <w:lang w:val="lt-LT"/>
              </w:rPr>
            </w:pPr>
          </w:p>
        </w:tc>
      </w:tr>
    </w:tbl>
    <w:p w14:paraId="68062E70" w14:textId="77777777" w:rsidR="00A84989" w:rsidRDefault="00A84989" w:rsidP="00A84989">
      <w:pPr>
        <w:spacing w:after="0" w:line="240" w:lineRule="auto"/>
        <w:contextualSpacing/>
        <w:rPr>
          <w:rFonts w:ascii="Times New Roman" w:hAnsi="Times New Roman"/>
          <w:sz w:val="24"/>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84989" w14:paraId="6E1692CB" w14:textId="77777777" w:rsidTr="00DA084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0307573"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de minimis</w:t>
            </w:r>
            <w:r w:rsidRPr="004147AF">
              <w:rPr>
                <w:b/>
                <w:bCs/>
                <w:lang w:val="lt-LT"/>
              </w:rPr>
              <w:t xml:space="preserve"> reglamentui</w:t>
            </w:r>
          </w:p>
        </w:tc>
      </w:tr>
      <w:tr w:rsidR="00A84989" w14:paraId="618F6742" w14:textId="77777777" w:rsidTr="00DA084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730A63AA" w14:textId="77777777" w:rsidR="00A84989" w:rsidRDefault="00E9097A" w:rsidP="00DA0847">
            <w:pPr>
              <w:pStyle w:val="Default"/>
              <w:tabs>
                <w:tab w:val="left" w:pos="35"/>
              </w:tabs>
              <w:contextualSpacing/>
              <w:rPr>
                <w:b/>
                <w:bCs/>
                <w:lang w:val="lt-LT"/>
              </w:rPr>
            </w:pPr>
            <w:r>
              <w:rPr>
                <w:b/>
                <w:bCs/>
                <w:lang w:val="lt-LT"/>
              </w:rPr>
              <w:t>Eil.</w:t>
            </w:r>
          </w:p>
          <w:p w14:paraId="709E5C94"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0652824B"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265D39B6"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617BB303" w14:textId="77777777" w:rsidR="00A84989" w:rsidRPr="00941DBE" w:rsidRDefault="00A84989" w:rsidP="00941DBE">
            <w:pPr>
              <w:pStyle w:val="Default"/>
              <w:jc w:val="center"/>
              <w:rPr>
                <w:b/>
                <w:lang w:val="lt-LT"/>
              </w:rPr>
            </w:pPr>
            <w:r w:rsidRPr="00941DBE">
              <w:rPr>
                <w:b/>
                <w:lang w:val="lt-LT"/>
              </w:rPr>
              <w:t>Pastabos</w:t>
            </w:r>
          </w:p>
        </w:tc>
      </w:tr>
      <w:tr w:rsidR="00A84989" w14:paraId="5064C817" w14:textId="77777777" w:rsidTr="00DA084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557941C4"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27DCE089"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5F9EA390"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63F5A334"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6182DE33" w14:textId="77777777" w:rsidR="00A84989" w:rsidRPr="00941DBE" w:rsidRDefault="00A84989" w:rsidP="00941DBE">
            <w:pPr>
              <w:pStyle w:val="Default"/>
              <w:jc w:val="center"/>
              <w:rPr>
                <w:b/>
                <w:lang w:val="lt-LT"/>
              </w:rPr>
            </w:pPr>
            <w:r w:rsidRPr="00941DBE">
              <w:rPr>
                <w:b/>
                <w:lang w:val="lt-LT"/>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74934256"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734282FB" w14:textId="77777777" w:rsidTr="00DA0847">
        <w:trPr>
          <w:trHeight w:val="363"/>
        </w:trPr>
        <w:tc>
          <w:tcPr>
            <w:tcW w:w="672" w:type="dxa"/>
            <w:tcBorders>
              <w:top w:val="single" w:sz="4" w:space="0" w:color="auto"/>
              <w:left w:val="single" w:sz="4" w:space="0" w:color="auto"/>
              <w:bottom w:val="single" w:sz="4" w:space="0" w:color="auto"/>
              <w:right w:val="single" w:sz="4" w:space="0" w:color="auto"/>
            </w:tcBorders>
            <w:hideMark/>
          </w:tcPr>
          <w:p w14:paraId="455CF518"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1A337249" w14:textId="77777777" w:rsidR="00A84989" w:rsidRPr="00941DBE" w:rsidRDefault="00A84989" w:rsidP="00941DBE">
            <w:pPr>
              <w:pStyle w:val="Default"/>
              <w:jc w:val="both"/>
              <w:rPr>
                <w:lang w:val="lt-LT"/>
              </w:rPr>
            </w:pPr>
            <w:r w:rsidRPr="00941DBE">
              <w:rPr>
                <w:lang w:val="lt-LT"/>
              </w:rPr>
              <w:t>Ar pareiškėjas / projekto vykdytojas vykdo veiklą žuvininkystės ir akvakultūros sektoriuje, kuriam taikomas 1999 m. gruodžio 17 d. Tarybos reglamentas (EB) Nr. 104/2000 dėl bendro žuvininkystės ir akvakultūros produktų rinkų organizavimo (</w:t>
            </w:r>
            <w:r w:rsidR="00E9097A" w:rsidRPr="00E9097A">
              <w:rPr>
                <w:rFonts w:eastAsia="Calibri"/>
                <w:color w:val="auto"/>
                <w:lang w:val="lt-LT" w:eastAsia="lt-LT"/>
              </w:rPr>
              <w:t xml:space="preserve">OL </w:t>
            </w:r>
            <w:r w:rsidR="00E9097A" w:rsidRPr="00E9097A">
              <w:rPr>
                <w:rFonts w:eastAsia="Calibri"/>
                <w:i/>
                <w:iCs/>
                <w:color w:val="auto"/>
                <w:lang w:val="lt-LT" w:eastAsia="lt-LT"/>
              </w:rPr>
              <w:t>2004 m. specialusis leidimas</w:t>
            </w:r>
            <w:r w:rsidR="00E9097A" w:rsidRPr="00E9097A">
              <w:rPr>
                <w:rFonts w:eastAsia="Calibri"/>
                <w:i/>
                <w:color w:val="auto"/>
                <w:lang w:val="lt-LT" w:eastAsia="lt-LT"/>
              </w:rPr>
              <w:t>,</w:t>
            </w:r>
            <w:r w:rsidR="00E9097A" w:rsidRPr="00E9097A">
              <w:rPr>
                <w:rFonts w:eastAsia="Calibri"/>
                <w:color w:val="auto"/>
                <w:lang w:val="lt-LT" w:eastAsia="lt-LT"/>
              </w:rPr>
              <w:t xml:space="preserve"> 4 skyrius, 4 tomas, p. 198</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B428D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48ED30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1E1F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885E22B" w14:textId="77777777" w:rsidR="00A84989" w:rsidRPr="00941DBE" w:rsidRDefault="00A84989" w:rsidP="00941DBE">
            <w:pPr>
              <w:pStyle w:val="Default"/>
              <w:ind w:firstLine="720"/>
              <w:jc w:val="both"/>
              <w:rPr>
                <w:lang w:val="lt-LT"/>
              </w:rPr>
            </w:pPr>
          </w:p>
        </w:tc>
      </w:tr>
      <w:tr w:rsidR="00A84989" w14:paraId="72D20DC9"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59A7BE95"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13474D72"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72D6C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DA7156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D846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BFC8DA1" w14:textId="77777777" w:rsidR="00A84989" w:rsidRPr="00941DBE" w:rsidRDefault="00A84989" w:rsidP="00941DBE">
            <w:pPr>
              <w:pStyle w:val="Default"/>
              <w:ind w:firstLine="720"/>
              <w:jc w:val="both"/>
              <w:rPr>
                <w:lang w:val="lt-LT"/>
              </w:rPr>
            </w:pPr>
          </w:p>
        </w:tc>
      </w:tr>
      <w:tr w:rsidR="00A84989" w14:paraId="2A5EFF1A"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7F67CFFA"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4CA2A2AE"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647C69A"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A9AD02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0F3B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10365A3" w14:textId="77777777" w:rsidR="00A84989" w:rsidRPr="00941DBE" w:rsidRDefault="00A84989" w:rsidP="00941DBE">
            <w:pPr>
              <w:pStyle w:val="Default"/>
              <w:ind w:firstLine="720"/>
              <w:jc w:val="both"/>
              <w:rPr>
                <w:lang w:val="lt-LT"/>
              </w:rPr>
            </w:pPr>
          </w:p>
        </w:tc>
      </w:tr>
      <w:tr w:rsidR="00A84989" w14:paraId="41AD3523" w14:textId="77777777" w:rsidTr="00DA0847">
        <w:trPr>
          <w:trHeight w:val="272"/>
        </w:trPr>
        <w:tc>
          <w:tcPr>
            <w:tcW w:w="672" w:type="dxa"/>
            <w:tcBorders>
              <w:top w:val="single" w:sz="4" w:space="0" w:color="auto"/>
              <w:left w:val="single" w:sz="4" w:space="0" w:color="auto"/>
              <w:bottom w:val="single" w:sz="4" w:space="0" w:color="auto"/>
              <w:right w:val="single" w:sz="4" w:space="0" w:color="auto"/>
            </w:tcBorders>
            <w:hideMark/>
          </w:tcPr>
          <w:p w14:paraId="196D4511" w14:textId="77777777" w:rsidR="00A84989" w:rsidRPr="00941DBE" w:rsidRDefault="00A84989" w:rsidP="00941DBE">
            <w:pPr>
              <w:pStyle w:val="Default"/>
              <w:ind w:right="-465"/>
              <w:contextualSpacing/>
              <w:rPr>
                <w:color w:val="auto"/>
                <w:lang w:val="lt-LT"/>
              </w:rPr>
            </w:pPr>
            <w:r w:rsidRPr="00941DBE">
              <w:rPr>
                <w:color w:val="auto"/>
                <w:lang w:val="lt-LT"/>
              </w:rPr>
              <w:t>3.4.</w:t>
            </w:r>
          </w:p>
        </w:tc>
        <w:tc>
          <w:tcPr>
            <w:tcW w:w="6499" w:type="dxa"/>
            <w:tcBorders>
              <w:top w:val="single" w:sz="4" w:space="0" w:color="auto"/>
              <w:left w:val="single" w:sz="4" w:space="0" w:color="auto"/>
              <w:bottom w:val="single" w:sz="4" w:space="0" w:color="auto"/>
              <w:right w:val="single" w:sz="4" w:space="0" w:color="auto"/>
            </w:tcBorders>
            <w:hideMark/>
          </w:tcPr>
          <w:p w14:paraId="0FFF4EA2" w14:textId="77777777"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de minimis</w:t>
            </w:r>
            <w:r w:rsidR="00E67C61" w:rsidRPr="00FC5576">
              <w:rPr>
                <w:rFonts w:eastAsia="Calibri"/>
                <w:lang w:val="lt-LT" w:eastAsia="lt-LT"/>
              </w:rPr>
              <w:t xml:space="preserve"> </w:t>
            </w:r>
            <w:r w:rsidRPr="00941DBE">
              <w:rPr>
                <w:lang w:val="lt-LT"/>
              </w:rPr>
              <w:t xml:space="preserve">pagalba </w:t>
            </w:r>
            <w:r w:rsidRPr="00941DBE">
              <w:rPr>
                <w:lang w:val="lt-LT"/>
              </w:rPr>
              <w:lastRenderedPageBreak/>
              <w:t>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0784BD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201FFF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4D16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6A1A113" w14:textId="77777777" w:rsidR="00A84989" w:rsidRPr="00941DBE" w:rsidRDefault="00A84989" w:rsidP="00941DBE">
            <w:pPr>
              <w:pStyle w:val="Default"/>
              <w:ind w:firstLine="720"/>
              <w:jc w:val="both"/>
              <w:rPr>
                <w:lang w:val="lt-LT"/>
              </w:rPr>
            </w:pPr>
          </w:p>
        </w:tc>
      </w:tr>
      <w:tr w:rsidR="00A84989" w14:paraId="184F1C33"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2CDC5463"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1B9E172F"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EC28EA"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EA4D6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7812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0131D13" w14:textId="77777777" w:rsidR="00A84989" w:rsidRPr="00941DBE" w:rsidRDefault="00A84989" w:rsidP="00941DBE">
            <w:pPr>
              <w:pStyle w:val="Default"/>
              <w:ind w:firstLine="720"/>
              <w:jc w:val="both"/>
              <w:rPr>
                <w:lang w:val="lt-LT"/>
              </w:rPr>
            </w:pPr>
          </w:p>
        </w:tc>
      </w:tr>
      <w:tr w:rsidR="00A84989" w14:paraId="04A52927" w14:textId="77777777" w:rsidTr="00DA0847">
        <w:trPr>
          <w:trHeight w:val="338"/>
        </w:trPr>
        <w:tc>
          <w:tcPr>
            <w:tcW w:w="672" w:type="dxa"/>
            <w:tcBorders>
              <w:top w:val="single" w:sz="4" w:space="0" w:color="auto"/>
              <w:left w:val="single" w:sz="4" w:space="0" w:color="auto"/>
              <w:bottom w:val="single" w:sz="4" w:space="0" w:color="auto"/>
              <w:right w:val="single" w:sz="4" w:space="0" w:color="auto"/>
            </w:tcBorders>
            <w:hideMark/>
          </w:tcPr>
          <w:p w14:paraId="2DF99025"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5A1B9715"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de minimis</w:t>
            </w:r>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6F7FF0F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4B587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78DC47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4B5FC83" w14:textId="77777777" w:rsidR="00A84989" w:rsidRPr="00941DBE" w:rsidRDefault="00A84989" w:rsidP="00941DBE">
            <w:pPr>
              <w:pStyle w:val="Default"/>
              <w:ind w:firstLine="720"/>
              <w:jc w:val="both"/>
              <w:rPr>
                <w:lang w:val="lt-LT"/>
              </w:rPr>
            </w:pPr>
          </w:p>
        </w:tc>
      </w:tr>
      <w:tr w:rsidR="00A84989" w14:paraId="6A6A52D9" w14:textId="77777777" w:rsidTr="00DA0847">
        <w:trPr>
          <w:trHeight w:val="1903"/>
        </w:trPr>
        <w:tc>
          <w:tcPr>
            <w:tcW w:w="672" w:type="dxa"/>
            <w:tcBorders>
              <w:top w:val="single" w:sz="4" w:space="0" w:color="auto"/>
              <w:left w:val="single" w:sz="4" w:space="0" w:color="auto"/>
              <w:bottom w:val="single" w:sz="4" w:space="0" w:color="auto"/>
              <w:right w:val="single" w:sz="4" w:space="0" w:color="auto"/>
            </w:tcBorders>
            <w:hideMark/>
          </w:tcPr>
          <w:p w14:paraId="4F285E83"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5ABE9AE9" w14:textId="77777777"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de minimis</w:t>
            </w:r>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de minimis</w:t>
            </w:r>
            <w:r w:rsidR="00E9097A" w:rsidRPr="00E9097A">
              <w:rPr>
                <w:lang w:val="lt-LT"/>
              </w:rPr>
              <w:t xml:space="preserve"> </w:t>
            </w:r>
            <w:r w:rsidRPr="00941DBE">
              <w:rPr>
                <w:lang w:val="lt-LT"/>
              </w:rPr>
              <w:t xml:space="preserve">reglamentas netaikomas, nebūtų teikiama </w:t>
            </w:r>
            <w:r w:rsidRPr="00941DBE">
              <w:rPr>
                <w:i/>
                <w:lang w:val="lt-LT"/>
              </w:rPr>
              <w:t>de minimis</w:t>
            </w:r>
            <w:r w:rsidRPr="00941DBE">
              <w:rPr>
                <w:lang w:val="lt-LT"/>
              </w:rPr>
              <w:t xml:space="preserve"> pagalba, kuri teikiama pagal </w:t>
            </w:r>
            <w:r w:rsidRPr="00941DBE">
              <w:rPr>
                <w:i/>
                <w:lang w:val="lt-LT"/>
              </w:rPr>
              <w:t>de minimis</w:t>
            </w:r>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D49B5E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FD385C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F111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D002A79" w14:textId="77777777" w:rsidR="00A84989" w:rsidRPr="00941DBE" w:rsidRDefault="00A84989" w:rsidP="00941DBE">
            <w:pPr>
              <w:pStyle w:val="Default"/>
              <w:ind w:firstLine="720"/>
              <w:jc w:val="both"/>
              <w:rPr>
                <w:lang w:val="lt-LT"/>
              </w:rPr>
            </w:pPr>
          </w:p>
        </w:tc>
      </w:tr>
      <w:tr w:rsidR="00A84989" w14:paraId="573A52BC" w14:textId="77777777" w:rsidTr="00DA0847">
        <w:trPr>
          <w:trHeight w:val="505"/>
        </w:trPr>
        <w:tc>
          <w:tcPr>
            <w:tcW w:w="672" w:type="dxa"/>
            <w:tcBorders>
              <w:top w:val="single" w:sz="4" w:space="0" w:color="auto"/>
              <w:left w:val="single" w:sz="4" w:space="0" w:color="auto"/>
              <w:bottom w:val="single" w:sz="4" w:space="0" w:color="auto"/>
              <w:right w:val="single" w:sz="4" w:space="0" w:color="auto"/>
            </w:tcBorders>
            <w:hideMark/>
          </w:tcPr>
          <w:p w14:paraId="0BF94872"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755CE952"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de minimis</w:t>
            </w:r>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86FD991"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5FA3D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C034B7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5722677" w14:textId="77777777" w:rsidR="00A84989" w:rsidRPr="00941DBE" w:rsidRDefault="00A84989" w:rsidP="00941DBE">
            <w:pPr>
              <w:pStyle w:val="Default"/>
              <w:ind w:firstLine="720"/>
              <w:jc w:val="both"/>
              <w:rPr>
                <w:lang w:val="lt-LT"/>
              </w:rPr>
            </w:pPr>
          </w:p>
        </w:tc>
      </w:tr>
      <w:tr w:rsidR="00A84989" w14:paraId="4FBC5854" w14:textId="77777777" w:rsidTr="00DA0847">
        <w:trPr>
          <w:trHeight w:val="1026"/>
        </w:trPr>
        <w:tc>
          <w:tcPr>
            <w:tcW w:w="672" w:type="dxa"/>
            <w:tcBorders>
              <w:top w:val="single" w:sz="4" w:space="0" w:color="auto"/>
              <w:left w:val="single" w:sz="4" w:space="0" w:color="auto"/>
              <w:bottom w:val="single" w:sz="4" w:space="0" w:color="auto"/>
              <w:right w:val="single" w:sz="4" w:space="0" w:color="auto"/>
            </w:tcBorders>
            <w:hideMark/>
          </w:tcPr>
          <w:p w14:paraId="7384D647"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4A1D55C8"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de minimis</w:t>
            </w:r>
            <w:r w:rsidRPr="00941DBE">
              <w:rPr>
                <w:lang w:val="lt-LT"/>
              </w:rPr>
              <w:t xml:space="preserve"> reglamente, suteikta </w:t>
            </w:r>
            <w:r w:rsidRPr="00941DBE">
              <w:rPr>
                <w:i/>
                <w:lang w:val="lt-LT"/>
              </w:rPr>
              <w:t>de minimis</w:t>
            </w:r>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de minimis</w:t>
            </w:r>
            <w:r w:rsidRPr="00941DBE">
              <w:rPr>
                <w:lang w:val="lt-LT"/>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270BA63"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AB54E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54C8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3B5C7BC" w14:textId="77777777" w:rsidR="00A84989" w:rsidRPr="00941DBE" w:rsidRDefault="00A84989" w:rsidP="00941DBE">
            <w:pPr>
              <w:pStyle w:val="Default"/>
              <w:jc w:val="both"/>
              <w:rPr>
                <w:i/>
                <w:lang w:val="lt-LT"/>
              </w:rPr>
            </w:pPr>
          </w:p>
        </w:tc>
      </w:tr>
      <w:tr w:rsidR="00A84989" w14:paraId="53D33AA3" w14:textId="77777777" w:rsidTr="00DA084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79570FA"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0B1BCDDD" w14:textId="77777777"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941DBE">
              <w:rPr>
                <w:i/>
                <w:lang w:val="lt-LT"/>
              </w:rPr>
              <w:t>de minimis</w:t>
            </w:r>
            <w:r w:rsidRPr="00941DBE">
              <w:rPr>
                <w:lang w:val="lt-LT"/>
              </w:rPr>
              <w:t xml:space="preserve"> pagalba nebūtų naudojama krovinių vežimo keliais transporto priemonėms įsigyti?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B53CC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E864B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BDD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A1A73A5" w14:textId="77777777" w:rsidR="00A84989" w:rsidRPr="00941DBE" w:rsidRDefault="00A84989" w:rsidP="00941DBE">
            <w:pPr>
              <w:pStyle w:val="Default"/>
              <w:ind w:firstLine="720"/>
              <w:jc w:val="both"/>
              <w:rPr>
                <w:lang w:val="lt-LT"/>
              </w:rPr>
            </w:pPr>
          </w:p>
        </w:tc>
      </w:tr>
      <w:tr w:rsidR="00A84989" w14:paraId="16086FAD"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697D53CF"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080508D0" w14:textId="77777777"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de minimis</w:t>
            </w:r>
            <w:r w:rsidRPr="00941DBE">
              <w:rPr>
                <w:lang w:val="lt-LT"/>
              </w:rPr>
              <w:t xml:space="preserve"> pagalba naujajai arba įsigyjančiajai įmonei viršija atitinkamą viršutinę ribą, atsižvelgta į visą ankstesnę </w:t>
            </w:r>
            <w:r w:rsidRPr="00941DBE">
              <w:rPr>
                <w:i/>
                <w:lang w:val="lt-LT"/>
              </w:rPr>
              <w:t xml:space="preserve">de </w:t>
            </w:r>
            <w:r w:rsidRPr="00941DBE">
              <w:rPr>
                <w:i/>
                <w:lang w:val="lt-LT"/>
              </w:rPr>
              <w:lastRenderedPageBreak/>
              <w:t>minimis</w:t>
            </w:r>
            <w:r w:rsidRPr="00941DBE">
              <w:rPr>
                <w:lang w:val="lt-LT"/>
              </w:rPr>
              <w:t xml:space="preserve"> pagalbą, suteiktą bet kuriai iš susijungiančių įmonių?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FDA8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DEFAA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3C14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D5B6397" w14:textId="77777777" w:rsidR="00A84989" w:rsidRPr="00941DBE" w:rsidRDefault="00A84989" w:rsidP="00941DBE">
            <w:pPr>
              <w:pStyle w:val="Default"/>
              <w:ind w:firstLine="720"/>
              <w:jc w:val="both"/>
              <w:rPr>
                <w:lang w:val="lt-LT"/>
              </w:rPr>
            </w:pPr>
          </w:p>
        </w:tc>
      </w:tr>
      <w:tr w:rsidR="00A84989" w14:paraId="34103216" w14:textId="77777777" w:rsidTr="00DA0847">
        <w:trPr>
          <w:trHeight w:val="1236"/>
        </w:trPr>
        <w:tc>
          <w:tcPr>
            <w:tcW w:w="672" w:type="dxa"/>
            <w:tcBorders>
              <w:top w:val="single" w:sz="4" w:space="0" w:color="auto"/>
              <w:left w:val="single" w:sz="4" w:space="0" w:color="auto"/>
              <w:bottom w:val="single" w:sz="4" w:space="0" w:color="auto"/>
              <w:right w:val="single" w:sz="4" w:space="0" w:color="auto"/>
            </w:tcBorders>
            <w:hideMark/>
          </w:tcPr>
          <w:p w14:paraId="5CB0EED4" w14:textId="77777777" w:rsidR="00A84989" w:rsidRPr="00941DBE" w:rsidRDefault="00A84989" w:rsidP="00941DBE">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0AC71096"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de minimis</w:t>
            </w:r>
            <w:r w:rsidRPr="00941DBE">
              <w:rPr>
                <w:lang w:val="lt-LT"/>
              </w:rPr>
              <w:t xml:space="preserve"> pagalba priskiriama įmonei, kuri ja pasinaudojo. Jei toks priskyrimas neįmanomas, ar </w:t>
            </w:r>
            <w:r w:rsidRPr="00941DBE">
              <w:rPr>
                <w:i/>
                <w:lang w:val="lt-LT"/>
              </w:rPr>
              <w:t>de minimis</w:t>
            </w:r>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1D40E9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41080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CDEE05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D507E76" w14:textId="77777777" w:rsidR="00A84989" w:rsidRPr="00941DBE" w:rsidRDefault="00A84989" w:rsidP="00941DBE">
            <w:pPr>
              <w:pStyle w:val="Default"/>
              <w:ind w:firstLine="720"/>
              <w:jc w:val="both"/>
              <w:rPr>
                <w:lang w:val="lt-LT"/>
              </w:rPr>
            </w:pPr>
          </w:p>
        </w:tc>
      </w:tr>
      <w:tr w:rsidR="00A84989" w14:paraId="079F5BF2" w14:textId="77777777" w:rsidTr="00DA084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5E38D3"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75B6F7C0" w14:textId="77777777"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de minimis</w:t>
            </w:r>
            <w:r w:rsidRPr="00941DBE">
              <w:rPr>
                <w:lang w:val="lt-LT"/>
              </w:rPr>
              <w:t xml:space="preserve"> pagalba yra skaidri? (</w:t>
            </w:r>
            <w:r w:rsidRPr="00941DBE">
              <w:rPr>
                <w:i/>
                <w:lang w:val="lt-LT"/>
              </w:rPr>
              <w:t xml:space="preserve">de minimis </w:t>
            </w:r>
            <w:r w:rsidRPr="00941DBE">
              <w:rPr>
                <w:lang w:val="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4B7FC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670E47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F9321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6A02C729" w14:textId="77777777" w:rsidR="00A84989" w:rsidRPr="00941DBE" w:rsidRDefault="00A84989" w:rsidP="00941DBE">
            <w:pPr>
              <w:pStyle w:val="Default"/>
              <w:jc w:val="both"/>
              <w:rPr>
                <w:lang w:val="lt-LT"/>
              </w:rPr>
            </w:pPr>
            <w:r w:rsidRPr="00941DBE">
              <w:rPr>
                <w:i/>
                <w:lang w:val="lt-LT"/>
              </w:rPr>
              <w:t>(Nurodyti de minimis reglamento 4 straipsnio dalį, pagal kurią teikiama de minimis pagalba laikoma skaidria.)</w:t>
            </w:r>
          </w:p>
        </w:tc>
      </w:tr>
      <w:tr w:rsidR="00A84989" w14:paraId="5BA64216" w14:textId="77777777" w:rsidTr="00DA0847">
        <w:trPr>
          <w:trHeight w:val="520"/>
        </w:trPr>
        <w:tc>
          <w:tcPr>
            <w:tcW w:w="672" w:type="dxa"/>
            <w:tcBorders>
              <w:top w:val="single" w:sz="4" w:space="0" w:color="auto"/>
              <w:left w:val="single" w:sz="4" w:space="0" w:color="auto"/>
              <w:bottom w:val="single" w:sz="4" w:space="0" w:color="auto"/>
              <w:right w:val="single" w:sz="4" w:space="0" w:color="auto"/>
            </w:tcBorders>
            <w:hideMark/>
          </w:tcPr>
          <w:p w14:paraId="0797038C"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476FC0EA" w14:textId="77777777" w:rsidR="00A84989" w:rsidRPr="00941DBE" w:rsidRDefault="00A84989" w:rsidP="00941DBE">
            <w:pPr>
              <w:pStyle w:val="Default"/>
              <w:jc w:val="both"/>
              <w:rPr>
                <w:lang w:val="lt-LT"/>
              </w:rPr>
            </w:pPr>
            <w:r w:rsidRPr="00941DBE">
              <w:rPr>
                <w:lang w:val="lt-LT"/>
              </w:rPr>
              <w:t xml:space="preserve">Ar </w:t>
            </w:r>
            <w:r w:rsidRPr="00941DBE">
              <w:rPr>
                <w:i/>
                <w:lang w:val="lt-LT"/>
              </w:rPr>
              <w:t>de minimis</w:t>
            </w:r>
            <w:r w:rsidRPr="00941DBE">
              <w:rPr>
                <w:lang w:val="lt-LT"/>
              </w:rPr>
              <w:t xml:space="preserve"> pagalba sumuojama pagal </w:t>
            </w:r>
            <w:r w:rsidRPr="00941DBE">
              <w:rPr>
                <w:i/>
                <w:lang w:val="lt-LT"/>
              </w:rPr>
              <w:t>de minimis</w:t>
            </w:r>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48AD8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3693D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8D2CA5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9A86136" w14:textId="77777777" w:rsidR="00A84989" w:rsidRPr="00941DBE" w:rsidRDefault="00A84989" w:rsidP="00941DBE">
            <w:pPr>
              <w:pStyle w:val="Default"/>
              <w:ind w:firstLine="720"/>
              <w:jc w:val="both"/>
              <w:rPr>
                <w:i/>
                <w:lang w:val="lt-LT"/>
              </w:rPr>
            </w:pPr>
          </w:p>
        </w:tc>
      </w:tr>
      <w:tr w:rsidR="00A84989" w14:paraId="707311DB" w14:textId="77777777" w:rsidTr="00DA0847">
        <w:trPr>
          <w:trHeight w:val="175"/>
        </w:trPr>
        <w:tc>
          <w:tcPr>
            <w:tcW w:w="672" w:type="dxa"/>
            <w:tcBorders>
              <w:top w:val="single" w:sz="4" w:space="0" w:color="auto"/>
              <w:left w:val="single" w:sz="4" w:space="0" w:color="auto"/>
              <w:bottom w:val="single" w:sz="4" w:space="0" w:color="auto"/>
              <w:right w:val="single" w:sz="4" w:space="0" w:color="auto"/>
            </w:tcBorders>
            <w:hideMark/>
          </w:tcPr>
          <w:p w14:paraId="14422E4C"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49F6C717"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de minimis</w:t>
            </w:r>
            <w:r w:rsidRPr="00941DBE">
              <w:rPr>
                <w:lang w:val="lt-LT"/>
              </w:rPr>
              <w:t xml:space="preserve"> pagalba patenka į </w:t>
            </w:r>
            <w:r w:rsidRPr="00941DBE">
              <w:rPr>
                <w:i/>
                <w:lang w:val="lt-LT"/>
              </w:rPr>
              <w:t>de minimis</w:t>
            </w:r>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B40A103"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8C1B15">
              <w:rPr>
                <w:rFonts w:ascii="Times New Roman" w:hAnsi="Times New Roman"/>
                <w:sz w:val="24"/>
                <w:szCs w:val="24"/>
              </w:rPr>
            </w:r>
            <w:r w:rsidR="008C1B15">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6DB9E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15CD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AD24A23" w14:textId="77777777" w:rsidR="00A84989" w:rsidRPr="00941DBE" w:rsidRDefault="00A84989" w:rsidP="00941DBE">
            <w:pPr>
              <w:pStyle w:val="Default"/>
              <w:ind w:firstLine="720"/>
              <w:jc w:val="both"/>
              <w:rPr>
                <w:lang w:val="lt-LT"/>
              </w:rPr>
            </w:pPr>
          </w:p>
        </w:tc>
      </w:tr>
    </w:tbl>
    <w:p w14:paraId="0980E331"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657A3315"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3098802E"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de minimis</w:t>
            </w:r>
            <w:r w:rsidRPr="00941DBE">
              <w:rPr>
                <w:b/>
                <w:lang w:val="lt-LT"/>
              </w:rPr>
              <w:t xml:space="preserve"> reglamentui vertinimas </w:t>
            </w:r>
          </w:p>
        </w:tc>
      </w:tr>
      <w:tr w:rsidR="00461E7A" w14:paraId="212F6CDB" w14:textId="77777777" w:rsidTr="00461E7A">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1C06ACAF"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de minimis</w:t>
            </w:r>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71B794F"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0409AD56"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8C1B15">
              <w:rPr>
                <w:lang w:val="lt-LT"/>
              </w:rPr>
            </w:r>
            <w:r w:rsidR="008C1B15">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024B635C" w14:textId="77777777" w:rsidR="00461E7A" w:rsidRPr="00941DBE" w:rsidRDefault="00461E7A" w:rsidP="00941DBE">
            <w:pPr>
              <w:pStyle w:val="Default"/>
              <w:ind w:firstLine="720"/>
              <w:jc w:val="both"/>
              <w:rPr>
                <w:lang w:val="lt-LT"/>
              </w:rPr>
            </w:pPr>
          </w:p>
        </w:tc>
      </w:tr>
      <w:tr w:rsidR="00A84989" w14:paraId="17D2ABF0"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336FDC63" w14:textId="77777777" w:rsidR="00A84989" w:rsidRPr="00941DBE" w:rsidRDefault="00A84989" w:rsidP="00941DBE">
            <w:pPr>
              <w:pStyle w:val="Default"/>
              <w:rPr>
                <w:lang w:val="lt-LT"/>
              </w:rPr>
            </w:pPr>
          </w:p>
          <w:p w14:paraId="65668FBD" w14:textId="77777777" w:rsidR="00A84989" w:rsidRPr="00941DBE" w:rsidRDefault="00A84989" w:rsidP="00941DBE">
            <w:pPr>
              <w:pStyle w:val="Default"/>
              <w:rPr>
                <w:lang w:val="lt-LT"/>
              </w:rPr>
            </w:pPr>
            <w:r w:rsidRPr="00941DBE">
              <w:rPr>
                <w:lang w:val="lt-LT"/>
              </w:rPr>
              <w:t>_____________________________________</w:t>
            </w:r>
          </w:p>
          <w:p w14:paraId="2AA53455"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1ED55F39" w14:textId="77777777" w:rsidR="00A84989" w:rsidRPr="00941DBE" w:rsidRDefault="00A84989" w:rsidP="00941DBE">
            <w:pPr>
              <w:pStyle w:val="Default"/>
              <w:rPr>
                <w:lang w:val="lt-LT"/>
              </w:rPr>
            </w:pPr>
          </w:p>
          <w:p w14:paraId="7AB2C5FA" w14:textId="77777777" w:rsidR="00A84989" w:rsidRPr="00941DBE" w:rsidRDefault="00A84989" w:rsidP="00941DBE">
            <w:pPr>
              <w:pStyle w:val="Default"/>
              <w:contextualSpacing/>
              <w:rPr>
                <w:lang w:val="lt-LT"/>
              </w:rPr>
            </w:pPr>
            <w:r w:rsidRPr="00941DBE">
              <w:rPr>
                <w:lang w:val="lt-LT"/>
              </w:rPr>
              <w:t xml:space="preserve">____________ </w:t>
            </w:r>
          </w:p>
          <w:p w14:paraId="3761F178"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437966EE" w14:textId="77777777" w:rsidR="00A84989" w:rsidRPr="00941DBE" w:rsidRDefault="00A84989" w:rsidP="00941DBE">
            <w:pPr>
              <w:pStyle w:val="Default"/>
              <w:rPr>
                <w:i/>
                <w:lang w:val="lt-LT"/>
              </w:rPr>
            </w:pPr>
          </w:p>
          <w:p w14:paraId="236E863D" w14:textId="77777777" w:rsidR="00A84989" w:rsidRPr="00941DBE" w:rsidRDefault="00A84989" w:rsidP="00941DBE">
            <w:pPr>
              <w:pStyle w:val="Default"/>
              <w:contextualSpacing/>
              <w:rPr>
                <w:lang w:val="lt-LT"/>
              </w:rPr>
            </w:pPr>
            <w:r w:rsidRPr="00941DBE">
              <w:rPr>
                <w:i/>
                <w:lang w:val="lt-LT"/>
              </w:rPr>
              <w:t xml:space="preserve">____________ </w:t>
            </w:r>
          </w:p>
          <w:p w14:paraId="62209A77" w14:textId="77777777" w:rsidR="00A84989" w:rsidRPr="00941DBE" w:rsidRDefault="00A84989" w:rsidP="00941DBE">
            <w:pPr>
              <w:pStyle w:val="Default"/>
              <w:contextualSpacing/>
              <w:rPr>
                <w:lang w:val="lt-LT"/>
              </w:rPr>
            </w:pPr>
            <w:r w:rsidRPr="00941DBE">
              <w:rPr>
                <w:lang w:val="lt-LT"/>
              </w:rPr>
              <w:t xml:space="preserve">(data) </w:t>
            </w:r>
          </w:p>
        </w:tc>
      </w:tr>
      <w:tr w:rsidR="00A84989" w14:paraId="5F5E3979"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81ACE76" w14:textId="77777777" w:rsidR="00A84989" w:rsidRPr="004147AF" w:rsidRDefault="00A84989" w:rsidP="001F731C">
            <w:pPr>
              <w:pStyle w:val="Default"/>
              <w:rPr>
                <w:lang w:val="lt-LT"/>
              </w:rPr>
            </w:pPr>
            <w:r w:rsidRPr="004147AF">
              <w:rPr>
                <w:b/>
                <w:bCs/>
                <w:lang w:val="lt-LT"/>
              </w:rPr>
              <w:t xml:space="preserve">Patikros peržiūra: </w:t>
            </w:r>
          </w:p>
          <w:p w14:paraId="076F4828" w14:textId="77777777" w:rsidR="00A84989" w:rsidRPr="004147AF" w:rsidRDefault="00A84989" w:rsidP="001F731C">
            <w:pPr>
              <w:pStyle w:val="Default"/>
              <w:rPr>
                <w:lang w:val="lt-LT"/>
              </w:rPr>
            </w:pPr>
            <w:r w:rsidRPr="004147AF">
              <w:rPr>
                <w:lang w:val="lt-LT"/>
              </w:rPr>
              <w:t xml:space="preserve">□ Išvadai pritarti </w:t>
            </w:r>
          </w:p>
          <w:p w14:paraId="532FDE5A" w14:textId="77777777" w:rsidR="00A84989" w:rsidRPr="004147AF" w:rsidRDefault="00A84989" w:rsidP="001F731C">
            <w:pPr>
              <w:pStyle w:val="Default"/>
              <w:contextualSpacing/>
              <w:rPr>
                <w:lang w:val="lt-LT"/>
              </w:rPr>
            </w:pPr>
            <w:r w:rsidRPr="004147AF">
              <w:rPr>
                <w:lang w:val="lt-LT"/>
              </w:rPr>
              <w:t xml:space="preserve">□ Išvadai nepritarti </w:t>
            </w:r>
          </w:p>
          <w:p w14:paraId="6E7208E5"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27CC301B" w14:textId="77777777" w:rsidR="00A84989" w:rsidRPr="00941DBE" w:rsidRDefault="00A84989" w:rsidP="00941DBE">
            <w:pPr>
              <w:pStyle w:val="Default"/>
              <w:contextualSpacing/>
              <w:rPr>
                <w:lang w:val="lt-LT"/>
              </w:rPr>
            </w:pPr>
            <w:r w:rsidRPr="00941DBE">
              <w:rPr>
                <w:i/>
                <w:lang w:val="lt-LT"/>
              </w:rPr>
              <w:t xml:space="preserve"> </w:t>
            </w:r>
          </w:p>
        </w:tc>
      </w:tr>
      <w:tr w:rsidR="00A84989" w14:paraId="615BDCFA"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CCFC39B" w14:textId="77777777" w:rsidR="00A84989" w:rsidRPr="00941DBE" w:rsidRDefault="00A84989" w:rsidP="00941DBE">
            <w:pPr>
              <w:pStyle w:val="Default"/>
              <w:rPr>
                <w:lang w:val="lt-LT"/>
              </w:rPr>
            </w:pPr>
            <w:r w:rsidRPr="00941DBE">
              <w:rPr>
                <w:i/>
                <w:lang w:val="lt-LT"/>
              </w:rPr>
              <w:t xml:space="preserve">______________________________________ </w:t>
            </w:r>
          </w:p>
          <w:p w14:paraId="098FD353"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6DAACB9A" w14:textId="77777777" w:rsidR="00A84989" w:rsidRPr="00941DBE" w:rsidRDefault="00A84989" w:rsidP="00941DBE">
            <w:pPr>
              <w:pStyle w:val="Default"/>
              <w:rPr>
                <w:lang w:val="lt-LT"/>
              </w:rPr>
            </w:pPr>
            <w:r w:rsidRPr="00941DBE">
              <w:rPr>
                <w:i/>
                <w:lang w:val="lt-LT"/>
              </w:rPr>
              <w:t xml:space="preserve">____________ </w:t>
            </w:r>
          </w:p>
          <w:p w14:paraId="4C51B27A"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7538E2EF" w14:textId="77777777" w:rsidR="00A84989" w:rsidRPr="00941DBE" w:rsidRDefault="00A84989" w:rsidP="00941DBE">
            <w:pPr>
              <w:pStyle w:val="Default"/>
              <w:rPr>
                <w:lang w:val="lt-LT"/>
              </w:rPr>
            </w:pPr>
            <w:r w:rsidRPr="00941DBE">
              <w:rPr>
                <w:i/>
                <w:lang w:val="lt-LT"/>
              </w:rPr>
              <w:t xml:space="preserve">____________ </w:t>
            </w:r>
          </w:p>
          <w:p w14:paraId="2266EB41" w14:textId="77777777" w:rsidR="00A84989" w:rsidRPr="00941DBE" w:rsidRDefault="00A84989" w:rsidP="00941DBE">
            <w:pPr>
              <w:pStyle w:val="Default"/>
              <w:rPr>
                <w:lang w:val="lt-LT"/>
              </w:rPr>
            </w:pPr>
            <w:r w:rsidRPr="00941DBE">
              <w:rPr>
                <w:i/>
                <w:lang w:val="lt-LT"/>
              </w:rPr>
              <w:t xml:space="preserve">(data) </w:t>
            </w:r>
          </w:p>
        </w:tc>
      </w:tr>
    </w:tbl>
    <w:p w14:paraId="1C393DC9" w14:textId="77777777" w:rsidR="00A84989" w:rsidRDefault="00A84989" w:rsidP="001F731C">
      <w:pPr>
        <w:spacing w:after="0" w:line="240" w:lineRule="auto"/>
        <w:jc w:val="center"/>
        <w:rPr>
          <w:rFonts w:ascii="Times New Roman" w:hAnsi="Times New Roman"/>
          <w:sz w:val="24"/>
          <w:szCs w:val="24"/>
        </w:rPr>
      </w:pPr>
    </w:p>
    <w:p w14:paraId="5B040F20"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45C526ED"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377325F1"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57837234" w14:textId="77777777" w:rsidR="00BA191E" w:rsidRDefault="003C7B2E" w:rsidP="00BA191E">
      <w:pPr>
        <w:pStyle w:val="NoSpacing"/>
        <w:ind w:left="524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r w:rsidRPr="008E0B63">
        <w:rPr>
          <w:rFonts w:ascii="Times New Roman" w:hAnsi="Times New Roman"/>
          <w:sz w:val="24"/>
          <w:szCs w:val="24"/>
        </w:rPr>
        <w:t xml:space="preserve">projektų finansavimo sąlygų aprašo Nr. </w:t>
      </w:r>
      <w:r w:rsidR="00BA191E">
        <w:rPr>
          <w:rFonts w:ascii="Times New Roman" w:hAnsi="Times New Roman"/>
          <w:sz w:val="24"/>
          <w:szCs w:val="24"/>
        </w:rPr>
        <w:t>3</w:t>
      </w:r>
      <w:r>
        <w:rPr>
          <w:rFonts w:ascii="Times New Roman" w:hAnsi="Times New Roman"/>
          <w:sz w:val="24"/>
          <w:szCs w:val="24"/>
        </w:rPr>
        <w:t xml:space="preserve"> </w:t>
      </w:r>
    </w:p>
    <w:p w14:paraId="68C1250E" w14:textId="77777777" w:rsidR="00A84989" w:rsidRDefault="00685832" w:rsidP="00BA191E">
      <w:pPr>
        <w:pStyle w:val="NoSpacing"/>
        <w:ind w:left="5245"/>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C7B2E" w:rsidRPr="008E0B63">
        <w:rPr>
          <w:rFonts w:ascii="Times New Roman" w:eastAsia="Times New Roman" w:hAnsi="Times New Roman"/>
          <w:sz w:val="24"/>
          <w:szCs w:val="24"/>
          <w:lang w:eastAsia="lt-LT"/>
        </w:rPr>
        <w:t xml:space="preserve"> priedas</w:t>
      </w:r>
    </w:p>
    <w:p w14:paraId="54B78711" w14:textId="77777777" w:rsidR="003C7B2E" w:rsidRDefault="003C7B2E" w:rsidP="003C7B2E">
      <w:pPr>
        <w:spacing w:after="0" w:line="240" w:lineRule="auto"/>
        <w:jc w:val="center"/>
        <w:rPr>
          <w:rFonts w:ascii="Times New Roman" w:eastAsia="Times New Roman" w:hAnsi="Times New Roman"/>
          <w:sz w:val="24"/>
          <w:szCs w:val="24"/>
          <w:lang w:eastAsia="lt-LT"/>
        </w:rPr>
      </w:pPr>
    </w:p>
    <w:p w14:paraId="1FC5701E" w14:textId="77777777" w:rsidR="003E5AB7" w:rsidRDefault="003E5AB7" w:rsidP="003C7B2E">
      <w:pPr>
        <w:spacing w:after="0" w:line="240" w:lineRule="auto"/>
        <w:jc w:val="center"/>
        <w:rPr>
          <w:rFonts w:ascii="Times New Roman" w:eastAsia="Times New Roman" w:hAnsi="Times New Roman"/>
          <w:sz w:val="24"/>
          <w:szCs w:val="24"/>
          <w:lang w:eastAsia="lt-LT"/>
        </w:rPr>
      </w:pPr>
    </w:p>
    <w:p w14:paraId="746AF9AD"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14:paraId="46F94654"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40BCE51" w14:textId="77777777" w:rsidR="00517D18" w:rsidRPr="006F1D97" w:rsidRDefault="00517D18" w:rsidP="00517D18">
      <w:pPr>
        <w:keepLines/>
        <w:tabs>
          <w:tab w:val="left" w:pos="4111"/>
          <w:tab w:val="left" w:pos="4253"/>
        </w:tab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91425F">
        <w:rPr>
          <w:rFonts w:ascii="Times New Roman" w:hAnsi="Times New Roman"/>
          <w:b/>
          <w:bCs/>
          <w:caps/>
          <w:sz w:val="24"/>
          <w:szCs w:val="24"/>
          <w:lang w:eastAsia="lt-LT"/>
        </w:rPr>
        <w:t>I SKYRIUS</w:t>
      </w:r>
    </w:p>
    <w:p w14:paraId="33F6F668"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 Bendrosios nuostatos</w:t>
      </w:r>
    </w:p>
    <w:p w14:paraId="2457CCB9"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7559FFC" w14:textId="580DCA0E" w:rsidR="00517D18"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w:t>
      </w:r>
      <w:r>
        <w:rPr>
          <w:rFonts w:ascii="Times New Roman" w:hAnsi="Times New Roman"/>
          <w:sz w:val="24"/>
          <w:szCs w:val="24"/>
          <w:lang w:eastAsia="lt-LT"/>
        </w:rPr>
        <w:t>Pagal</w:t>
      </w:r>
      <w:r w:rsidRPr="006F1D97">
        <w:rPr>
          <w:rFonts w:ascii="Times New Roman" w:hAnsi="Times New Roman"/>
          <w:sz w:val="24"/>
          <w:szCs w:val="24"/>
          <w:lang w:eastAsia="lt-LT"/>
        </w:rPr>
        <w:t xml:space="preserve"> </w:t>
      </w:r>
      <w:r w:rsidRPr="001E2554">
        <w:rPr>
          <w:rFonts w:ascii="Times New Roman" w:hAnsi="Times New Roman"/>
          <w:sz w:val="24"/>
          <w:szCs w:val="24"/>
        </w:rPr>
        <w:t>2014–2020 metų Europos Sąjungos fondų investicijų veiksmų programos 3</w:t>
      </w:r>
      <w:r>
        <w:rPr>
          <w:rFonts w:ascii="Times New Roman" w:hAnsi="Times New Roman"/>
          <w:sz w:val="24"/>
          <w:szCs w:val="24"/>
        </w:rPr>
        <w:t> </w:t>
      </w:r>
      <w:r w:rsidRPr="001E2554">
        <w:rPr>
          <w:rFonts w:ascii="Times New Roman" w:hAnsi="Times New Roman"/>
          <w:sz w:val="24"/>
          <w:szCs w:val="24"/>
        </w:rPr>
        <w:t>prioriteto „Smulkiojo ir vidutinio vers</w:t>
      </w:r>
      <w:r>
        <w:rPr>
          <w:rFonts w:ascii="Times New Roman" w:hAnsi="Times New Roman"/>
          <w:sz w:val="24"/>
          <w:szCs w:val="24"/>
        </w:rPr>
        <w:t>lo konkurencingumo skatinimas“ p</w:t>
      </w:r>
      <w:r w:rsidRPr="001E2554">
        <w:rPr>
          <w:rFonts w:ascii="Times New Roman" w:hAnsi="Times New Roman"/>
          <w:sz w:val="24"/>
          <w:szCs w:val="24"/>
        </w:rPr>
        <w:t xml:space="preserve">riemonės </w:t>
      </w:r>
      <w:r w:rsidR="002E2B98" w:rsidRPr="00242552">
        <w:rPr>
          <w:rFonts w:ascii="Times New Roman" w:hAnsi="Times New Roman"/>
          <w:sz w:val="24"/>
          <w:szCs w:val="24"/>
        </w:rPr>
        <w:t>Nr</w:t>
      </w:r>
      <w:r w:rsidR="002E2B98" w:rsidRPr="00977AF9">
        <w:rPr>
          <w:rFonts w:ascii="Times New Roman" w:hAnsi="Times New Roman"/>
          <w:sz w:val="24"/>
          <w:szCs w:val="24"/>
        </w:rPr>
        <w:t xml:space="preserve">. </w:t>
      </w:r>
      <w:r w:rsidR="002E2B98" w:rsidRPr="00741EF2">
        <w:rPr>
          <w:rFonts w:ascii="Times New Roman" w:hAnsi="Times New Roman"/>
          <w:sz w:val="24"/>
          <w:szCs w:val="24"/>
        </w:rPr>
        <w:t>03.3.2-LVPA-K-832 „Eco-inovacijos LT“</w:t>
      </w:r>
      <w:r w:rsidRPr="001E2554">
        <w:rPr>
          <w:rFonts w:ascii="Times New Roman" w:hAnsi="Times New Roman"/>
          <w:sz w:val="24"/>
          <w:szCs w:val="24"/>
        </w:rPr>
        <w:t xml:space="preserve"> pro</w:t>
      </w:r>
      <w:r>
        <w:rPr>
          <w:rFonts w:ascii="Times New Roman" w:hAnsi="Times New Roman"/>
          <w:sz w:val="24"/>
          <w:szCs w:val="24"/>
        </w:rPr>
        <w:t>jektų finansavimo sąlygų aprašą</w:t>
      </w:r>
      <w:r w:rsidR="002E2B98">
        <w:rPr>
          <w:rFonts w:ascii="Times New Roman" w:hAnsi="Times New Roman"/>
          <w:sz w:val="24"/>
          <w:szCs w:val="24"/>
        </w:rPr>
        <w:t xml:space="preserve"> Nr. 3</w:t>
      </w:r>
      <w:r w:rsidRPr="001E2554" w:rsidDel="001E2554">
        <w:rPr>
          <w:rFonts w:ascii="Times New Roman" w:hAnsi="Times New Roman"/>
          <w:sz w:val="24"/>
          <w:szCs w:val="24"/>
        </w:rPr>
        <w:t xml:space="preserve"> </w:t>
      </w:r>
      <w:r w:rsidRPr="006F1D97">
        <w:rPr>
          <w:rFonts w:ascii="Times New Roman" w:hAnsi="Times New Roman"/>
          <w:sz w:val="24"/>
          <w:szCs w:val="24"/>
        </w:rPr>
        <w:t xml:space="preserve">(toliau – Aprašas) taikomi fiksuotieji įkainių dydžiai nustatyti </w:t>
      </w:r>
      <w:r w:rsidRPr="002E2B98">
        <w:rPr>
          <w:rFonts w:ascii="Times New Roman" w:hAnsi="Times New Roman"/>
          <w:sz w:val="24"/>
          <w:szCs w:val="24"/>
        </w:rPr>
        <w:t xml:space="preserve">vadovaujantis </w:t>
      </w:r>
      <w:r w:rsidR="001D03E3" w:rsidRPr="001D03E3">
        <w:rPr>
          <w:rFonts w:ascii="Times New Roman" w:hAnsi="Times New Roman"/>
          <w:sz w:val="24"/>
          <w:szCs w:val="24"/>
        </w:rPr>
        <w:t>Aplinkos</w:t>
      </w:r>
      <w:r w:rsidR="006C7F3D">
        <w:rPr>
          <w:rFonts w:ascii="Times New Roman" w:hAnsi="Times New Roman"/>
          <w:sz w:val="24"/>
          <w:szCs w:val="24"/>
        </w:rPr>
        <w:t>augos</w:t>
      </w:r>
      <w:r w:rsidR="001D03E3" w:rsidRPr="001D03E3">
        <w:rPr>
          <w:rFonts w:ascii="Times New Roman" w:hAnsi="Times New Roman"/>
          <w:sz w:val="24"/>
          <w:szCs w:val="24"/>
        </w:rPr>
        <w:t xml:space="preserve"> vadybos sistemų diegimo ir sertifikavimo </w:t>
      </w:r>
      <w:r w:rsidR="00E21F26" w:rsidRPr="001D03E3">
        <w:rPr>
          <w:rFonts w:ascii="Times New Roman" w:hAnsi="Times New Roman"/>
          <w:sz w:val="24"/>
          <w:szCs w:val="24"/>
        </w:rPr>
        <w:t>fiksuot</w:t>
      </w:r>
      <w:r w:rsidR="00E21F26">
        <w:rPr>
          <w:rFonts w:ascii="Times New Roman" w:hAnsi="Times New Roman"/>
          <w:sz w:val="24"/>
          <w:szCs w:val="24"/>
        </w:rPr>
        <w:t>ojo</w:t>
      </w:r>
      <w:r w:rsidR="00E21F26" w:rsidRPr="001D03E3">
        <w:rPr>
          <w:rFonts w:ascii="Times New Roman" w:hAnsi="Times New Roman"/>
          <w:sz w:val="24"/>
          <w:szCs w:val="24"/>
        </w:rPr>
        <w:t xml:space="preserve"> </w:t>
      </w:r>
      <w:r w:rsidR="001D03E3" w:rsidRPr="001D03E3">
        <w:rPr>
          <w:rFonts w:ascii="Times New Roman" w:hAnsi="Times New Roman"/>
          <w:sz w:val="24"/>
          <w:szCs w:val="24"/>
        </w:rPr>
        <w:t>įkaini</w:t>
      </w:r>
      <w:r w:rsidR="00E21F26">
        <w:rPr>
          <w:rFonts w:ascii="Times New Roman" w:hAnsi="Times New Roman"/>
          <w:sz w:val="24"/>
          <w:szCs w:val="24"/>
        </w:rPr>
        <w:t>o</w:t>
      </w:r>
      <w:r w:rsidR="001D03E3" w:rsidRPr="001D03E3">
        <w:rPr>
          <w:rFonts w:ascii="Times New Roman" w:hAnsi="Times New Roman"/>
          <w:sz w:val="24"/>
          <w:szCs w:val="24"/>
        </w:rPr>
        <w:t xml:space="preserve"> nustatymo tyrimo ataskaita</w:t>
      </w:r>
      <w:r w:rsidRPr="001E2554">
        <w:rPr>
          <w:rFonts w:ascii="Times New Roman" w:hAnsi="Times New Roman"/>
          <w:sz w:val="24"/>
          <w:szCs w:val="24"/>
        </w:rPr>
        <w:t>, kuri skelbiama E</w:t>
      </w:r>
      <w:r>
        <w:rPr>
          <w:rFonts w:ascii="Times New Roman" w:hAnsi="Times New Roman"/>
          <w:sz w:val="24"/>
          <w:szCs w:val="24"/>
        </w:rPr>
        <w:t xml:space="preserve">uropos </w:t>
      </w:r>
      <w:r w:rsidRPr="001E2554">
        <w:rPr>
          <w:rFonts w:ascii="Times New Roman" w:hAnsi="Times New Roman"/>
          <w:sz w:val="24"/>
          <w:szCs w:val="24"/>
        </w:rPr>
        <w:t>S</w:t>
      </w:r>
      <w:r>
        <w:rPr>
          <w:rFonts w:ascii="Times New Roman" w:hAnsi="Times New Roman"/>
          <w:sz w:val="24"/>
          <w:szCs w:val="24"/>
        </w:rPr>
        <w:t>ąjungos</w:t>
      </w:r>
      <w:r w:rsidRPr="001E2554">
        <w:rPr>
          <w:rFonts w:ascii="Times New Roman" w:hAnsi="Times New Roman"/>
          <w:sz w:val="24"/>
          <w:szCs w:val="24"/>
        </w:rPr>
        <w:t xml:space="preserve"> struktūrinių</w:t>
      </w:r>
      <w:r w:rsidRPr="001E2554">
        <w:rPr>
          <w:rFonts w:ascii="Times New Roman" w:hAnsi="Times New Roman"/>
          <w:sz w:val="24"/>
          <w:szCs w:val="24"/>
          <w:lang w:eastAsia="lt-LT"/>
        </w:rPr>
        <w:t xml:space="preserve"> fondų svetainėje </w:t>
      </w:r>
      <w:r w:rsidR="0035333D" w:rsidRPr="00A24751">
        <w:rPr>
          <w:rFonts w:ascii="Times New Roman" w:hAnsi="Times New Roman"/>
          <w:i/>
          <w:sz w:val="24"/>
          <w:szCs w:val="24"/>
          <w:lang w:eastAsia="lt-LT"/>
        </w:rPr>
        <w:t>http://www.esinvesticijos.lt/lt/dokumentai/supaprastinto-islaidu-apmokejimo-tyrimai</w:t>
      </w:r>
      <w:r w:rsidRPr="00A24751">
        <w:rPr>
          <w:rFonts w:ascii="Times New Roman" w:hAnsi="Times New Roman"/>
          <w:sz w:val="24"/>
          <w:szCs w:val="24"/>
          <w:lang w:eastAsia="lt-LT"/>
        </w:rPr>
        <w:t>.</w:t>
      </w:r>
    </w:p>
    <w:p w14:paraId="0AE76B07" w14:textId="77777777" w:rsidR="00517D18"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p>
    <w:p w14:paraId="6B01B545"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sidRPr="0091425F">
        <w:rPr>
          <w:rFonts w:ascii="Times New Roman" w:hAnsi="Times New Roman"/>
          <w:b/>
          <w:bCs/>
          <w:sz w:val="24"/>
          <w:szCs w:val="24"/>
          <w:lang w:eastAsia="lt-LT"/>
        </w:rPr>
        <w:t>I</w:t>
      </w:r>
      <w:r>
        <w:rPr>
          <w:rFonts w:ascii="Times New Roman" w:hAnsi="Times New Roman"/>
          <w:b/>
          <w:bCs/>
          <w:sz w:val="24"/>
          <w:szCs w:val="24"/>
          <w:lang w:eastAsia="lt-LT"/>
        </w:rPr>
        <w:t>I</w:t>
      </w:r>
      <w:r w:rsidRPr="0091425F">
        <w:rPr>
          <w:rFonts w:ascii="Times New Roman" w:hAnsi="Times New Roman"/>
          <w:b/>
          <w:bCs/>
          <w:sz w:val="24"/>
          <w:szCs w:val="24"/>
          <w:lang w:eastAsia="lt-LT"/>
        </w:rPr>
        <w:t xml:space="preserve"> SKYRIUS</w:t>
      </w:r>
    </w:p>
    <w:p w14:paraId="3B940E14"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TINKAMOS FINANSUOTI </w:t>
      </w:r>
      <w:r>
        <w:rPr>
          <w:rFonts w:ascii="Times New Roman" w:hAnsi="Times New Roman"/>
          <w:b/>
          <w:bCs/>
          <w:caps/>
          <w:sz w:val="24"/>
          <w:szCs w:val="24"/>
          <w:lang w:eastAsia="lt-LT"/>
        </w:rPr>
        <w:t xml:space="preserve">projekto </w:t>
      </w:r>
      <w:r w:rsidRPr="006F1D97">
        <w:rPr>
          <w:rFonts w:ascii="Times New Roman" w:hAnsi="Times New Roman"/>
          <w:b/>
          <w:bCs/>
          <w:caps/>
          <w:sz w:val="24"/>
          <w:szCs w:val="24"/>
          <w:lang w:eastAsia="lt-LT"/>
        </w:rPr>
        <w:t>IŠLAIDOS</w:t>
      </w:r>
    </w:p>
    <w:p w14:paraId="39ECF267"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21C2ACA" w14:textId="771019CF"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2. </w:t>
      </w:r>
      <w:r w:rsidR="00DF0D51">
        <w:rPr>
          <w:rFonts w:ascii="Times New Roman" w:hAnsi="Times New Roman"/>
          <w:sz w:val="24"/>
          <w:szCs w:val="24"/>
          <w:lang w:eastAsia="lt-LT"/>
        </w:rPr>
        <w:t>T</w:t>
      </w:r>
      <w:r w:rsidR="00DF0D51">
        <w:rPr>
          <w:rFonts w:ascii="Times New Roman" w:eastAsia="AngsanaUPC" w:hAnsi="Times New Roman"/>
          <w:bCs/>
          <w:sz w:val="24"/>
          <w:szCs w:val="24"/>
        </w:rPr>
        <w:t xml:space="preserve">inkamos finansuoti projekto </w:t>
      </w:r>
      <w:r w:rsidR="00DF0D51" w:rsidRPr="006A6FB6">
        <w:rPr>
          <w:rFonts w:ascii="Times New Roman" w:eastAsia="AngsanaUPC" w:hAnsi="Times New Roman"/>
          <w:bCs/>
          <w:sz w:val="24"/>
          <w:szCs w:val="24"/>
        </w:rPr>
        <w:t>išlaidos</w:t>
      </w:r>
      <w:r w:rsidR="00DF0D51" w:rsidRPr="005A7E26">
        <w:rPr>
          <w:rFonts w:ascii="Times New Roman" w:eastAsia="AngsanaUPC" w:hAnsi="Times New Roman"/>
          <w:bCs/>
          <w:sz w:val="24"/>
          <w:szCs w:val="24"/>
        </w:rPr>
        <w:t xml:space="preserve"> nurodytos Aprašo </w:t>
      </w:r>
      <w:r w:rsidR="00DF0D51">
        <w:rPr>
          <w:rFonts w:ascii="Times New Roman" w:eastAsia="AngsanaUPC" w:hAnsi="Times New Roman"/>
          <w:bCs/>
          <w:sz w:val="24"/>
          <w:szCs w:val="24"/>
        </w:rPr>
        <w:t xml:space="preserve">1 </w:t>
      </w:r>
      <w:r w:rsidR="00DF0D51" w:rsidRPr="005A7E26">
        <w:rPr>
          <w:rFonts w:ascii="Times New Roman" w:eastAsia="AngsanaUPC" w:hAnsi="Times New Roman"/>
          <w:bCs/>
          <w:sz w:val="24"/>
          <w:szCs w:val="24"/>
        </w:rPr>
        <w:t xml:space="preserve">lentelės </w:t>
      </w:r>
      <w:r w:rsidR="000C31D5">
        <w:rPr>
          <w:rFonts w:ascii="Times New Roman" w:hAnsi="Times New Roman"/>
          <w:sz w:val="24"/>
          <w:szCs w:val="24"/>
        </w:rPr>
        <w:t>4 ir 5 punktuose</w:t>
      </w:r>
      <w:r w:rsidR="005865F8">
        <w:rPr>
          <w:rFonts w:ascii="Times New Roman" w:eastAsia="AngsanaUPC" w:hAnsi="Times New Roman"/>
          <w:bCs/>
          <w:sz w:val="24"/>
          <w:szCs w:val="24"/>
        </w:rPr>
        <w:t xml:space="preserve"> (toliau – </w:t>
      </w:r>
      <w:r w:rsidR="006C7F3D">
        <w:rPr>
          <w:rFonts w:ascii="Times New Roman" w:hAnsi="Times New Roman"/>
          <w:sz w:val="24"/>
          <w:szCs w:val="24"/>
          <w:lang w:eastAsia="lt-LT"/>
        </w:rPr>
        <w:t>a</w:t>
      </w:r>
      <w:r w:rsidR="006C7F3D" w:rsidRPr="006C7F3D">
        <w:rPr>
          <w:rFonts w:ascii="Times New Roman" w:hAnsi="Times New Roman"/>
          <w:sz w:val="24"/>
          <w:szCs w:val="24"/>
          <w:lang w:eastAsia="lt-LT"/>
        </w:rPr>
        <w:t>plinkos</w:t>
      </w:r>
      <w:r w:rsidR="0090662F">
        <w:rPr>
          <w:rFonts w:ascii="Times New Roman" w:hAnsi="Times New Roman"/>
          <w:sz w:val="24"/>
          <w:szCs w:val="24"/>
          <w:lang w:eastAsia="lt-LT"/>
        </w:rPr>
        <w:t>augos</w:t>
      </w:r>
      <w:r w:rsidR="006C7F3D" w:rsidRPr="006C7F3D">
        <w:rPr>
          <w:rFonts w:ascii="Times New Roman" w:hAnsi="Times New Roman"/>
          <w:sz w:val="24"/>
          <w:szCs w:val="24"/>
          <w:lang w:eastAsia="lt-LT"/>
        </w:rPr>
        <w:t xml:space="preserve"> vadybos sistemos diegimo ir sertifikavimo </w:t>
      </w:r>
      <w:r w:rsidR="006C7F3D">
        <w:rPr>
          <w:rFonts w:ascii="Times New Roman" w:hAnsi="Times New Roman"/>
          <w:sz w:val="24"/>
          <w:szCs w:val="24"/>
          <w:lang w:eastAsia="lt-LT"/>
        </w:rPr>
        <w:t>išlaido</w:t>
      </w:r>
      <w:r w:rsidR="006C7F3D" w:rsidRPr="006C7F3D">
        <w:rPr>
          <w:rFonts w:ascii="Times New Roman" w:hAnsi="Times New Roman"/>
          <w:sz w:val="24"/>
          <w:szCs w:val="24"/>
          <w:lang w:eastAsia="lt-LT"/>
        </w:rPr>
        <w:t>s</w:t>
      </w:r>
      <w:r w:rsidR="005865F8">
        <w:rPr>
          <w:rFonts w:ascii="Times New Roman" w:hAnsi="Times New Roman"/>
          <w:sz w:val="24"/>
          <w:szCs w:val="24"/>
          <w:lang w:eastAsia="lt-LT"/>
        </w:rPr>
        <w:t>)</w:t>
      </w:r>
      <w:r w:rsidRPr="006F1D97">
        <w:rPr>
          <w:rFonts w:ascii="Times New Roman" w:hAnsi="Times New Roman"/>
          <w:sz w:val="24"/>
          <w:szCs w:val="24"/>
          <w:lang w:eastAsia="lt-LT"/>
        </w:rPr>
        <w:t>.</w:t>
      </w:r>
    </w:p>
    <w:p w14:paraId="1DA26B44" w14:textId="5CD9DCB2"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3. Tinkamos finansuoti projekto išlaidos apskaičiuojamos ir apmokamos taikant </w:t>
      </w:r>
      <w:r w:rsidR="002F753B" w:rsidRPr="002F753B">
        <w:rPr>
          <w:rFonts w:ascii="Times New Roman" w:hAnsi="Times New Roman"/>
          <w:sz w:val="24"/>
          <w:szCs w:val="24"/>
          <w:lang w:eastAsia="lt-LT"/>
        </w:rPr>
        <w:t>fiksuotuosius įkainiu</w:t>
      </w:r>
      <w:r w:rsidRPr="006F1D97">
        <w:rPr>
          <w:rFonts w:ascii="Times New Roman" w:hAnsi="Times New Roman"/>
          <w:sz w:val="24"/>
          <w:szCs w:val="24"/>
          <w:lang w:eastAsia="lt-LT"/>
        </w:rPr>
        <w:t>s vienam projekto vykdytojui.</w:t>
      </w:r>
    </w:p>
    <w:p w14:paraId="7AF9C80C" w14:textId="660A2B36"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F2651F">
        <w:rPr>
          <w:rFonts w:ascii="Times New Roman" w:hAnsi="Times New Roman"/>
          <w:sz w:val="24"/>
          <w:szCs w:val="24"/>
          <w:lang w:eastAsia="lt-LT"/>
        </w:rPr>
        <w:t xml:space="preserve">4. </w:t>
      </w:r>
      <w:r w:rsidR="005D03E7" w:rsidRPr="006F1D97">
        <w:rPr>
          <w:rFonts w:ascii="Times New Roman" w:hAnsi="Times New Roman"/>
          <w:spacing w:val="2"/>
          <w:sz w:val="24"/>
          <w:szCs w:val="24"/>
          <w:lang w:eastAsia="lt-LT"/>
        </w:rPr>
        <w:t>Metodinių nurodymų dėl fiksuo</w:t>
      </w:r>
      <w:r w:rsidR="00275FED">
        <w:rPr>
          <w:rFonts w:ascii="Times New Roman" w:hAnsi="Times New Roman"/>
          <w:spacing w:val="2"/>
          <w:sz w:val="24"/>
          <w:szCs w:val="24"/>
          <w:lang w:eastAsia="lt-LT"/>
        </w:rPr>
        <w:t>tųjų įkainių taikymo 11</w:t>
      </w:r>
      <w:r w:rsidR="005D03E7">
        <w:rPr>
          <w:rFonts w:ascii="Times New Roman" w:hAnsi="Times New Roman"/>
          <w:spacing w:val="2"/>
          <w:sz w:val="24"/>
          <w:szCs w:val="24"/>
          <w:lang w:eastAsia="lt-LT"/>
        </w:rPr>
        <w:t xml:space="preserve"> punkte</w:t>
      </w:r>
      <w:r w:rsidR="005D03E7" w:rsidRPr="00F2651F">
        <w:rPr>
          <w:rFonts w:ascii="Times New Roman" w:hAnsi="Times New Roman"/>
          <w:sz w:val="24"/>
          <w:szCs w:val="24"/>
          <w:lang w:eastAsia="lt-LT"/>
        </w:rPr>
        <w:t xml:space="preserve"> </w:t>
      </w:r>
      <w:r w:rsidR="005D03E7">
        <w:rPr>
          <w:rFonts w:ascii="Times New Roman" w:hAnsi="Times New Roman"/>
          <w:sz w:val="24"/>
          <w:szCs w:val="24"/>
          <w:lang w:eastAsia="lt-LT"/>
        </w:rPr>
        <w:t>n</w:t>
      </w:r>
      <w:r w:rsidRPr="00F2651F">
        <w:rPr>
          <w:rFonts w:ascii="Times New Roman" w:hAnsi="Times New Roman"/>
          <w:sz w:val="24"/>
          <w:szCs w:val="24"/>
          <w:lang w:eastAsia="lt-LT"/>
        </w:rPr>
        <w:t>ustatyti fiksuotųjų įkainių dydžiai (toliau – fiksuotieji įkainių dydžiai) yra maksimalūs</w:t>
      </w:r>
      <w:r w:rsidRPr="006F1D97">
        <w:rPr>
          <w:rFonts w:ascii="Times New Roman" w:hAnsi="Times New Roman"/>
          <w:spacing w:val="2"/>
          <w:sz w:val="24"/>
          <w:szCs w:val="24"/>
          <w:lang w:eastAsia="lt-LT"/>
        </w:rPr>
        <w:t xml:space="preserve"> fiksuotųjų įkainių dydžiai.</w:t>
      </w:r>
    </w:p>
    <w:p w14:paraId="5B7C64FA" w14:textId="5F374CFA" w:rsidR="00517D18" w:rsidRPr="002F6C15" w:rsidRDefault="00517D18" w:rsidP="002F6C15">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w:t>
      </w:r>
      <w:r w:rsidR="00956F81">
        <w:rPr>
          <w:rFonts w:ascii="Times New Roman" w:hAnsi="Times New Roman"/>
          <w:spacing w:val="2"/>
          <w:sz w:val="24"/>
          <w:szCs w:val="24"/>
          <w:lang w:eastAsia="lt-LT"/>
        </w:rPr>
        <w:t>,</w:t>
      </w:r>
      <w:r w:rsidRPr="006F1D97">
        <w:rPr>
          <w:rFonts w:ascii="Times New Roman" w:hAnsi="Times New Roman"/>
          <w:spacing w:val="2"/>
          <w:sz w:val="24"/>
          <w:szCs w:val="24"/>
          <w:lang w:eastAsia="lt-LT"/>
        </w:rPr>
        <w:t xml:space="preserve"> negu nurodyti Metodinių nurodymų dėl fiksuo</w:t>
      </w:r>
      <w:r w:rsidR="002F6C15">
        <w:rPr>
          <w:rFonts w:ascii="Times New Roman" w:hAnsi="Times New Roman"/>
          <w:spacing w:val="2"/>
          <w:sz w:val="24"/>
          <w:szCs w:val="24"/>
          <w:lang w:eastAsia="lt-LT"/>
        </w:rPr>
        <w:t>tųjų įkainių taikymo 1</w:t>
      </w:r>
      <w:r w:rsidR="00275FED">
        <w:rPr>
          <w:rFonts w:ascii="Times New Roman" w:hAnsi="Times New Roman"/>
          <w:spacing w:val="2"/>
          <w:sz w:val="24"/>
          <w:szCs w:val="24"/>
          <w:lang w:eastAsia="lt-LT"/>
        </w:rPr>
        <w:t>1</w:t>
      </w:r>
      <w:r w:rsidR="002F6C15">
        <w:rPr>
          <w:rFonts w:ascii="Times New Roman" w:hAnsi="Times New Roman"/>
          <w:spacing w:val="2"/>
          <w:sz w:val="24"/>
          <w:szCs w:val="24"/>
          <w:lang w:eastAsia="lt-LT"/>
        </w:rPr>
        <w:t xml:space="preserve"> punkte.</w:t>
      </w:r>
    </w:p>
    <w:p w14:paraId="4E3AA4F5" w14:textId="281DC37B"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Pr>
          <w:rFonts w:ascii="Times New Roman" w:hAnsi="Times New Roman"/>
          <w:sz w:val="24"/>
          <w:szCs w:val="24"/>
          <w:lang w:eastAsia="lt-LT"/>
        </w:rPr>
        <w:t>6</w:t>
      </w:r>
      <w:r w:rsidR="00517D18" w:rsidRPr="006F1D97">
        <w:rPr>
          <w:rFonts w:ascii="Times New Roman" w:hAnsi="Times New Roman"/>
          <w:sz w:val="24"/>
          <w:szCs w:val="24"/>
          <w:lang w:eastAsia="lt-LT"/>
        </w:rPr>
        <w:t xml:space="preserve">. </w:t>
      </w:r>
      <w:r w:rsidR="002F6C15" w:rsidRPr="002F6C15">
        <w:rPr>
          <w:rFonts w:ascii="Times New Roman" w:hAnsi="Times New Roman"/>
          <w:spacing w:val="1"/>
          <w:sz w:val="24"/>
          <w:szCs w:val="24"/>
          <w:lang w:eastAsia="lt-LT"/>
        </w:rPr>
        <w:t>Aplinkos</w:t>
      </w:r>
      <w:r w:rsidR="002D0CA0">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 sistemos diegimo ir sertifikavimo </w:t>
      </w:r>
      <w:r w:rsidR="00517D18" w:rsidRPr="006F1D97">
        <w:rPr>
          <w:rFonts w:ascii="Times New Roman" w:hAnsi="Times New Roman"/>
          <w:spacing w:val="1"/>
          <w:sz w:val="24"/>
          <w:szCs w:val="24"/>
          <w:lang w:eastAsia="lt-LT"/>
        </w:rPr>
        <w:t xml:space="preserve">išlaidos bus </w:t>
      </w:r>
      <w:r w:rsidR="00517D18" w:rsidRPr="006F1D97">
        <w:rPr>
          <w:rFonts w:ascii="Times New Roman" w:hAnsi="Times New Roman"/>
          <w:sz w:val="24"/>
          <w:szCs w:val="24"/>
          <w:lang w:eastAsia="lt-LT"/>
        </w:rPr>
        <w:t xml:space="preserve">apmokamos pagal </w:t>
      </w:r>
      <w:r w:rsidR="00517D18" w:rsidRPr="00325CD8">
        <w:rPr>
          <w:rFonts w:ascii="Times New Roman" w:hAnsi="Times New Roman"/>
          <w:sz w:val="24"/>
          <w:szCs w:val="24"/>
          <w:lang w:eastAsia="lt-LT"/>
        </w:rPr>
        <w:t>iš Europos Sąjungos struktūrinių fondų lėšų bendrai</w:t>
      </w:r>
      <w:r w:rsidR="00517D18">
        <w:rPr>
          <w:rFonts w:ascii="Times New Roman" w:hAnsi="Times New Roman"/>
          <w:sz w:val="24"/>
          <w:szCs w:val="24"/>
          <w:lang w:eastAsia="lt-LT"/>
        </w:rPr>
        <w:t xml:space="preserve"> finansuojamo projekto sutartyje</w:t>
      </w:r>
      <w:r w:rsidR="00517D18" w:rsidRPr="00325CD8">
        <w:rPr>
          <w:rFonts w:ascii="Times New Roman" w:hAnsi="Times New Roman"/>
          <w:sz w:val="24"/>
          <w:szCs w:val="24"/>
          <w:lang w:eastAsia="lt-LT"/>
        </w:rPr>
        <w:t xml:space="preserve"> (toliau – projekto sutartis)</w:t>
      </w:r>
      <w:r w:rsidR="00517D18" w:rsidRPr="006F1D97">
        <w:rPr>
          <w:rFonts w:ascii="Times New Roman" w:hAnsi="Times New Roman"/>
          <w:sz w:val="24"/>
          <w:szCs w:val="24"/>
          <w:lang w:eastAsia="lt-LT"/>
        </w:rPr>
        <w:t xml:space="preserve"> nustatytus fiksuotųjų įkainių </w:t>
      </w:r>
      <w:r w:rsidR="00517D18" w:rsidRPr="006F1D97">
        <w:rPr>
          <w:rFonts w:ascii="Times New Roman" w:hAnsi="Times New Roman"/>
          <w:spacing w:val="-1"/>
          <w:sz w:val="24"/>
          <w:szCs w:val="24"/>
          <w:lang w:eastAsia="lt-LT"/>
        </w:rPr>
        <w:t xml:space="preserve">dydžius (projekto vykdytojas negalės už </w:t>
      </w:r>
      <w:r w:rsidR="002F6C15">
        <w:rPr>
          <w:rFonts w:ascii="Times New Roman" w:hAnsi="Times New Roman"/>
          <w:spacing w:val="1"/>
          <w:sz w:val="24"/>
          <w:szCs w:val="24"/>
          <w:lang w:eastAsia="lt-LT"/>
        </w:rPr>
        <w:t>a</w:t>
      </w:r>
      <w:r w:rsidR="002F6C15"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 sistemos diegimo ir sertifikavimo </w:t>
      </w:r>
      <w:r w:rsidR="002F6C15">
        <w:rPr>
          <w:rFonts w:ascii="Times New Roman" w:hAnsi="Times New Roman"/>
          <w:spacing w:val="1"/>
          <w:sz w:val="24"/>
          <w:szCs w:val="24"/>
          <w:lang w:eastAsia="lt-LT"/>
        </w:rPr>
        <w:t>išlaidas</w:t>
      </w:r>
      <w:r w:rsidR="00517D18" w:rsidRPr="006F1D97">
        <w:rPr>
          <w:rFonts w:ascii="Times New Roman" w:hAnsi="Times New Roman"/>
          <w:sz w:val="24"/>
          <w:szCs w:val="24"/>
          <w:lang w:eastAsia="lt-LT"/>
        </w:rPr>
        <w:t xml:space="preserve">, kurioms nustatyti fiksuotieji įkainiai, atsiskaityti pagal faktines išlaidas pateikus išlaidų pagrindimo </w:t>
      </w:r>
      <w:r w:rsidR="00517D18" w:rsidRPr="006F1D97">
        <w:rPr>
          <w:rFonts w:ascii="Times New Roman" w:hAnsi="Times New Roman"/>
          <w:spacing w:val="-1"/>
          <w:sz w:val="24"/>
          <w:szCs w:val="24"/>
          <w:lang w:eastAsia="lt-LT"/>
        </w:rPr>
        <w:t>ir apmokėjimo įrodymo dokumentus).</w:t>
      </w:r>
    </w:p>
    <w:p w14:paraId="3AD7388D" w14:textId="66C57E05"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7</w:t>
      </w:r>
      <w:r w:rsidR="00517D18" w:rsidRPr="006F1D97">
        <w:rPr>
          <w:rFonts w:ascii="Times New Roman" w:hAnsi="Times New Roman"/>
          <w:sz w:val="24"/>
          <w:szCs w:val="24"/>
          <w:lang w:eastAsia="lt-LT"/>
        </w:rPr>
        <w:t xml:space="preserve">. </w:t>
      </w:r>
      <w:r w:rsidR="00517D18">
        <w:rPr>
          <w:rFonts w:ascii="Times New Roman" w:hAnsi="Times New Roman"/>
          <w:sz w:val="24"/>
          <w:szCs w:val="24"/>
          <w:lang w:eastAsia="lt-LT"/>
        </w:rPr>
        <w:t xml:space="preserve">Projekto </w:t>
      </w:r>
      <w:r w:rsidR="00517D18">
        <w:rPr>
          <w:rFonts w:ascii="Times New Roman" w:hAnsi="Times New Roman"/>
          <w:spacing w:val="-2"/>
          <w:sz w:val="24"/>
          <w:szCs w:val="24"/>
          <w:lang w:eastAsia="lt-LT"/>
        </w:rPr>
        <w:t>s</w:t>
      </w:r>
      <w:r w:rsidR="00517D18" w:rsidRPr="006F1D97">
        <w:rPr>
          <w:rFonts w:ascii="Times New Roman" w:hAnsi="Times New Roman"/>
          <w:spacing w:val="-2"/>
          <w:sz w:val="24"/>
          <w:szCs w:val="24"/>
          <w:lang w:eastAsia="lt-LT"/>
        </w:rPr>
        <w:t>utartyje nurodyti fiksuotieji įkainiai ir jų dydžiai yra galutiniai</w:t>
      </w:r>
      <w:r w:rsidR="00AC41AA">
        <w:rPr>
          <w:rFonts w:ascii="Times New Roman" w:hAnsi="Times New Roman"/>
          <w:spacing w:val="-2"/>
          <w:sz w:val="24"/>
          <w:szCs w:val="24"/>
          <w:lang w:eastAsia="lt-LT"/>
        </w:rPr>
        <w:t xml:space="preserve"> </w:t>
      </w:r>
      <w:r w:rsidR="00AC41AA" w:rsidRPr="006F1D97">
        <w:rPr>
          <w:rFonts w:ascii="Times New Roman" w:hAnsi="Times New Roman"/>
          <w:spacing w:val="1"/>
          <w:sz w:val="24"/>
          <w:szCs w:val="24"/>
          <w:lang w:eastAsia="lt-LT"/>
        </w:rPr>
        <w:t xml:space="preserve">ir </w:t>
      </w:r>
      <w:r w:rsidR="00AC41AA" w:rsidRPr="006F1D97">
        <w:rPr>
          <w:rFonts w:ascii="Times New Roman" w:hAnsi="Times New Roman"/>
          <w:spacing w:val="-1"/>
          <w:sz w:val="24"/>
          <w:szCs w:val="24"/>
          <w:lang w:eastAsia="lt-LT"/>
        </w:rPr>
        <w:t>negali keistis projekto įgyvendinimo metu</w:t>
      </w:r>
      <w:r w:rsidR="00B8427E">
        <w:rPr>
          <w:rFonts w:ascii="Times New Roman" w:hAnsi="Times New Roman"/>
          <w:spacing w:val="-2"/>
          <w:sz w:val="24"/>
          <w:szCs w:val="24"/>
          <w:lang w:eastAsia="lt-LT"/>
        </w:rPr>
        <w:t xml:space="preserve">, išskyrus Aprašo </w:t>
      </w:r>
      <w:r w:rsidR="0034547A">
        <w:rPr>
          <w:rFonts w:ascii="Times New Roman" w:hAnsi="Times New Roman"/>
          <w:spacing w:val="-2"/>
          <w:sz w:val="24"/>
          <w:szCs w:val="24"/>
          <w:lang w:eastAsia="lt-LT"/>
        </w:rPr>
        <w:t>43.4 papunktyje nurodytus atvejus</w:t>
      </w:r>
      <w:r w:rsidR="00517D18" w:rsidRPr="006F1D97">
        <w:rPr>
          <w:rFonts w:ascii="Times New Roman" w:hAnsi="Times New Roman"/>
          <w:sz w:val="24"/>
          <w:szCs w:val="24"/>
          <w:lang w:eastAsia="lt-LT"/>
        </w:rPr>
        <w:t xml:space="preserve">. Jais vadovaujantis apskaičiuojamos </w:t>
      </w:r>
      <w:r w:rsidR="00517D18" w:rsidRPr="006F1D97">
        <w:rPr>
          <w:rFonts w:ascii="Times New Roman" w:hAnsi="Times New Roman"/>
          <w:spacing w:val="2"/>
          <w:sz w:val="24"/>
          <w:szCs w:val="24"/>
          <w:lang w:eastAsia="lt-LT"/>
        </w:rPr>
        <w:t xml:space="preserve">ir projekto vykdytojui išmokamos lėšos, skirtos </w:t>
      </w:r>
      <w:r w:rsidR="00815E23">
        <w:rPr>
          <w:rFonts w:ascii="Times New Roman" w:hAnsi="Times New Roman"/>
          <w:spacing w:val="1"/>
          <w:sz w:val="24"/>
          <w:szCs w:val="24"/>
          <w:lang w:eastAsia="lt-LT"/>
        </w:rPr>
        <w:t>a</w:t>
      </w:r>
      <w:r w:rsidR="00815E23"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815E23" w:rsidRPr="002F6C15">
        <w:rPr>
          <w:rFonts w:ascii="Times New Roman" w:hAnsi="Times New Roman"/>
          <w:spacing w:val="1"/>
          <w:sz w:val="24"/>
          <w:szCs w:val="24"/>
          <w:lang w:eastAsia="lt-LT"/>
        </w:rPr>
        <w:t xml:space="preserve"> vadybos sistemos diegimo ir sertifikavimo </w:t>
      </w:r>
      <w:r w:rsidR="00815E23" w:rsidRPr="006F1D97">
        <w:rPr>
          <w:rFonts w:ascii="Times New Roman" w:hAnsi="Times New Roman"/>
          <w:spacing w:val="1"/>
          <w:sz w:val="24"/>
          <w:szCs w:val="24"/>
          <w:lang w:eastAsia="lt-LT"/>
        </w:rPr>
        <w:t>išlaido</w:t>
      </w:r>
      <w:r w:rsidR="00815E23">
        <w:rPr>
          <w:rFonts w:ascii="Times New Roman" w:hAnsi="Times New Roman"/>
          <w:spacing w:val="1"/>
          <w:sz w:val="24"/>
          <w:szCs w:val="24"/>
          <w:lang w:eastAsia="lt-LT"/>
        </w:rPr>
        <w:t>ms</w:t>
      </w:r>
      <w:r w:rsidR="00517D18" w:rsidRPr="006F1D97">
        <w:rPr>
          <w:rFonts w:ascii="Times New Roman" w:hAnsi="Times New Roman"/>
          <w:spacing w:val="-7"/>
          <w:sz w:val="24"/>
          <w:szCs w:val="24"/>
          <w:lang w:eastAsia="lt-LT"/>
        </w:rPr>
        <w:t xml:space="preserve"> apmokėti.</w:t>
      </w:r>
    </w:p>
    <w:p w14:paraId="5E72BBB6" w14:textId="511F0467"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pacing w:val="-1"/>
          <w:sz w:val="24"/>
          <w:szCs w:val="24"/>
          <w:lang w:eastAsia="lt-LT"/>
        </w:rPr>
        <w:t>8</w:t>
      </w:r>
      <w:r w:rsidR="00517D18" w:rsidRPr="006F1D97">
        <w:rPr>
          <w:rFonts w:ascii="Times New Roman" w:hAnsi="Times New Roman"/>
          <w:spacing w:val="-1"/>
          <w:sz w:val="24"/>
          <w:szCs w:val="24"/>
          <w:lang w:eastAsia="lt-LT"/>
        </w:rPr>
        <w:t xml:space="preserve">. </w:t>
      </w:r>
      <w:r w:rsidR="00517D18" w:rsidRPr="006F1D97">
        <w:rPr>
          <w:rFonts w:ascii="Times New Roman" w:hAnsi="Times New Roman"/>
          <w:sz w:val="24"/>
          <w:szCs w:val="24"/>
        </w:rPr>
        <w:t>Įvertinęs faktiškai padarytas išlaidas, projekto vykdytojas turi teisę atsisakyti dalies išlaidų, kurioms taikomi fiksuotieji įkainiai, apmokėjimo.</w:t>
      </w:r>
    </w:p>
    <w:p w14:paraId="72981925" w14:textId="76886ABC" w:rsidR="00517D18"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w:t>
      </w:r>
      <w:r w:rsidR="00517D18" w:rsidRPr="006F1D97">
        <w:rPr>
          <w:rFonts w:ascii="Times New Roman" w:hAnsi="Times New Roman"/>
          <w:sz w:val="24"/>
          <w:szCs w:val="24"/>
        </w:rPr>
        <w:t xml:space="preserve">. Jeigu projekto vykdytojo faktiškai padarytos išlaidos, kurioms taikomi fiksuotieji įkainiai, yra didesnės negu apskaičiuotos pagal </w:t>
      </w:r>
      <w:r w:rsidR="00517D18">
        <w:rPr>
          <w:rFonts w:ascii="Times New Roman" w:hAnsi="Times New Roman"/>
          <w:sz w:val="24"/>
          <w:szCs w:val="24"/>
        </w:rPr>
        <w:t>projekto s</w:t>
      </w:r>
      <w:r w:rsidR="00517D18" w:rsidRPr="006F1D97">
        <w:rPr>
          <w:rFonts w:ascii="Times New Roman" w:hAnsi="Times New Roman"/>
          <w:sz w:val="24"/>
          <w:szCs w:val="24"/>
        </w:rPr>
        <w:t>utartyje nustatytus fiksuotųjų įkainių dydžius, faktiškai padarytų išlaidų ir išlaidų, apskaičiuotų pagal nustatytus fiksuotųjų įkainių dydžius, skirtumą apmoka projekto vykdytojas.</w:t>
      </w:r>
    </w:p>
    <w:p w14:paraId="50098D16" w14:textId="7C70BE83" w:rsidR="005265C1" w:rsidRPr="006F1D97" w:rsidRDefault="005265C1" w:rsidP="005265C1">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rPr>
        <w:t>1</w:t>
      </w:r>
      <w:r w:rsidR="004D59F7">
        <w:rPr>
          <w:rFonts w:ascii="Times New Roman" w:hAnsi="Times New Roman"/>
          <w:sz w:val="24"/>
          <w:szCs w:val="24"/>
        </w:rPr>
        <w:t>0</w:t>
      </w:r>
      <w:r>
        <w:rPr>
          <w:rFonts w:ascii="Times New Roman" w:hAnsi="Times New Roman"/>
          <w:sz w:val="24"/>
          <w:szCs w:val="24"/>
        </w:rPr>
        <w:t xml:space="preserve">. </w:t>
      </w:r>
      <w:r w:rsidR="00E61BA9">
        <w:rPr>
          <w:rFonts w:ascii="Times New Roman" w:hAnsi="Times New Roman"/>
          <w:sz w:val="24"/>
          <w:szCs w:val="24"/>
          <w:lang w:eastAsia="lt-LT"/>
        </w:rPr>
        <w:t xml:space="preserve">Galimas dokumentinis įrodymas </w:t>
      </w:r>
      <w:r w:rsidRPr="006F1D97">
        <w:rPr>
          <w:rFonts w:ascii="Times New Roman" w:hAnsi="Times New Roman"/>
          <w:sz w:val="24"/>
          <w:szCs w:val="24"/>
          <w:lang w:eastAsia="lt-LT"/>
        </w:rPr>
        <w:t xml:space="preserve">projekto išlaidoms, kurios apmokamos pagal </w:t>
      </w:r>
      <w:r>
        <w:rPr>
          <w:rFonts w:ascii="Times New Roman" w:hAnsi="Times New Roman"/>
          <w:sz w:val="24"/>
          <w:szCs w:val="24"/>
          <w:lang w:eastAsia="lt-LT"/>
        </w:rPr>
        <w:t>a</w:t>
      </w:r>
      <w:r w:rsidRPr="002F753B">
        <w:rPr>
          <w:rFonts w:ascii="Times New Roman" w:hAnsi="Times New Roman"/>
          <w:sz w:val="24"/>
          <w:szCs w:val="24"/>
          <w:lang w:eastAsia="lt-LT"/>
        </w:rPr>
        <w:t>plinkos</w:t>
      </w:r>
      <w:r>
        <w:rPr>
          <w:rFonts w:ascii="Times New Roman" w:hAnsi="Times New Roman"/>
          <w:sz w:val="24"/>
          <w:szCs w:val="24"/>
          <w:lang w:eastAsia="lt-LT"/>
        </w:rPr>
        <w:t>augos</w:t>
      </w:r>
      <w:r w:rsidRPr="002F753B">
        <w:rPr>
          <w:rFonts w:ascii="Times New Roman" w:hAnsi="Times New Roman"/>
          <w:sz w:val="24"/>
          <w:szCs w:val="24"/>
          <w:lang w:eastAsia="lt-LT"/>
        </w:rPr>
        <w:t xml:space="preserve"> vadybos sistemos diegimo ir sertifikavimo fiksuotuosius įkainiu</w:t>
      </w:r>
      <w:r w:rsidRPr="006F1D97">
        <w:rPr>
          <w:rFonts w:ascii="Times New Roman" w:hAnsi="Times New Roman"/>
          <w:sz w:val="24"/>
          <w:szCs w:val="24"/>
          <w:lang w:eastAsia="lt-LT"/>
        </w:rPr>
        <w:t>s</w:t>
      </w:r>
      <w:r w:rsidR="00E61BA9">
        <w:rPr>
          <w:rFonts w:ascii="Times New Roman" w:hAnsi="Times New Roman"/>
          <w:sz w:val="24"/>
          <w:szCs w:val="24"/>
          <w:lang w:eastAsia="lt-LT"/>
        </w:rPr>
        <w:t>, pagrįsti yra ap</w:t>
      </w:r>
      <w:r w:rsidR="005057D0">
        <w:rPr>
          <w:rFonts w:ascii="Times New Roman" w:hAnsi="Times New Roman"/>
          <w:sz w:val="24"/>
          <w:szCs w:val="24"/>
          <w:lang w:eastAsia="lt-LT"/>
        </w:rPr>
        <w:t>linkosaugos vadybos sistemos diegimo sertifikatas.</w:t>
      </w:r>
    </w:p>
    <w:p w14:paraId="6F5449B3"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Pr>
          <w:rFonts w:ascii="Times New Roman" w:hAnsi="Times New Roman"/>
          <w:b/>
          <w:bCs/>
          <w:sz w:val="24"/>
          <w:szCs w:val="24"/>
          <w:lang w:eastAsia="lt-LT"/>
        </w:rPr>
        <w:lastRenderedPageBreak/>
        <w:t>II</w:t>
      </w:r>
      <w:r w:rsidRPr="0091425F">
        <w:rPr>
          <w:rFonts w:ascii="Times New Roman" w:hAnsi="Times New Roman"/>
          <w:b/>
          <w:bCs/>
          <w:sz w:val="24"/>
          <w:szCs w:val="24"/>
          <w:lang w:eastAsia="lt-LT"/>
        </w:rPr>
        <w:t>I SKYRIUS</w:t>
      </w:r>
    </w:p>
    <w:p w14:paraId="0F9C55AF"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MAKSIMALŪS FIKSUOT</w:t>
      </w:r>
      <w:r>
        <w:rPr>
          <w:rFonts w:ascii="Times New Roman" w:hAnsi="Times New Roman"/>
          <w:b/>
          <w:bCs/>
          <w:caps/>
          <w:sz w:val="24"/>
          <w:szCs w:val="24"/>
          <w:lang w:eastAsia="lt-LT"/>
        </w:rPr>
        <w:t>ųjų</w:t>
      </w:r>
      <w:r w:rsidRPr="006F1D97">
        <w:rPr>
          <w:rFonts w:ascii="Times New Roman" w:hAnsi="Times New Roman"/>
          <w:b/>
          <w:bCs/>
          <w:caps/>
          <w:sz w:val="24"/>
          <w:szCs w:val="24"/>
          <w:lang w:eastAsia="lt-LT"/>
        </w:rPr>
        <w:t xml:space="preserve"> ĮKAINI</w:t>
      </w:r>
      <w:r>
        <w:rPr>
          <w:rFonts w:ascii="Times New Roman" w:hAnsi="Times New Roman"/>
          <w:b/>
          <w:bCs/>
          <w:caps/>
          <w:sz w:val="24"/>
          <w:szCs w:val="24"/>
          <w:lang w:eastAsia="lt-LT"/>
        </w:rPr>
        <w:t>ų dydžiai</w:t>
      </w:r>
    </w:p>
    <w:p w14:paraId="7B8FE593"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A6731C9" w14:textId="3C97CF94" w:rsidR="00A80B24"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4D59F7">
        <w:rPr>
          <w:rFonts w:ascii="Times New Roman" w:hAnsi="Times New Roman"/>
          <w:sz w:val="24"/>
          <w:szCs w:val="24"/>
          <w:lang w:eastAsia="lt-LT"/>
        </w:rPr>
        <w:t>1</w:t>
      </w:r>
      <w:r w:rsidRPr="006F1D97">
        <w:rPr>
          <w:rFonts w:ascii="Times New Roman" w:hAnsi="Times New Roman"/>
          <w:sz w:val="24"/>
          <w:szCs w:val="24"/>
          <w:lang w:eastAsia="lt-LT"/>
        </w:rPr>
        <w:t xml:space="preserve">. </w:t>
      </w:r>
      <w:r>
        <w:rPr>
          <w:rFonts w:ascii="Times New Roman" w:hAnsi="Times New Roman"/>
          <w:sz w:val="24"/>
          <w:szCs w:val="24"/>
          <w:lang w:eastAsia="lt-LT"/>
        </w:rPr>
        <w:t>Maksimalus f</w:t>
      </w:r>
      <w:r w:rsidRPr="006F1D97">
        <w:rPr>
          <w:rFonts w:ascii="Times New Roman" w:hAnsi="Times New Roman"/>
          <w:sz w:val="24"/>
          <w:szCs w:val="24"/>
          <w:lang w:eastAsia="lt-LT"/>
        </w:rPr>
        <w:t>iksuotasis įkaini</w:t>
      </w:r>
      <w:r>
        <w:rPr>
          <w:rFonts w:ascii="Times New Roman" w:hAnsi="Times New Roman"/>
          <w:sz w:val="24"/>
          <w:szCs w:val="24"/>
          <w:lang w:eastAsia="lt-LT"/>
        </w:rPr>
        <w:t>o dydis</w:t>
      </w:r>
      <w:r w:rsidR="00A80B24">
        <w:rPr>
          <w:rFonts w:ascii="Times New Roman" w:hAnsi="Times New Roman"/>
          <w:sz w:val="24"/>
          <w:szCs w:val="24"/>
          <w:lang w:eastAsia="lt-LT"/>
        </w:rPr>
        <w:t>:</w:t>
      </w:r>
    </w:p>
    <w:p w14:paraId="43EDCFC0" w14:textId="59C072F3"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.1. </w:t>
      </w:r>
      <w:r w:rsidR="00D91739">
        <w:rPr>
          <w:rFonts w:ascii="Times New Roman" w:hAnsi="Times New Roman"/>
          <w:sz w:val="24"/>
          <w:szCs w:val="24"/>
          <w:lang w:eastAsia="lt-LT"/>
        </w:rPr>
        <w:t xml:space="preserve">Fiksuotasis dydis </w:t>
      </w:r>
      <w:r w:rsidR="009E719A">
        <w:rPr>
          <w:rFonts w:ascii="Times New Roman" w:hAnsi="Times New Roman"/>
          <w:sz w:val="24"/>
          <w:szCs w:val="24"/>
          <w:lang w:eastAsia="lt-LT"/>
        </w:rPr>
        <w:t xml:space="preserve">aplinkosaugos vadybos sistemos diegimo ir sertifikavimo išlaidoms apmokėti </w:t>
      </w:r>
      <w:r w:rsidR="004452E5">
        <w:rPr>
          <w:rFonts w:ascii="Times New Roman" w:hAnsi="Times New Roman"/>
          <w:sz w:val="24"/>
          <w:szCs w:val="24"/>
          <w:lang w:eastAsia="lt-LT"/>
        </w:rPr>
        <w:t xml:space="preserve">– </w:t>
      </w:r>
      <w:r w:rsidR="00A80B24" w:rsidRPr="00A80B24">
        <w:rPr>
          <w:rFonts w:ascii="Times New Roman" w:hAnsi="Times New Roman"/>
          <w:sz w:val="24"/>
          <w:szCs w:val="24"/>
          <w:lang w:eastAsia="lt-LT"/>
        </w:rPr>
        <w:t xml:space="preserve">(be PVM) </w:t>
      </w:r>
      <w:r w:rsidR="005A6B50" w:rsidRPr="006F1D97">
        <w:rPr>
          <w:rFonts w:ascii="Times New Roman" w:hAnsi="Times New Roman"/>
          <w:sz w:val="24"/>
          <w:szCs w:val="24"/>
        </w:rPr>
        <w:t xml:space="preserve">– </w:t>
      </w:r>
      <w:r w:rsidR="00402F04">
        <w:rPr>
          <w:rFonts w:ascii="Times New Roman" w:hAnsi="Times New Roman"/>
          <w:sz w:val="24"/>
          <w:szCs w:val="24"/>
          <w:lang w:eastAsia="lt-LT"/>
        </w:rPr>
        <w:t>7</w:t>
      </w:r>
      <w:r w:rsidR="00E41B1A">
        <w:rPr>
          <w:rFonts w:ascii="Times New Roman" w:hAnsi="Times New Roman"/>
          <w:sz w:val="24"/>
          <w:szCs w:val="24"/>
          <w:lang w:eastAsia="lt-LT"/>
        </w:rPr>
        <w:t xml:space="preserve"> </w:t>
      </w:r>
      <w:r w:rsidR="00402F04">
        <w:rPr>
          <w:rFonts w:ascii="Times New Roman" w:hAnsi="Times New Roman"/>
          <w:sz w:val="24"/>
          <w:szCs w:val="24"/>
          <w:lang w:eastAsia="lt-LT"/>
        </w:rPr>
        <w:t>551</w:t>
      </w:r>
      <w:r w:rsidR="00A80B24" w:rsidRPr="00A80B24">
        <w:rPr>
          <w:rFonts w:ascii="Times New Roman" w:hAnsi="Times New Roman"/>
          <w:sz w:val="24"/>
          <w:szCs w:val="24"/>
          <w:lang w:eastAsia="lt-LT"/>
        </w:rPr>
        <w:t>,</w:t>
      </w:r>
      <w:r w:rsidR="00E21F26">
        <w:rPr>
          <w:rFonts w:ascii="Times New Roman" w:hAnsi="Times New Roman"/>
          <w:sz w:val="24"/>
          <w:szCs w:val="24"/>
          <w:lang w:eastAsia="lt-LT"/>
        </w:rPr>
        <w:t>00</w:t>
      </w:r>
      <w:r w:rsidR="00A80B24" w:rsidRPr="00A80B24">
        <w:rPr>
          <w:rFonts w:ascii="Times New Roman" w:hAnsi="Times New Roman"/>
          <w:sz w:val="24"/>
          <w:szCs w:val="24"/>
          <w:lang w:eastAsia="lt-LT"/>
        </w:rPr>
        <w:t xml:space="preserve"> Eur</w:t>
      </w:r>
      <w:r w:rsidR="00E41B1A">
        <w:rPr>
          <w:rFonts w:ascii="Times New Roman" w:hAnsi="Times New Roman"/>
          <w:sz w:val="24"/>
          <w:szCs w:val="24"/>
          <w:lang w:eastAsia="lt-LT"/>
        </w:rPr>
        <w:t xml:space="preserve"> (</w:t>
      </w:r>
      <w:r w:rsidR="00D91739">
        <w:rPr>
          <w:rFonts w:ascii="Times New Roman" w:hAnsi="Times New Roman"/>
          <w:sz w:val="24"/>
          <w:szCs w:val="24"/>
          <w:lang w:eastAsia="lt-LT"/>
        </w:rPr>
        <w:t>septyni tūkstančiai penki šimtai penkiasdešimt vienas euras</w:t>
      </w:r>
      <w:r w:rsidR="00E41B1A">
        <w:rPr>
          <w:rFonts w:ascii="Times New Roman" w:hAnsi="Times New Roman"/>
          <w:sz w:val="24"/>
          <w:szCs w:val="24"/>
          <w:lang w:eastAsia="lt-LT"/>
        </w:rPr>
        <w:t>);</w:t>
      </w:r>
    </w:p>
    <w:p w14:paraId="1547C987" w14:textId="3B4C99EA"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.2. </w:t>
      </w:r>
      <w:r w:rsidR="004452E5">
        <w:rPr>
          <w:rFonts w:ascii="Times New Roman" w:hAnsi="Times New Roman"/>
          <w:sz w:val="24"/>
          <w:szCs w:val="24"/>
          <w:lang w:eastAsia="lt-LT"/>
        </w:rPr>
        <w:t xml:space="preserve">Fiksuotasis dydis aplinkosaugos vadybos sistemos diegimo ir sertifikavimo išlaidoms apmokėti – </w:t>
      </w:r>
      <w:r w:rsidR="00A80B24" w:rsidRPr="00A80B24">
        <w:rPr>
          <w:rFonts w:ascii="Times New Roman" w:hAnsi="Times New Roman"/>
          <w:sz w:val="24"/>
          <w:szCs w:val="24"/>
          <w:lang w:eastAsia="lt-LT"/>
        </w:rPr>
        <w:t xml:space="preserve">(su PVM) </w:t>
      </w:r>
      <w:r w:rsidR="005A6B50" w:rsidRPr="006F1D97">
        <w:rPr>
          <w:rFonts w:ascii="Times New Roman" w:hAnsi="Times New Roman"/>
          <w:sz w:val="24"/>
          <w:szCs w:val="24"/>
        </w:rPr>
        <w:t xml:space="preserve">– </w:t>
      </w:r>
      <w:r w:rsidR="00DF2D1B">
        <w:rPr>
          <w:rFonts w:ascii="Times New Roman" w:hAnsi="Times New Roman"/>
          <w:sz w:val="24"/>
          <w:szCs w:val="24"/>
          <w:lang w:eastAsia="lt-LT"/>
        </w:rPr>
        <w:t>9</w:t>
      </w:r>
      <w:r w:rsidR="00E41B1A">
        <w:rPr>
          <w:rFonts w:ascii="Times New Roman" w:hAnsi="Times New Roman"/>
          <w:sz w:val="24"/>
          <w:szCs w:val="24"/>
          <w:lang w:eastAsia="lt-LT"/>
        </w:rPr>
        <w:t xml:space="preserve"> </w:t>
      </w:r>
      <w:r w:rsidR="00DF2D1B">
        <w:rPr>
          <w:rFonts w:ascii="Times New Roman" w:hAnsi="Times New Roman"/>
          <w:sz w:val="24"/>
          <w:szCs w:val="24"/>
          <w:lang w:eastAsia="lt-LT"/>
        </w:rPr>
        <w:t>136</w:t>
      </w:r>
      <w:r w:rsidR="00A80B24" w:rsidRPr="00A80B24">
        <w:rPr>
          <w:rFonts w:ascii="Times New Roman" w:hAnsi="Times New Roman"/>
          <w:sz w:val="24"/>
          <w:szCs w:val="24"/>
          <w:lang w:eastAsia="lt-LT"/>
        </w:rPr>
        <w:t>,</w:t>
      </w:r>
      <w:r w:rsidR="00E21F26">
        <w:rPr>
          <w:rFonts w:ascii="Times New Roman" w:hAnsi="Times New Roman"/>
          <w:sz w:val="24"/>
          <w:szCs w:val="24"/>
          <w:lang w:eastAsia="lt-LT"/>
        </w:rPr>
        <w:t>71</w:t>
      </w:r>
      <w:r w:rsidR="00A80B24" w:rsidRPr="00A80B24">
        <w:rPr>
          <w:rFonts w:ascii="Times New Roman" w:hAnsi="Times New Roman"/>
          <w:sz w:val="24"/>
          <w:szCs w:val="24"/>
          <w:lang w:eastAsia="lt-LT"/>
        </w:rPr>
        <w:t xml:space="preserve"> Eur</w:t>
      </w:r>
      <w:r w:rsidR="00E41B1A">
        <w:rPr>
          <w:rFonts w:ascii="Times New Roman" w:hAnsi="Times New Roman"/>
          <w:sz w:val="24"/>
          <w:szCs w:val="24"/>
          <w:lang w:eastAsia="lt-LT"/>
        </w:rPr>
        <w:t xml:space="preserve"> (</w:t>
      </w:r>
      <w:r w:rsidR="00D91739">
        <w:rPr>
          <w:rFonts w:ascii="Times New Roman" w:hAnsi="Times New Roman"/>
          <w:sz w:val="24"/>
          <w:szCs w:val="24"/>
          <w:lang w:eastAsia="lt-LT"/>
        </w:rPr>
        <w:t xml:space="preserve">devyni tūkstančiai šimtas trsidešimt šeši eurai </w:t>
      </w:r>
      <w:r w:rsidR="00E21F26">
        <w:rPr>
          <w:rFonts w:ascii="Times New Roman" w:hAnsi="Times New Roman"/>
          <w:sz w:val="24"/>
          <w:szCs w:val="24"/>
          <w:lang w:eastAsia="lt-LT"/>
        </w:rPr>
        <w:t>septyniasdešimt vienas c</w:t>
      </w:r>
      <w:r w:rsidR="00D91739">
        <w:rPr>
          <w:rFonts w:ascii="Times New Roman" w:hAnsi="Times New Roman"/>
          <w:sz w:val="24"/>
          <w:szCs w:val="24"/>
          <w:lang w:eastAsia="lt-LT"/>
        </w:rPr>
        <w:t>enta</w:t>
      </w:r>
      <w:r w:rsidR="00E21F26">
        <w:rPr>
          <w:rFonts w:ascii="Times New Roman" w:hAnsi="Times New Roman"/>
          <w:sz w:val="24"/>
          <w:szCs w:val="24"/>
          <w:lang w:eastAsia="lt-LT"/>
        </w:rPr>
        <w:t>s</w:t>
      </w:r>
      <w:r w:rsidR="00E41B1A">
        <w:rPr>
          <w:rFonts w:ascii="Times New Roman" w:hAnsi="Times New Roman"/>
          <w:sz w:val="24"/>
          <w:szCs w:val="24"/>
          <w:lang w:eastAsia="lt-LT"/>
        </w:rPr>
        <w:t>)</w:t>
      </w:r>
      <w:r w:rsidR="00DF2D1B">
        <w:rPr>
          <w:rFonts w:ascii="Times New Roman" w:hAnsi="Times New Roman"/>
          <w:sz w:val="24"/>
          <w:szCs w:val="24"/>
          <w:lang w:eastAsia="lt-LT"/>
        </w:rPr>
        <w:t>.</w:t>
      </w:r>
      <w:r w:rsidR="005A6B50">
        <w:rPr>
          <w:rFonts w:ascii="Times New Roman" w:hAnsi="Times New Roman"/>
          <w:sz w:val="24"/>
          <w:szCs w:val="24"/>
          <w:lang w:eastAsia="lt-LT"/>
        </w:rPr>
        <w:t xml:space="preserve"> </w:t>
      </w:r>
    </w:p>
    <w:p w14:paraId="7E0AEC2C" w14:textId="77777777" w:rsidR="00A80B24" w:rsidRDefault="00A80B24"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041353AB" w14:textId="77777777" w:rsidR="00AD3CAC" w:rsidRDefault="00AD3CAC" w:rsidP="00AD3CAC">
      <w:pPr>
        <w:suppressAutoHyphens/>
        <w:autoSpaceDE w:val="0"/>
        <w:autoSpaceDN w:val="0"/>
        <w:adjustRightInd w:val="0"/>
        <w:spacing w:after="0" w:line="240" w:lineRule="auto"/>
        <w:ind w:firstLine="851"/>
        <w:jc w:val="center"/>
        <w:textAlignment w:val="center"/>
        <w:rPr>
          <w:rFonts w:ascii="Times New Roman" w:hAnsi="Times New Roman"/>
          <w:sz w:val="24"/>
          <w:szCs w:val="24"/>
          <w:lang w:eastAsia="lt-LT"/>
        </w:rPr>
      </w:pPr>
      <w:r>
        <w:rPr>
          <w:rFonts w:ascii="Times New Roman" w:hAnsi="Times New Roman"/>
          <w:sz w:val="24"/>
          <w:szCs w:val="24"/>
          <w:lang w:eastAsia="lt-LT"/>
        </w:rPr>
        <w:t>________________________</w:t>
      </w:r>
    </w:p>
    <w:p w14:paraId="747D6803"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0A0C3155"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10CD2F45"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2A9B360C"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1F7524E1" w14:textId="77777777" w:rsidR="003C7B2E" w:rsidRPr="00F059C1" w:rsidRDefault="003C7B2E" w:rsidP="003C7B2E">
      <w:pPr>
        <w:spacing w:after="0" w:line="240" w:lineRule="auto"/>
        <w:jc w:val="center"/>
        <w:rPr>
          <w:rFonts w:ascii="Times New Roman" w:eastAsia="Times New Roman" w:hAnsi="Times New Roman"/>
          <w:sz w:val="24"/>
          <w:szCs w:val="24"/>
          <w:lang w:eastAsia="lt-LT"/>
        </w:rPr>
        <w:sectPr w:rsidR="003C7B2E" w:rsidRPr="00F059C1" w:rsidSect="00517D18">
          <w:pgSz w:w="11906" w:h="16838"/>
          <w:pgMar w:top="1701" w:right="567" w:bottom="1134" w:left="1134" w:header="567" w:footer="567" w:gutter="0"/>
          <w:pgNumType w:start="1"/>
          <w:cols w:space="1296"/>
          <w:titlePg/>
          <w:docGrid w:linePitch="360"/>
        </w:sectPr>
      </w:pPr>
    </w:p>
    <w:p w14:paraId="6C14A041" w14:textId="77777777" w:rsidR="000335C1" w:rsidRDefault="000335C1" w:rsidP="00B16EA9">
      <w:pPr>
        <w:spacing w:after="0" w:line="240" w:lineRule="auto"/>
        <w:ind w:left="6827"/>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p>
    <w:p w14:paraId="6E54D99E" w14:textId="77777777" w:rsidR="00436011" w:rsidRDefault="00436011" w:rsidP="00B16EA9">
      <w:pPr>
        <w:pStyle w:val="NoSpacing"/>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482D73EA" w14:textId="77777777" w:rsidR="000335C1" w:rsidRDefault="000335C1" w:rsidP="00B16EA9">
      <w:pPr>
        <w:spacing w:after="0" w:line="240" w:lineRule="auto"/>
        <w:ind w:left="5866" w:firstLine="961"/>
        <w:rPr>
          <w:rFonts w:ascii="Times New Roman" w:hAnsi="Times New Roman"/>
          <w:sz w:val="24"/>
          <w:szCs w:val="24"/>
        </w:rPr>
      </w:pPr>
      <w:r>
        <w:rPr>
          <w:rFonts w:ascii="Times New Roman" w:hAnsi="Times New Roman"/>
          <w:sz w:val="24"/>
          <w:szCs w:val="24"/>
        </w:rPr>
        <w:t xml:space="preserve">projektų finansavimo sąlygų aprašo Nr. </w:t>
      </w:r>
      <w:r w:rsidR="00791F67">
        <w:rPr>
          <w:rFonts w:ascii="Times New Roman" w:hAnsi="Times New Roman"/>
          <w:sz w:val="24"/>
          <w:szCs w:val="24"/>
        </w:rPr>
        <w:t>3</w:t>
      </w:r>
    </w:p>
    <w:p w14:paraId="12C4B90B" w14:textId="77777777" w:rsidR="000335C1" w:rsidRDefault="00C42E50" w:rsidP="00B16EA9">
      <w:pPr>
        <w:ind w:left="5529" w:firstLine="1298"/>
        <w:rPr>
          <w:rFonts w:ascii="Times New Roman" w:hAnsi="Times New Roman"/>
          <w:sz w:val="24"/>
          <w:szCs w:val="24"/>
          <w:lang w:eastAsia="lt-LT"/>
        </w:rPr>
      </w:pPr>
      <w:r>
        <w:rPr>
          <w:rFonts w:ascii="Times New Roman" w:hAnsi="Times New Roman"/>
          <w:sz w:val="24"/>
          <w:szCs w:val="24"/>
          <w:lang w:eastAsia="lt-LT"/>
        </w:rPr>
        <w:t>6</w:t>
      </w:r>
      <w:r w:rsidR="000335C1">
        <w:rPr>
          <w:rFonts w:ascii="Times New Roman" w:hAnsi="Times New Roman"/>
          <w:sz w:val="24"/>
          <w:szCs w:val="24"/>
          <w:lang w:eastAsia="lt-LT"/>
        </w:rPr>
        <w:t xml:space="preserve"> priedas</w:t>
      </w:r>
    </w:p>
    <w:p w14:paraId="1FFB9717" w14:textId="02F65C40" w:rsidR="00E849A9" w:rsidRPr="000D07F5" w:rsidRDefault="00E849A9" w:rsidP="00180066">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 xml:space="preserve">2014–2020 metų Europos Sąjungos fondų investicijų veiksmų programos </w:t>
      </w:r>
      <w:r w:rsidR="00FD2E2F" w:rsidRPr="000D07F5">
        <w:rPr>
          <w:rFonts w:ascii="Times New Roman" w:hAnsi="Times New Roman"/>
          <w:b/>
          <w:caps/>
          <w:sz w:val="24"/>
          <w:szCs w:val="24"/>
        </w:rPr>
        <w:t>3</w:t>
      </w:r>
      <w:r w:rsidR="00FD2E2F">
        <w:rPr>
          <w:rFonts w:ascii="Times New Roman" w:hAnsi="Times New Roman"/>
          <w:b/>
          <w:caps/>
          <w:sz w:val="24"/>
          <w:szCs w:val="24"/>
        </w:rPr>
        <w:t> </w:t>
      </w:r>
      <w:r w:rsidRPr="000D07F5">
        <w:rPr>
          <w:rFonts w:ascii="Times New Roman" w:hAnsi="Times New Roman"/>
          <w:b/>
          <w:caps/>
          <w:sz w:val="24"/>
          <w:szCs w:val="24"/>
        </w:rPr>
        <w:t>prioriteto „Smulkiojo ir vidutinio verslo konkurencingumo skatinimas“ priemonės Nr. 03.3.</w:t>
      </w:r>
      <w:r>
        <w:rPr>
          <w:rFonts w:ascii="Times New Roman" w:hAnsi="Times New Roman"/>
          <w:b/>
          <w:caps/>
          <w:sz w:val="24"/>
          <w:szCs w:val="24"/>
        </w:rPr>
        <w:t>2</w:t>
      </w:r>
      <w:r w:rsidRPr="000D07F5">
        <w:rPr>
          <w:rFonts w:ascii="Times New Roman" w:hAnsi="Times New Roman"/>
          <w:b/>
          <w:caps/>
          <w:sz w:val="24"/>
          <w:szCs w:val="24"/>
        </w:rPr>
        <w:t>-LVPA-K-8</w:t>
      </w:r>
      <w:r>
        <w:rPr>
          <w:rFonts w:ascii="Times New Roman" w:hAnsi="Times New Roman"/>
          <w:b/>
          <w:caps/>
          <w:sz w:val="24"/>
          <w:szCs w:val="24"/>
        </w:rPr>
        <w:t>32</w:t>
      </w:r>
      <w:r w:rsidRPr="000D07F5">
        <w:rPr>
          <w:rFonts w:ascii="Times New Roman" w:hAnsi="Times New Roman"/>
          <w:b/>
          <w:caps/>
          <w:sz w:val="24"/>
          <w:szCs w:val="24"/>
        </w:rPr>
        <w:t xml:space="preserve"> „</w:t>
      </w:r>
      <w:r w:rsidR="005A1502">
        <w:rPr>
          <w:rFonts w:ascii="Times New Roman" w:hAnsi="Times New Roman"/>
          <w:b/>
          <w:caps/>
          <w:sz w:val="24"/>
          <w:szCs w:val="24"/>
        </w:rPr>
        <w:t>Eco-inovacijos LT</w:t>
      </w:r>
      <w:r w:rsidRPr="000D07F5">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 </w:t>
      </w:r>
      <w:r w:rsidR="00155D33">
        <w:rPr>
          <w:rFonts w:ascii="Times New Roman" w:eastAsia="Times New Roman" w:hAnsi="Times New Roman"/>
          <w:b/>
          <w:caps/>
          <w:sz w:val="24"/>
          <w:szCs w:val="24"/>
        </w:rPr>
        <w:t>3</w:t>
      </w:r>
      <w:r w:rsidR="00453D2C"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14:paraId="11E01AC2" w14:textId="77777777" w:rsidR="00E849A9" w:rsidRPr="000D07F5" w:rsidRDefault="00E849A9" w:rsidP="00E849A9">
      <w:pPr>
        <w:widowControl w:val="0"/>
        <w:adjustRightInd w:val="0"/>
        <w:spacing w:after="0" w:line="240" w:lineRule="auto"/>
        <w:jc w:val="both"/>
        <w:textAlignment w:val="baseline"/>
        <w:rPr>
          <w:rFonts w:ascii="Times New Roman" w:eastAsia="Times New Roman" w:hAnsi="Times New Roman"/>
          <w:sz w:val="24"/>
          <w:szCs w:val="24"/>
        </w:rPr>
      </w:pPr>
    </w:p>
    <w:p w14:paraId="5D6F504D" w14:textId="49A91454" w:rsidR="00180066" w:rsidRPr="004C214D" w:rsidRDefault="00206855" w:rsidP="004C214D">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 xml:space="preserve">Pareiškėjo </w:t>
      </w:r>
      <w:r w:rsidR="00AB2A62">
        <w:rPr>
          <w:rFonts w:ascii="Times New Roman" w:hAnsi="Times New Roman"/>
          <w:b/>
          <w:sz w:val="24"/>
          <w:szCs w:val="24"/>
        </w:rPr>
        <w:t xml:space="preserve">diegiamų netechnologinių inovacijų skaičius ir </w:t>
      </w:r>
      <w:r>
        <w:rPr>
          <w:rFonts w:ascii="Times New Roman" w:hAnsi="Times New Roman"/>
          <w:b/>
          <w:sz w:val="24"/>
          <w:szCs w:val="24"/>
        </w:rPr>
        <w:t>privačios investicijos į netechnologines ekoinovacijas</w:t>
      </w:r>
      <w:r w:rsidR="00E849A9">
        <w:rPr>
          <w:rFonts w:ascii="Times New Roman" w:hAnsi="Times New Roman"/>
          <w:b/>
          <w:sz w:val="24"/>
          <w:szCs w:val="24"/>
        </w:rPr>
        <w:t xml:space="preserve"> (</w:t>
      </w:r>
      <w:r w:rsidR="005A1502" w:rsidRPr="003A165D">
        <w:rPr>
          <w:rFonts w:ascii="Times New Roman" w:hAnsi="Times New Roman"/>
          <w:b/>
          <w:sz w:val="24"/>
          <w:szCs w:val="24"/>
        </w:rPr>
        <w:t xml:space="preserve">taikoma vertinant </w:t>
      </w:r>
      <w:r w:rsidR="005A1502">
        <w:rPr>
          <w:rFonts w:ascii="Times New Roman" w:hAnsi="Times New Roman"/>
          <w:b/>
          <w:sz w:val="24"/>
          <w:szCs w:val="24"/>
        </w:rPr>
        <w:t xml:space="preserve">projektą pagal </w:t>
      </w:r>
      <w:r w:rsidR="005A1502" w:rsidRPr="003A165D">
        <w:rPr>
          <w:rFonts w:ascii="Times New Roman" w:hAnsi="Times New Roman"/>
          <w:b/>
          <w:sz w:val="24"/>
          <w:szCs w:val="24"/>
        </w:rPr>
        <w:t xml:space="preserve">2014–2020 metų Europos Sąjungos fondų investicijų veiksmų programos 3 prioriteto </w:t>
      </w:r>
      <w:r w:rsidR="005A1502" w:rsidRPr="003A165D">
        <w:rPr>
          <w:rFonts w:ascii="Times New Roman" w:hAnsi="Times New Roman"/>
          <w:b/>
          <w:kern w:val="16"/>
          <w:sz w:val="24"/>
          <w:szCs w:val="24"/>
        </w:rPr>
        <w:t xml:space="preserve">„Smulkiojo ir vidutinio verslo konkurencingumo skatinimas“ </w:t>
      </w:r>
      <w:r w:rsidR="005A1502" w:rsidRPr="003A165D">
        <w:rPr>
          <w:rFonts w:ascii="Times New Roman" w:hAnsi="Times New Roman"/>
          <w:b/>
          <w:sz w:val="24"/>
          <w:szCs w:val="24"/>
        </w:rPr>
        <w:t>priemonės Nr. 03.3.</w:t>
      </w:r>
      <w:r w:rsidR="005A1502">
        <w:rPr>
          <w:rFonts w:ascii="Times New Roman" w:hAnsi="Times New Roman"/>
          <w:b/>
          <w:sz w:val="24"/>
          <w:szCs w:val="24"/>
        </w:rPr>
        <w:t>2</w:t>
      </w:r>
      <w:r w:rsidR="005A1502" w:rsidRPr="003A165D">
        <w:rPr>
          <w:rFonts w:ascii="Times New Roman" w:hAnsi="Times New Roman"/>
          <w:b/>
          <w:sz w:val="24"/>
          <w:szCs w:val="24"/>
        </w:rPr>
        <w:t>-LVPA-K-8</w:t>
      </w:r>
      <w:r w:rsidR="005A1502">
        <w:rPr>
          <w:rFonts w:ascii="Times New Roman" w:hAnsi="Times New Roman"/>
          <w:b/>
          <w:sz w:val="24"/>
          <w:szCs w:val="24"/>
        </w:rPr>
        <w:t>32</w:t>
      </w:r>
      <w:r w:rsidR="005A1502" w:rsidRPr="003A165D">
        <w:rPr>
          <w:rFonts w:ascii="Times New Roman" w:hAnsi="Times New Roman"/>
          <w:b/>
          <w:sz w:val="24"/>
          <w:szCs w:val="24"/>
        </w:rPr>
        <w:t xml:space="preserve"> „</w:t>
      </w:r>
      <w:r w:rsidR="005A1502">
        <w:rPr>
          <w:rFonts w:ascii="Times New Roman" w:hAnsi="Times New Roman"/>
          <w:b/>
          <w:sz w:val="24"/>
          <w:szCs w:val="24"/>
        </w:rPr>
        <w:t>Eco-inovacijos LT</w:t>
      </w:r>
      <w:r w:rsidR="005A1502" w:rsidRPr="003A165D">
        <w:rPr>
          <w:rFonts w:ascii="Times New Roman" w:hAnsi="Times New Roman"/>
          <w:b/>
          <w:sz w:val="24"/>
          <w:szCs w:val="24"/>
        </w:rPr>
        <w:t xml:space="preserve">“ projektų finansavimo sąlygų aprašo Nr. </w:t>
      </w:r>
      <w:r w:rsidR="00155D33">
        <w:rPr>
          <w:rFonts w:ascii="Times New Roman" w:hAnsi="Times New Roman"/>
          <w:b/>
          <w:sz w:val="24"/>
          <w:szCs w:val="24"/>
        </w:rPr>
        <w:t>3</w:t>
      </w:r>
      <w:r w:rsidR="005A1502" w:rsidRPr="003A165D">
        <w:rPr>
          <w:rFonts w:ascii="Times New Roman" w:hAnsi="Times New Roman"/>
          <w:b/>
          <w:sz w:val="24"/>
          <w:szCs w:val="24"/>
        </w:rPr>
        <w:t xml:space="preserve"> (toliau –</w:t>
      </w:r>
      <w:r w:rsidR="005A1502">
        <w:rPr>
          <w:rFonts w:ascii="Times New Roman" w:hAnsi="Times New Roman"/>
          <w:b/>
          <w:sz w:val="24"/>
          <w:szCs w:val="24"/>
        </w:rPr>
        <w:t xml:space="preserve"> Aprašas) </w:t>
      </w:r>
      <w:r w:rsidR="005A1502" w:rsidRPr="003A165D">
        <w:rPr>
          <w:rFonts w:ascii="Times New Roman" w:hAnsi="Times New Roman"/>
          <w:b/>
          <w:sz w:val="24"/>
          <w:szCs w:val="24"/>
        </w:rPr>
        <w:t>2 pried</w:t>
      </w:r>
      <w:r w:rsidR="00D70F53">
        <w:rPr>
          <w:rFonts w:ascii="Times New Roman" w:hAnsi="Times New Roman"/>
          <w:b/>
          <w:sz w:val="24"/>
          <w:szCs w:val="24"/>
        </w:rPr>
        <w:t>e nurodytiems prioritetiniams atrankos kriterijams Nr.</w:t>
      </w:r>
      <w:r w:rsidR="005A1502" w:rsidRPr="003A165D">
        <w:rPr>
          <w:rFonts w:ascii="Times New Roman" w:hAnsi="Times New Roman"/>
          <w:b/>
          <w:sz w:val="24"/>
          <w:szCs w:val="24"/>
        </w:rPr>
        <w:t xml:space="preserve"> 1</w:t>
      </w:r>
      <w:r w:rsidR="005A1502">
        <w:rPr>
          <w:rFonts w:ascii="Times New Roman" w:hAnsi="Times New Roman"/>
          <w:b/>
          <w:sz w:val="24"/>
          <w:szCs w:val="24"/>
        </w:rPr>
        <w:t xml:space="preserve"> </w:t>
      </w:r>
      <w:r w:rsidR="00AB2A62">
        <w:rPr>
          <w:rFonts w:ascii="Times New Roman" w:hAnsi="Times New Roman"/>
          <w:b/>
          <w:sz w:val="24"/>
          <w:szCs w:val="24"/>
        </w:rPr>
        <w:t xml:space="preserve">ir </w:t>
      </w:r>
      <w:r w:rsidR="00D70F53">
        <w:rPr>
          <w:rFonts w:ascii="Times New Roman" w:hAnsi="Times New Roman"/>
          <w:b/>
          <w:sz w:val="24"/>
          <w:szCs w:val="24"/>
        </w:rPr>
        <w:t xml:space="preserve">Nr. </w:t>
      </w:r>
      <w:r w:rsidR="00AB2A62">
        <w:rPr>
          <w:rFonts w:ascii="Times New Roman" w:hAnsi="Times New Roman"/>
          <w:b/>
          <w:sz w:val="24"/>
          <w:szCs w:val="24"/>
        </w:rPr>
        <w:t>2</w:t>
      </w:r>
      <w:r w:rsidR="00D72FE3">
        <w:rPr>
          <w:rFonts w:ascii="Times New Roman" w:eastAsia="Times New Roman" w:hAnsi="Times New Roman"/>
          <w:b/>
          <w:sz w:val="24"/>
          <w:szCs w:val="24"/>
        </w:rPr>
        <w:t xml:space="preserve"> įvertinti</w:t>
      </w:r>
      <w:r w:rsidR="005A1502">
        <w:rPr>
          <w:rFonts w:ascii="Times New Roman" w:hAnsi="Times New Roman"/>
          <w:b/>
          <w:sz w:val="24"/>
          <w:szCs w:val="24"/>
        </w:rPr>
        <w:t>)</w:t>
      </w:r>
      <w:r w:rsidR="00461E7A">
        <w:rPr>
          <w:rFonts w:ascii="Times New Roman" w:hAnsi="Times New Roman"/>
          <w:b/>
          <w:sz w:val="24"/>
          <w:szCs w:val="24"/>
        </w:rPr>
        <w:t>.</w:t>
      </w:r>
    </w:p>
    <w:p w14:paraId="12689349" w14:textId="77777777" w:rsidR="00206855" w:rsidRDefault="00206855" w:rsidP="00206855">
      <w:pPr>
        <w:tabs>
          <w:tab w:val="left" w:pos="426"/>
        </w:tabs>
        <w:spacing w:after="0" w:line="240" w:lineRule="auto"/>
        <w:jc w:val="both"/>
        <w:rPr>
          <w:rFonts w:ascii="Times New Roman" w:hAnsi="Times New Roman"/>
          <w:b/>
          <w:sz w:val="24"/>
          <w:szCs w:val="24"/>
        </w:rPr>
      </w:pPr>
    </w:p>
    <w:tbl>
      <w:tblPr>
        <w:tblStyle w:val="TableGrid"/>
        <w:tblW w:w="14219" w:type="dxa"/>
        <w:tblLook w:val="04A0" w:firstRow="1" w:lastRow="0" w:firstColumn="1" w:lastColumn="0" w:noHBand="0" w:noVBand="1"/>
      </w:tblPr>
      <w:tblGrid>
        <w:gridCol w:w="645"/>
        <w:gridCol w:w="1731"/>
        <w:gridCol w:w="1984"/>
        <w:gridCol w:w="1702"/>
        <w:gridCol w:w="1984"/>
        <w:gridCol w:w="1701"/>
        <w:gridCol w:w="1985"/>
        <w:gridCol w:w="2487"/>
      </w:tblGrid>
      <w:tr w:rsidR="00750478" w14:paraId="7014E27C" w14:textId="77777777" w:rsidTr="00355CF4">
        <w:trPr>
          <w:trHeight w:val="280"/>
        </w:trPr>
        <w:tc>
          <w:tcPr>
            <w:tcW w:w="645" w:type="dxa"/>
            <w:vMerge w:val="restart"/>
          </w:tcPr>
          <w:p w14:paraId="50E70DEB"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Eil. Nr.</w:t>
            </w:r>
          </w:p>
        </w:tc>
        <w:tc>
          <w:tcPr>
            <w:tcW w:w="11087" w:type="dxa"/>
            <w:gridSpan w:val="6"/>
          </w:tcPr>
          <w:p w14:paraId="4B0DC544" w14:textId="77777777" w:rsidR="00750478" w:rsidRDefault="00750478" w:rsidP="004C214D">
            <w:pPr>
              <w:widowControl w:val="0"/>
              <w:tabs>
                <w:tab w:val="left" w:pos="0"/>
                <w:tab w:val="left" w:pos="426"/>
              </w:tabs>
              <w:adjustRightInd w:val="0"/>
              <w:spacing w:after="0" w:line="240" w:lineRule="auto"/>
              <w:jc w:val="center"/>
              <w:textAlignment w:val="baseline"/>
              <w:rPr>
                <w:rFonts w:ascii="Times New Roman" w:hAnsi="Times New Roman"/>
                <w:b/>
                <w:sz w:val="24"/>
              </w:rPr>
            </w:pPr>
            <w:r>
              <w:rPr>
                <w:rFonts w:ascii="Times New Roman" w:hAnsi="Times New Roman"/>
                <w:b/>
                <w:sz w:val="24"/>
              </w:rPr>
              <w:t>Paraiškos</w:t>
            </w:r>
            <w:r w:rsidR="003D2B8B" w:rsidRPr="003D2B8B">
              <w:rPr>
                <w:rFonts w:ascii="Times New Roman" w:eastAsia="Times New Roman" w:hAnsi="Times New Roman"/>
                <w:b/>
                <w:sz w:val="24"/>
                <w:szCs w:val="24"/>
                <w:lang w:eastAsia="lt-LT"/>
              </w:rPr>
              <w:t xml:space="preserve"> </w:t>
            </w:r>
            <w:r w:rsidR="003D2B8B" w:rsidRPr="003D2B8B">
              <w:rPr>
                <w:rFonts w:ascii="Times New Roman" w:hAnsi="Times New Roman"/>
                <w:b/>
                <w:sz w:val="24"/>
              </w:rPr>
              <w:t xml:space="preserve">finansuoti iš Europos Sąjungos struktūrinių fondų lėšų bendrai finansuojamą projektą (toliau – paraiška) </w:t>
            </w:r>
            <w:r>
              <w:rPr>
                <w:rFonts w:ascii="Times New Roman" w:hAnsi="Times New Roman"/>
                <w:b/>
                <w:sz w:val="24"/>
              </w:rPr>
              <w:t xml:space="preserve"> pateikimo metu planuojamos projektu diegti netechnologinės ekoinovacijos ir privačios investicijos</w:t>
            </w:r>
          </w:p>
        </w:tc>
        <w:tc>
          <w:tcPr>
            <w:tcW w:w="2487" w:type="dxa"/>
          </w:tcPr>
          <w:p w14:paraId="6A5593D3"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Pastabos</w:t>
            </w:r>
          </w:p>
        </w:tc>
      </w:tr>
      <w:tr w:rsidR="00750478" w14:paraId="63BB007C" w14:textId="77777777" w:rsidTr="00355CF4">
        <w:trPr>
          <w:trHeight w:val="147"/>
        </w:trPr>
        <w:tc>
          <w:tcPr>
            <w:tcW w:w="645" w:type="dxa"/>
            <w:vMerge/>
          </w:tcPr>
          <w:p w14:paraId="6C41B145"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715" w:type="dxa"/>
            <w:gridSpan w:val="2"/>
          </w:tcPr>
          <w:p w14:paraId="2F3A9895" w14:textId="77777777" w:rsidR="00750478" w:rsidRPr="00C67F44"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Aplinkosaugos vadybos</w:t>
            </w:r>
            <w:r w:rsidRPr="00A13C59">
              <w:rPr>
                <w:rFonts w:ascii="Times New Roman" w:hAnsi="Times New Roman"/>
                <w:b/>
                <w:sz w:val="24"/>
              </w:rPr>
              <w:t xml:space="preserve"> (</w:t>
            </w:r>
            <w:r w:rsidRPr="00C67F44">
              <w:rPr>
                <w:rFonts w:ascii="Times New Roman" w:hAnsi="Times New Roman"/>
                <w:b/>
                <w:sz w:val="24"/>
              </w:rPr>
              <w:t>valdymo</w:t>
            </w:r>
            <w:r w:rsidRPr="00A13C59">
              <w:rPr>
                <w:rFonts w:ascii="Times New Roman" w:hAnsi="Times New Roman"/>
                <w:b/>
                <w:sz w:val="24"/>
              </w:rPr>
              <w:t>)</w:t>
            </w:r>
            <w:r w:rsidRPr="00C67F44">
              <w:rPr>
                <w:rFonts w:ascii="Times New Roman" w:hAnsi="Times New Roman"/>
                <w:b/>
                <w:sz w:val="24"/>
              </w:rPr>
              <w:t xml:space="preserve"> sistemų pagal tarptautinių standartų reikalavimus diegimas</w:t>
            </w:r>
          </w:p>
        </w:tc>
        <w:tc>
          <w:tcPr>
            <w:tcW w:w="3686" w:type="dxa"/>
            <w:gridSpan w:val="2"/>
          </w:tcPr>
          <w:p w14:paraId="75FC50FC"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Ekologinis (ekologiškas) projektavimas</w:t>
            </w:r>
          </w:p>
        </w:tc>
        <w:tc>
          <w:tcPr>
            <w:tcW w:w="3686" w:type="dxa"/>
            <w:gridSpan w:val="2"/>
          </w:tcPr>
          <w:p w14:paraId="6BBBD0F9" w14:textId="77777777" w:rsidR="00750478" w:rsidRPr="0042438F" w:rsidRDefault="00750478" w:rsidP="00C923E4">
            <w:pPr>
              <w:widowControl w:val="0"/>
              <w:tabs>
                <w:tab w:val="left" w:pos="0"/>
                <w:tab w:val="left" w:pos="426"/>
              </w:tabs>
              <w:adjustRightInd w:val="0"/>
              <w:spacing w:after="0" w:line="240" w:lineRule="auto"/>
              <w:jc w:val="both"/>
              <w:textAlignment w:val="baseline"/>
              <w:rPr>
                <w:rFonts w:ascii="Times New Roman" w:hAnsi="Times New Roman"/>
                <w:b/>
                <w:sz w:val="24"/>
              </w:rPr>
            </w:pPr>
            <w:r w:rsidRPr="0042438F">
              <w:rPr>
                <w:rFonts w:ascii="Times New Roman" w:hAnsi="Times New Roman"/>
                <w:b/>
                <w:sz w:val="24"/>
                <w:szCs w:val="24"/>
              </w:rPr>
              <w:t xml:space="preserve">Gamybos technologinių ir (ar) aplinkosaugos auditų, kurių </w:t>
            </w:r>
            <w:r w:rsidR="00C923E4">
              <w:rPr>
                <w:rFonts w:ascii="Times New Roman" w:hAnsi="Times New Roman"/>
                <w:b/>
                <w:sz w:val="24"/>
                <w:szCs w:val="24"/>
              </w:rPr>
              <w:t>duomenimis remiantis</w:t>
            </w:r>
            <w:r w:rsidR="00C923E4" w:rsidRPr="0042438F">
              <w:rPr>
                <w:rFonts w:ascii="Times New Roman" w:hAnsi="Times New Roman"/>
                <w:b/>
                <w:sz w:val="24"/>
                <w:szCs w:val="24"/>
              </w:rPr>
              <w:t xml:space="preserve"> </w:t>
            </w:r>
            <w:r w:rsidRPr="0042438F">
              <w:rPr>
                <w:rFonts w:ascii="Times New Roman" w:hAnsi="Times New Roman"/>
                <w:b/>
                <w:sz w:val="24"/>
                <w:szCs w:val="24"/>
              </w:rPr>
              <w:t>būtų pateikta racionalaus išteklių naudojimo ir taršos prevencijos analizė, atlikimas</w:t>
            </w:r>
          </w:p>
        </w:tc>
        <w:tc>
          <w:tcPr>
            <w:tcW w:w="2487" w:type="dxa"/>
          </w:tcPr>
          <w:p w14:paraId="1F4CE35C"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750478" w14:paraId="06D82BDA" w14:textId="77777777" w:rsidTr="00750478">
        <w:trPr>
          <w:trHeight w:val="280"/>
        </w:trPr>
        <w:tc>
          <w:tcPr>
            <w:tcW w:w="645" w:type="dxa"/>
          </w:tcPr>
          <w:p w14:paraId="180E7A81"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sz w:val="24"/>
              </w:rPr>
            </w:pPr>
          </w:p>
        </w:tc>
        <w:tc>
          <w:tcPr>
            <w:tcW w:w="1731" w:type="dxa"/>
          </w:tcPr>
          <w:p w14:paraId="7E7E5816"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4" w:type="dxa"/>
          </w:tcPr>
          <w:p w14:paraId="50065128"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702" w:type="dxa"/>
          </w:tcPr>
          <w:p w14:paraId="1D644D77"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4" w:type="dxa"/>
          </w:tcPr>
          <w:p w14:paraId="2BFC9138"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701" w:type="dxa"/>
          </w:tcPr>
          <w:p w14:paraId="135BD3A9"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985" w:type="dxa"/>
          </w:tcPr>
          <w:p w14:paraId="44D3A45B"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2487" w:type="dxa"/>
          </w:tcPr>
          <w:p w14:paraId="0655061D" w14:textId="77777777" w:rsidR="00750478" w:rsidRDefault="00750478"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750478" w14:paraId="27812907" w14:textId="77777777" w:rsidTr="00750478">
        <w:trPr>
          <w:trHeight w:val="280"/>
        </w:trPr>
        <w:tc>
          <w:tcPr>
            <w:tcW w:w="645" w:type="dxa"/>
          </w:tcPr>
          <w:p w14:paraId="2E170F35" w14:textId="77777777" w:rsidR="00750478" w:rsidRPr="00223D09" w:rsidRDefault="00461E7A"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00750478" w:rsidRPr="00223D09">
              <w:rPr>
                <w:rFonts w:ascii="Times New Roman" w:hAnsi="Times New Roman"/>
                <w:sz w:val="24"/>
              </w:rPr>
              <w:t>.1.</w:t>
            </w:r>
          </w:p>
        </w:tc>
        <w:tc>
          <w:tcPr>
            <w:tcW w:w="1731" w:type="dxa"/>
          </w:tcPr>
          <w:p w14:paraId="45AF22E5"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6ADA7F55"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14:paraId="5B53DF68"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3BAE789D"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2F560517"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14:paraId="120E05F8"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14:paraId="3F07C0ED"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750478" w14:paraId="0A52A93A" w14:textId="77777777" w:rsidTr="00750478">
        <w:trPr>
          <w:trHeight w:val="280"/>
        </w:trPr>
        <w:tc>
          <w:tcPr>
            <w:tcW w:w="645" w:type="dxa"/>
          </w:tcPr>
          <w:p w14:paraId="210FBEB9" w14:textId="77777777" w:rsidR="00750478" w:rsidRPr="00223D09" w:rsidRDefault="00461E7A"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00750478" w:rsidRPr="00223D09">
              <w:rPr>
                <w:rFonts w:ascii="Times New Roman" w:hAnsi="Times New Roman"/>
                <w:sz w:val="24"/>
              </w:rPr>
              <w:t>.2.</w:t>
            </w:r>
          </w:p>
        </w:tc>
        <w:tc>
          <w:tcPr>
            <w:tcW w:w="1731" w:type="dxa"/>
          </w:tcPr>
          <w:p w14:paraId="74147620"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5004AF4C"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14:paraId="5EC5D23F"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661F9A58"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65710B8A"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14:paraId="3CD4AAB7"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14:paraId="45A5F271"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750478" w14:paraId="5FC3E48C" w14:textId="77777777" w:rsidTr="00750478">
        <w:trPr>
          <w:trHeight w:val="280"/>
        </w:trPr>
        <w:tc>
          <w:tcPr>
            <w:tcW w:w="645" w:type="dxa"/>
          </w:tcPr>
          <w:p w14:paraId="2032D72F" w14:textId="77777777" w:rsidR="00750478" w:rsidRPr="00223D09" w:rsidRDefault="00461E7A"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00750478" w:rsidRPr="00223D09">
              <w:rPr>
                <w:rFonts w:ascii="Times New Roman" w:hAnsi="Times New Roman"/>
                <w:sz w:val="24"/>
              </w:rPr>
              <w:t>.n</w:t>
            </w:r>
            <w:r>
              <w:rPr>
                <w:rFonts w:ascii="Times New Roman" w:hAnsi="Times New Roman"/>
                <w:sz w:val="24"/>
              </w:rPr>
              <w:t>.</w:t>
            </w:r>
          </w:p>
        </w:tc>
        <w:tc>
          <w:tcPr>
            <w:tcW w:w="1731" w:type="dxa"/>
          </w:tcPr>
          <w:p w14:paraId="5975F9FE"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1E046FE6"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14:paraId="2B45903D"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26BB4B27"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7A3EEC95"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14:paraId="5B071307"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14:paraId="3971D9F8"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750478" w14:paraId="2C26F711" w14:textId="77777777" w:rsidTr="00750478">
        <w:trPr>
          <w:trHeight w:val="292"/>
        </w:trPr>
        <w:tc>
          <w:tcPr>
            <w:tcW w:w="645" w:type="dxa"/>
          </w:tcPr>
          <w:p w14:paraId="7923A673" w14:textId="77777777" w:rsidR="00750478" w:rsidRPr="004C214D" w:rsidRDefault="00750478"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sidRPr="004C214D">
              <w:rPr>
                <w:rFonts w:ascii="Times New Roman" w:hAnsi="Times New Roman"/>
                <w:sz w:val="24"/>
              </w:rPr>
              <w:t>Iš viso</w:t>
            </w:r>
          </w:p>
        </w:tc>
        <w:tc>
          <w:tcPr>
            <w:tcW w:w="1731" w:type="dxa"/>
          </w:tcPr>
          <w:p w14:paraId="67B57094"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36ACBFB3"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2" w:type="dxa"/>
          </w:tcPr>
          <w:p w14:paraId="1C42F904"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4" w:type="dxa"/>
          </w:tcPr>
          <w:p w14:paraId="5057D0C4"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53F0BF86"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985" w:type="dxa"/>
          </w:tcPr>
          <w:p w14:paraId="55F06D17"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487" w:type="dxa"/>
          </w:tcPr>
          <w:p w14:paraId="0395FD66" w14:textId="77777777" w:rsidR="00750478" w:rsidRDefault="00750478"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bl>
    <w:p w14:paraId="6DE105D0" w14:textId="77777777" w:rsidR="00F63BA7" w:rsidRDefault="00F63BA7" w:rsidP="00F63BA7">
      <w:pPr>
        <w:tabs>
          <w:tab w:val="left" w:pos="426"/>
        </w:tabs>
        <w:spacing w:after="0" w:line="240" w:lineRule="auto"/>
        <w:jc w:val="both"/>
        <w:rPr>
          <w:rFonts w:ascii="Times New Roman" w:hAnsi="Times New Roman"/>
          <w:b/>
          <w:sz w:val="24"/>
          <w:szCs w:val="24"/>
        </w:rPr>
      </w:pPr>
    </w:p>
    <w:p w14:paraId="6CA8F711" w14:textId="77777777" w:rsidR="00180066" w:rsidRDefault="00180066" w:rsidP="00F63BA7">
      <w:pPr>
        <w:tabs>
          <w:tab w:val="left" w:pos="426"/>
        </w:tabs>
        <w:spacing w:after="0" w:line="240" w:lineRule="auto"/>
        <w:jc w:val="both"/>
        <w:rPr>
          <w:rFonts w:ascii="Times New Roman" w:hAnsi="Times New Roman"/>
          <w:b/>
          <w:sz w:val="24"/>
          <w:szCs w:val="24"/>
        </w:rPr>
      </w:pPr>
    </w:p>
    <w:p w14:paraId="291B46C8" w14:textId="77777777" w:rsidR="00180066" w:rsidRPr="00F63BA7" w:rsidRDefault="00180066" w:rsidP="00F63BA7">
      <w:pPr>
        <w:tabs>
          <w:tab w:val="left" w:pos="426"/>
        </w:tabs>
        <w:spacing w:after="0" w:line="240" w:lineRule="auto"/>
        <w:jc w:val="both"/>
        <w:rPr>
          <w:rFonts w:ascii="Times New Roman" w:hAnsi="Times New Roman"/>
          <w:b/>
          <w:sz w:val="24"/>
          <w:szCs w:val="24"/>
        </w:rPr>
      </w:pPr>
    </w:p>
    <w:p w14:paraId="16772706" w14:textId="77777777" w:rsidR="00F63BA7" w:rsidRPr="00180066" w:rsidRDefault="00F63BA7"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sidRPr="00F11622">
        <w:rPr>
          <w:rFonts w:ascii="Times New Roman" w:hAnsi="Times New Roman"/>
          <w:b/>
          <w:sz w:val="24"/>
          <w:szCs w:val="24"/>
        </w:rPr>
        <w:lastRenderedPageBreak/>
        <w:t>Investicijas gavusių įmonių investicijų į netechnologines ekoinovacijas padidėjimas</w:t>
      </w:r>
      <w:r w:rsidR="005A1502">
        <w:rPr>
          <w:rFonts w:ascii="Times New Roman" w:hAnsi="Times New Roman"/>
          <w:b/>
          <w:sz w:val="24"/>
          <w:szCs w:val="24"/>
        </w:rPr>
        <w:t xml:space="preserve"> (</w:t>
      </w:r>
      <w:r w:rsidR="00D70F53">
        <w:rPr>
          <w:rFonts w:ascii="Times New Roman" w:hAnsi="Times New Roman"/>
          <w:b/>
          <w:sz w:val="24"/>
          <w:szCs w:val="24"/>
        </w:rPr>
        <w:t xml:space="preserve">taikoma, pagrindžiant Aprašo </w:t>
      </w:r>
      <w:r w:rsidR="00180066">
        <w:rPr>
          <w:rFonts w:ascii="Times New Roman" w:hAnsi="Times New Roman"/>
          <w:b/>
          <w:sz w:val="24"/>
          <w:szCs w:val="24"/>
        </w:rPr>
        <w:t>27.1</w:t>
      </w:r>
      <w:r w:rsidR="00D70F53">
        <w:rPr>
          <w:rFonts w:ascii="Times New Roman" w:hAnsi="Times New Roman"/>
          <w:b/>
          <w:sz w:val="24"/>
          <w:szCs w:val="24"/>
        </w:rPr>
        <w:t xml:space="preserve"> papunktyje nurodyto stebėsenos rodiklio </w:t>
      </w:r>
      <w:r w:rsidR="00D70F53" w:rsidRPr="00180066">
        <w:rPr>
          <w:rFonts w:ascii="Times New Roman" w:hAnsi="Times New Roman"/>
          <w:b/>
          <w:sz w:val="24"/>
          <w:szCs w:val="24"/>
        </w:rPr>
        <w:t>reikšmę)</w:t>
      </w:r>
      <w:r w:rsidR="00461E7A">
        <w:rPr>
          <w:rFonts w:ascii="Times New Roman" w:hAnsi="Times New Roman"/>
          <w:b/>
          <w:sz w:val="24"/>
          <w:szCs w:val="24"/>
        </w:rPr>
        <w:t>.</w:t>
      </w:r>
    </w:p>
    <w:p w14:paraId="7420C5C7" w14:textId="77777777" w:rsidR="00F63BA7" w:rsidRDefault="00F63BA7" w:rsidP="00F63BA7">
      <w:pPr>
        <w:tabs>
          <w:tab w:val="left" w:pos="426"/>
        </w:tabs>
        <w:spacing w:after="0" w:line="240" w:lineRule="auto"/>
        <w:jc w:val="both"/>
        <w:rPr>
          <w:rFonts w:ascii="Times New Roman" w:hAnsi="Times New Roman"/>
          <w:b/>
          <w:sz w:val="24"/>
          <w:szCs w:val="24"/>
        </w:rPr>
      </w:pPr>
    </w:p>
    <w:tbl>
      <w:tblPr>
        <w:tblStyle w:val="TableGrid"/>
        <w:tblW w:w="14170" w:type="dxa"/>
        <w:tblLook w:val="04A0" w:firstRow="1" w:lastRow="0" w:firstColumn="1" w:lastColumn="0" w:noHBand="0" w:noVBand="1"/>
      </w:tblPr>
      <w:tblGrid>
        <w:gridCol w:w="576"/>
        <w:gridCol w:w="2963"/>
        <w:gridCol w:w="2347"/>
        <w:gridCol w:w="1960"/>
        <w:gridCol w:w="1960"/>
        <w:gridCol w:w="2238"/>
        <w:gridCol w:w="2126"/>
      </w:tblGrid>
      <w:tr w:rsidR="00F63BA7" w14:paraId="3B826934" w14:textId="77777777" w:rsidTr="004C214D">
        <w:trPr>
          <w:trHeight w:val="150"/>
        </w:trPr>
        <w:tc>
          <w:tcPr>
            <w:tcW w:w="576" w:type="dxa"/>
          </w:tcPr>
          <w:p w14:paraId="285050C4"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2963" w:type="dxa"/>
          </w:tcPr>
          <w:p w14:paraId="2C373137"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Netechnologinės ekoinovacijos</w:t>
            </w:r>
          </w:p>
        </w:tc>
        <w:tc>
          <w:tcPr>
            <w:tcW w:w="2347" w:type="dxa"/>
          </w:tcPr>
          <w:p w14:paraId="5C67E5CB"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paraiškos pateikimo metu</w:t>
            </w:r>
            <w:r w:rsidRPr="00270411">
              <w:rPr>
                <w:rFonts w:ascii="Times New Roman" w:hAnsi="Times New Roman"/>
                <w:b/>
                <w:sz w:val="24"/>
                <w:szCs w:val="24"/>
              </w:rPr>
              <w:t>, Eur</w:t>
            </w:r>
          </w:p>
        </w:tc>
        <w:tc>
          <w:tcPr>
            <w:tcW w:w="1960" w:type="dxa"/>
          </w:tcPr>
          <w:p w14:paraId="18E77C48"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pirmaisiais metais po projekto veiklų įgyvendinimo pabaigos</w:t>
            </w:r>
            <w:r w:rsidRPr="00270411">
              <w:rPr>
                <w:rFonts w:ascii="Times New Roman" w:hAnsi="Times New Roman"/>
                <w:b/>
                <w:sz w:val="24"/>
                <w:szCs w:val="24"/>
              </w:rPr>
              <w:t>, Eur</w:t>
            </w:r>
          </w:p>
        </w:tc>
        <w:tc>
          <w:tcPr>
            <w:tcW w:w="1960" w:type="dxa"/>
          </w:tcPr>
          <w:p w14:paraId="0397A057"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antraisiais metais po projekto veiklų įgyvendinimo pabaigos</w:t>
            </w:r>
            <w:r w:rsidRPr="00270411">
              <w:rPr>
                <w:rFonts w:ascii="Times New Roman" w:hAnsi="Times New Roman"/>
                <w:b/>
                <w:sz w:val="24"/>
                <w:szCs w:val="24"/>
              </w:rPr>
              <w:t>, Eur</w:t>
            </w:r>
          </w:p>
        </w:tc>
        <w:tc>
          <w:tcPr>
            <w:tcW w:w="2238" w:type="dxa"/>
          </w:tcPr>
          <w:p w14:paraId="6AEED656"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trečiaisi</w:t>
            </w:r>
            <w:r w:rsidR="003D2B8B">
              <w:rPr>
                <w:rFonts w:ascii="Times New Roman" w:hAnsi="Times New Roman"/>
                <w:b/>
                <w:sz w:val="24"/>
                <w:szCs w:val="24"/>
              </w:rPr>
              <w:t>ai</w:t>
            </w:r>
            <w:r>
              <w:rPr>
                <w:rFonts w:ascii="Times New Roman" w:hAnsi="Times New Roman"/>
                <w:b/>
                <w:sz w:val="24"/>
                <w:szCs w:val="24"/>
              </w:rPr>
              <w:t>s metais po projekto veiklų įgyvendinimo pabaigos</w:t>
            </w:r>
            <w:r w:rsidRPr="00270411">
              <w:rPr>
                <w:rFonts w:ascii="Times New Roman" w:hAnsi="Times New Roman"/>
                <w:b/>
                <w:sz w:val="24"/>
                <w:szCs w:val="24"/>
              </w:rPr>
              <w:t>, Eur</w:t>
            </w:r>
          </w:p>
        </w:tc>
        <w:tc>
          <w:tcPr>
            <w:tcW w:w="2126" w:type="dxa"/>
          </w:tcPr>
          <w:p w14:paraId="67A18BF0"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Pastabos</w:t>
            </w:r>
          </w:p>
        </w:tc>
      </w:tr>
      <w:tr w:rsidR="00F63BA7" w14:paraId="772DED19" w14:textId="77777777" w:rsidTr="004C214D">
        <w:trPr>
          <w:trHeight w:val="150"/>
        </w:trPr>
        <w:tc>
          <w:tcPr>
            <w:tcW w:w="576" w:type="dxa"/>
          </w:tcPr>
          <w:p w14:paraId="150AC2C4" w14:textId="77777777" w:rsidR="00F63BA7" w:rsidRPr="00EF36D2" w:rsidRDefault="00F63BA7" w:rsidP="00471EC0">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2.1.</w:t>
            </w:r>
          </w:p>
        </w:tc>
        <w:tc>
          <w:tcPr>
            <w:tcW w:w="2963" w:type="dxa"/>
          </w:tcPr>
          <w:p w14:paraId="58DE88A2" w14:textId="77777777" w:rsidR="00F63BA7" w:rsidRDefault="00F63BA7" w:rsidP="00471EC0">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2347" w:type="dxa"/>
          </w:tcPr>
          <w:p w14:paraId="6C2C87DD"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3652166"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59BF001F"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0F749CB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07AC470A"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E07062" w14:paraId="3E62EA2D" w14:textId="77777777" w:rsidTr="004C214D">
        <w:trPr>
          <w:trHeight w:val="150"/>
        </w:trPr>
        <w:tc>
          <w:tcPr>
            <w:tcW w:w="576" w:type="dxa"/>
          </w:tcPr>
          <w:p w14:paraId="37EDC734" w14:textId="77777777" w:rsidR="00E07062" w:rsidRPr="00EF36D2" w:rsidRDefault="00E07062"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2.2.</w:t>
            </w:r>
          </w:p>
        </w:tc>
        <w:tc>
          <w:tcPr>
            <w:tcW w:w="2963" w:type="dxa"/>
          </w:tcPr>
          <w:p w14:paraId="37FFD7C1" w14:textId="77777777" w:rsidR="00E07062" w:rsidRPr="00EF7929" w:rsidRDefault="00E07062" w:rsidP="00674450">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 xml:space="preserve">Gamybos technologinių ir (ar) aplinkosaugos auditų, kurių </w:t>
            </w:r>
            <w:r w:rsidR="00674450">
              <w:rPr>
                <w:rFonts w:ascii="Times New Roman" w:hAnsi="Times New Roman"/>
                <w:sz w:val="24"/>
                <w:szCs w:val="24"/>
              </w:rPr>
              <w:t>duomenimis remiantis</w:t>
            </w:r>
            <w:r w:rsidR="00674450" w:rsidRPr="00EF7929">
              <w:rPr>
                <w:rFonts w:ascii="Times New Roman" w:hAnsi="Times New Roman"/>
                <w:sz w:val="24"/>
                <w:szCs w:val="24"/>
              </w:rPr>
              <w:t xml:space="preserve"> </w:t>
            </w:r>
            <w:r w:rsidRPr="00EF7929">
              <w:rPr>
                <w:rFonts w:ascii="Times New Roman" w:hAnsi="Times New Roman"/>
                <w:sz w:val="24"/>
                <w:szCs w:val="24"/>
              </w:rPr>
              <w:t>būtų pateikta racionalaus išteklių naudojimo ir taršos prevencijos analizė, atlikimas.</w:t>
            </w:r>
          </w:p>
        </w:tc>
        <w:tc>
          <w:tcPr>
            <w:tcW w:w="2347" w:type="dxa"/>
          </w:tcPr>
          <w:p w14:paraId="6D04D3FD"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6D4578AF"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1D33C172"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238" w:type="dxa"/>
          </w:tcPr>
          <w:p w14:paraId="6590ED3B"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126" w:type="dxa"/>
          </w:tcPr>
          <w:p w14:paraId="03E9E0D4" w14:textId="77777777" w:rsidR="00E07062" w:rsidRDefault="00E07062" w:rsidP="00471EC0">
            <w:pPr>
              <w:tabs>
                <w:tab w:val="left" w:pos="426"/>
              </w:tabs>
              <w:spacing w:after="0" w:line="240" w:lineRule="auto"/>
              <w:jc w:val="both"/>
              <w:rPr>
                <w:rFonts w:ascii="Times New Roman" w:hAnsi="Times New Roman"/>
                <w:b/>
                <w:sz w:val="24"/>
                <w:szCs w:val="24"/>
              </w:rPr>
            </w:pPr>
          </w:p>
        </w:tc>
      </w:tr>
      <w:tr w:rsidR="00F63BA7" w14:paraId="5B582E3A" w14:textId="77777777" w:rsidTr="004C214D">
        <w:trPr>
          <w:trHeight w:val="150"/>
        </w:trPr>
        <w:tc>
          <w:tcPr>
            <w:tcW w:w="576" w:type="dxa"/>
          </w:tcPr>
          <w:p w14:paraId="73BE8CEC" w14:textId="77777777" w:rsidR="00F63BA7" w:rsidRPr="00EF36D2" w:rsidRDefault="00F63BA7" w:rsidP="00180066">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w:t>
            </w:r>
            <w:r w:rsidR="00E07062">
              <w:rPr>
                <w:rFonts w:ascii="Times New Roman" w:hAnsi="Times New Roman"/>
                <w:sz w:val="24"/>
                <w:szCs w:val="24"/>
              </w:rPr>
              <w:t>3</w:t>
            </w:r>
            <w:r w:rsidRPr="00EF36D2">
              <w:rPr>
                <w:rFonts w:ascii="Times New Roman" w:hAnsi="Times New Roman"/>
                <w:sz w:val="24"/>
                <w:szCs w:val="24"/>
              </w:rPr>
              <w:t>.</w:t>
            </w:r>
          </w:p>
        </w:tc>
        <w:tc>
          <w:tcPr>
            <w:tcW w:w="2963" w:type="dxa"/>
          </w:tcPr>
          <w:p w14:paraId="70312BFF" w14:textId="77777777" w:rsidR="00F63BA7" w:rsidRPr="00EF7929" w:rsidRDefault="00F63BA7"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(e</w:t>
            </w:r>
            <w:r w:rsidRPr="00270411">
              <w:rPr>
                <w:rFonts w:ascii="Times New Roman" w:hAnsi="Times New Roman"/>
                <w:sz w:val="24"/>
                <w:szCs w:val="24"/>
              </w:rPr>
              <w:t>kologiškas</w:t>
            </w:r>
            <w:r>
              <w:rPr>
                <w:rFonts w:ascii="Times New Roman" w:hAnsi="Times New Roman"/>
                <w:sz w:val="24"/>
                <w:szCs w:val="24"/>
              </w:rPr>
              <w:t>)</w:t>
            </w:r>
            <w:r w:rsidRPr="00270411">
              <w:rPr>
                <w:rFonts w:ascii="Times New Roman" w:hAnsi="Times New Roman"/>
                <w:sz w:val="24"/>
                <w:szCs w:val="24"/>
              </w:rPr>
              <w:t xml:space="preserve"> projektavimas.</w:t>
            </w:r>
          </w:p>
        </w:tc>
        <w:tc>
          <w:tcPr>
            <w:tcW w:w="2347" w:type="dxa"/>
          </w:tcPr>
          <w:p w14:paraId="2971D5FE"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F2B2A99"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60DE157"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5D8A6B18"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223B632B"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F63BA7" w14:paraId="0B27A9DA" w14:textId="77777777" w:rsidTr="004C214D">
        <w:trPr>
          <w:trHeight w:val="150"/>
        </w:trPr>
        <w:tc>
          <w:tcPr>
            <w:tcW w:w="3539" w:type="dxa"/>
            <w:gridSpan w:val="2"/>
          </w:tcPr>
          <w:p w14:paraId="60F25D75" w14:textId="77777777" w:rsidR="00F63BA7" w:rsidRPr="00EF7929" w:rsidRDefault="00F63BA7" w:rsidP="00471EC0">
            <w:pPr>
              <w:tabs>
                <w:tab w:val="left" w:pos="426"/>
              </w:tabs>
              <w:spacing w:after="0" w:line="240" w:lineRule="auto"/>
              <w:jc w:val="both"/>
              <w:rPr>
                <w:rFonts w:ascii="Times New Roman" w:hAnsi="Times New Roman"/>
                <w:sz w:val="24"/>
                <w:szCs w:val="24"/>
              </w:rPr>
            </w:pPr>
            <w:r w:rsidRPr="00F63BA7">
              <w:rPr>
                <w:rFonts w:ascii="Times New Roman" w:hAnsi="Times New Roman"/>
                <w:sz w:val="24"/>
                <w:szCs w:val="24"/>
              </w:rPr>
              <w:t>Iš viso privačių investicijų, Eur</w:t>
            </w:r>
          </w:p>
        </w:tc>
        <w:tc>
          <w:tcPr>
            <w:tcW w:w="2347" w:type="dxa"/>
          </w:tcPr>
          <w:p w14:paraId="4CF82B0B"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67982128"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523CE567"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0539938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0CDCBC12" w14:textId="77777777" w:rsidR="00F63BA7" w:rsidRDefault="00F63BA7" w:rsidP="00471EC0">
            <w:pPr>
              <w:tabs>
                <w:tab w:val="left" w:pos="426"/>
              </w:tabs>
              <w:spacing w:after="0" w:line="240" w:lineRule="auto"/>
              <w:jc w:val="both"/>
              <w:rPr>
                <w:rFonts w:ascii="Times New Roman" w:hAnsi="Times New Roman"/>
                <w:b/>
                <w:sz w:val="24"/>
                <w:szCs w:val="24"/>
              </w:rPr>
            </w:pPr>
          </w:p>
        </w:tc>
      </w:tr>
    </w:tbl>
    <w:p w14:paraId="0BABC33A" w14:textId="77777777" w:rsidR="00F63BA7" w:rsidRDefault="00F63BA7" w:rsidP="00F11622">
      <w:pPr>
        <w:tabs>
          <w:tab w:val="left" w:pos="426"/>
        </w:tabs>
        <w:spacing w:after="0" w:line="240" w:lineRule="auto"/>
        <w:jc w:val="both"/>
        <w:rPr>
          <w:rFonts w:ascii="Times New Roman" w:hAnsi="Times New Roman"/>
          <w:b/>
          <w:sz w:val="24"/>
          <w:szCs w:val="24"/>
        </w:rPr>
      </w:pPr>
    </w:p>
    <w:p w14:paraId="576D2FEE" w14:textId="77777777" w:rsidR="00394D0B" w:rsidRPr="00F11622" w:rsidRDefault="00394D0B" w:rsidP="00F11622">
      <w:pPr>
        <w:tabs>
          <w:tab w:val="left" w:pos="426"/>
        </w:tabs>
        <w:spacing w:after="0" w:line="240" w:lineRule="auto"/>
        <w:jc w:val="both"/>
        <w:rPr>
          <w:rFonts w:ascii="Times New Roman" w:hAnsi="Times New Roman"/>
          <w:b/>
          <w:sz w:val="24"/>
          <w:szCs w:val="24"/>
        </w:rPr>
      </w:pPr>
    </w:p>
    <w:p w14:paraId="12D4AF94" w14:textId="77777777" w:rsidR="00B624EC" w:rsidRPr="00B624EC" w:rsidRDefault="00BD4DE8"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projektuojami gaminiai ir jų savybės</w:t>
      </w:r>
      <w:r w:rsidRPr="00B624EC">
        <w:rPr>
          <w:rFonts w:ascii="Times New Roman" w:hAnsi="Times New Roman"/>
          <w:b/>
          <w:sz w:val="24"/>
          <w:szCs w:val="24"/>
        </w:rPr>
        <w:t xml:space="preserve"> </w:t>
      </w:r>
      <w:r>
        <w:rPr>
          <w:rFonts w:ascii="Times New Roman" w:hAnsi="Times New Roman"/>
          <w:b/>
          <w:sz w:val="24"/>
          <w:szCs w:val="24"/>
        </w:rPr>
        <w:t>remiantis e</w:t>
      </w:r>
      <w:r w:rsidR="00B624EC" w:rsidRPr="00B624EC">
        <w:rPr>
          <w:rFonts w:ascii="Times New Roman" w:hAnsi="Times New Roman"/>
          <w:b/>
          <w:sz w:val="24"/>
          <w:szCs w:val="24"/>
        </w:rPr>
        <w:t>kologini</w:t>
      </w:r>
      <w:r w:rsidR="00B624EC">
        <w:rPr>
          <w:rFonts w:ascii="Times New Roman" w:hAnsi="Times New Roman"/>
          <w:b/>
          <w:sz w:val="24"/>
          <w:szCs w:val="24"/>
        </w:rPr>
        <w:t>o</w:t>
      </w:r>
      <w:r w:rsidR="00B624EC" w:rsidRPr="00B624EC">
        <w:rPr>
          <w:rFonts w:ascii="Times New Roman" w:hAnsi="Times New Roman"/>
          <w:b/>
          <w:sz w:val="24"/>
          <w:szCs w:val="24"/>
        </w:rPr>
        <w:t xml:space="preserve"> projektavim</w:t>
      </w:r>
      <w:r w:rsidR="00B624EC">
        <w:rPr>
          <w:rFonts w:ascii="Times New Roman" w:hAnsi="Times New Roman"/>
          <w:b/>
          <w:sz w:val="24"/>
          <w:szCs w:val="24"/>
        </w:rPr>
        <w:t xml:space="preserve">o principais </w:t>
      </w:r>
      <w:r w:rsidR="00CB06DD">
        <w:rPr>
          <w:rFonts w:ascii="Times New Roman" w:hAnsi="Times New Roman"/>
          <w:b/>
          <w:sz w:val="24"/>
          <w:szCs w:val="24"/>
        </w:rPr>
        <w:t>(taikoma, kai planuojami atnaujinti gaminiai dar neturi ekologiškai suprojektuotam gaminiui būdingų savybių)</w:t>
      </w:r>
      <w:r w:rsidR="001C741A">
        <w:rPr>
          <w:rFonts w:ascii="Times New Roman" w:hAnsi="Times New Roman"/>
          <w:b/>
          <w:sz w:val="24"/>
          <w:szCs w:val="24"/>
        </w:rPr>
        <w:t xml:space="preserve"> (taikoma, vertinant projekto veiklų atitiktį Aprašo 10.</w:t>
      </w:r>
      <w:r w:rsidR="008924A5">
        <w:rPr>
          <w:rFonts w:ascii="Times New Roman" w:hAnsi="Times New Roman"/>
          <w:b/>
          <w:sz w:val="24"/>
          <w:szCs w:val="24"/>
        </w:rPr>
        <w:t>2 </w:t>
      </w:r>
      <w:r w:rsidR="001C741A">
        <w:rPr>
          <w:rFonts w:ascii="Times New Roman" w:hAnsi="Times New Roman"/>
          <w:b/>
          <w:sz w:val="24"/>
          <w:szCs w:val="24"/>
        </w:rPr>
        <w:t>papunktyje nurodytai veiklai)</w:t>
      </w:r>
      <w:r w:rsidR="00461E7A">
        <w:rPr>
          <w:rFonts w:ascii="Times New Roman" w:hAnsi="Times New Roman"/>
          <w:b/>
          <w:sz w:val="24"/>
          <w:szCs w:val="24"/>
        </w:rPr>
        <w:t>.</w:t>
      </w:r>
    </w:p>
    <w:p w14:paraId="04608CBF" w14:textId="77777777" w:rsidR="00B624EC" w:rsidRDefault="00B624EC" w:rsidP="000335C1">
      <w:pPr>
        <w:tabs>
          <w:tab w:val="left" w:pos="426"/>
        </w:tabs>
        <w:spacing w:after="0" w:line="240" w:lineRule="auto"/>
        <w:jc w:val="both"/>
        <w:rPr>
          <w:rFonts w:ascii="Times New Roman" w:hAnsi="Times New Roman"/>
          <w:b/>
          <w:sz w:val="24"/>
          <w:szCs w:val="24"/>
        </w:rPr>
      </w:pPr>
    </w:p>
    <w:p w14:paraId="070435E9" w14:textId="77777777" w:rsidR="00394D0B" w:rsidRDefault="00394D0B" w:rsidP="000335C1">
      <w:pPr>
        <w:tabs>
          <w:tab w:val="left" w:pos="426"/>
        </w:tabs>
        <w:spacing w:after="0" w:line="240" w:lineRule="auto"/>
        <w:jc w:val="both"/>
        <w:rPr>
          <w:rFonts w:ascii="Times New Roman" w:hAnsi="Times New Roman"/>
          <w:b/>
          <w:sz w:val="24"/>
          <w:szCs w:val="24"/>
        </w:rPr>
      </w:pPr>
    </w:p>
    <w:p w14:paraId="4794D9CD" w14:textId="77777777" w:rsidR="00394D0B" w:rsidRDefault="00394D0B" w:rsidP="000335C1">
      <w:pPr>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842"/>
        <w:gridCol w:w="1899"/>
        <w:gridCol w:w="1899"/>
        <w:gridCol w:w="1460"/>
        <w:gridCol w:w="2191"/>
        <w:gridCol w:w="2087"/>
        <w:gridCol w:w="1858"/>
        <w:gridCol w:w="1934"/>
      </w:tblGrid>
      <w:tr w:rsidR="00DC78FE" w:rsidRPr="003C3343" w14:paraId="09490125" w14:textId="77777777" w:rsidTr="004C214D">
        <w:trPr>
          <w:trHeight w:val="273"/>
        </w:trPr>
        <w:tc>
          <w:tcPr>
            <w:tcW w:w="842" w:type="dxa"/>
            <w:vMerge w:val="restart"/>
          </w:tcPr>
          <w:p w14:paraId="3474631E"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lastRenderedPageBreak/>
              <w:t>Eil. Nr.</w:t>
            </w:r>
          </w:p>
        </w:tc>
        <w:tc>
          <w:tcPr>
            <w:tcW w:w="1899" w:type="dxa"/>
            <w:vMerge w:val="restart"/>
          </w:tcPr>
          <w:p w14:paraId="700B40F9" w14:textId="77777777" w:rsidR="00DC78FE" w:rsidRPr="003C3343" w:rsidRDefault="00DC78FE" w:rsidP="006314BF">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pavadinimas</w:t>
            </w:r>
          </w:p>
        </w:tc>
        <w:tc>
          <w:tcPr>
            <w:tcW w:w="7637" w:type="dxa"/>
            <w:gridSpan w:val="4"/>
          </w:tcPr>
          <w:p w14:paraId="7AC890CE" w14:textId="77777777" w:rsidR="00DC78FE" w:rsidRPr="003C3343" w:rsidRDefault="00DC78FE" w:rsidP="00533E22">
            <w:pPr>
              <w:tabs>
                <w:tab w:val="left" w:pos="426"/>
              </w:tabs>
              <w:spacing w:after="0" w:line="240" w:lineRule="auto"/>
              <w:jc w:val="center"/>
              <w:rPr>
                <w:rFonts w:ascii="Times New Roman" w:hAnsi="Times New Roman"/>
                <w:b/>
                <w:sz w:val="24"/>
                <w:szCs w:val="24"/>
              </w:rPr>
            </w:pPr>
            <w:r w:rsidRPr="003C3343">
              <w:rPr>
                <w:rFonts w:ascii="Times New Roman" w:hAnsi="Times New Roman"/>
                <w:b/>
                <w:sz w:val="24"/>
                <w:szCs w:val="24"/>
              </w:rPr>
              <w:t>Projektuojamo gaminio savybės</w:t>
            </w:r>
            <w:r w:rsidR="00602D00">
              <w:rPr>
                <w:rFonts w:ascii="Times New Roman" w:hAnsi="Times New Roman"/>
                <w:b/>
                <w:sz w:val="24"/>
                <w:szCs w:val="24"/>
              </w:rPr>
              <w:t xml:space="preserve"> ir jų pagrindimas</w:t>
            </w:r>
          </w:p>
        </w:tc>
        <w:tc>
          <w:tcPr>
            <w:tcW w:w="1858" w:type="dxa"/>
            <w:vMerge w:val="restart"/>
          </w:tcPr>
          <w:p w14:paraId="7B6834E1"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savybių skaičius</w:t>
            </w:r>
          </w:p>
        </w:tc>
        <w:tc>
          <w:tcPr>
            <w:tcW w:w="1934" w:type="dxa"/>
            <w:vMerge w:val="restart"/>
          </w:tcPr>
          <w:p w14:paraId="67C19A4A"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3C3343" w:rsidRPr="003C3343" w14:paraId="559C2A06" w14:textId="77777777" w:rsidTr="004C214D">
        <w:trPr>
          <w:trHeight w:val="148"/>
        </w:trPr>
        <w:tc>
          <w:tcPr>
            <w:tcW w:w="842" w:type="dxa"/>
            <w:vMerge/>
          </w:tcPr>
          <w:p w14:paraId="50BDB05F"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vMerge/>
          </w:tcPr>
          <w:p w14:paraId="182414BD"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tcPr>
          <w:p w14:paraId="3B3C638A" w14:textId="77777777" w:rsidR="00DC78FE" w:rsidRPr="00976943" w:rsidRDefault="00DC78FE" w:rsidP="000335C1">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Gaminiui pagaminti mažėja sunaudojamų žaliavų kiekis</w:t>
            </w:r>
          </w:p>
        </w:tc>
        <w:tc>
          <w:tcPr>
            <w:tcW w:w="1460" w:type="dxa"/>
          </w:tcPr>
          <w:p w14:paraId="16C3668C" w14:textId="77777777" w:rsidR="00DC78FE" w:rsidRPr="00976943" w:rsidRDefault="00DC78FE" w:rsidP="001F39E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sunaudoja mažiau energijos</w:t>
            </w:r>
          </w:p>
        </w:tc>
        <w:tc>
          <w:tcPr>
            <w:tcW w:w="2191" w:type="dxa"/>
          </w:tcPr>
          <w:p w14:paraId="6141D24A" w14:textId="77777777" w:rsidR="00DC78FE" w:rsidRPr="00976943" w:rsidRDefault="00DC78FE" w:rsidP="00CE76FE">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 xml:space="preserve">Gaminiui pagaminti </w:t>
            </w:r>
            <w:r w:rsidR="00CE76FE"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t>nenaudojama jokių kenksmingų medžiagų</w:t>
            </w:r>
          </w:p>
        </w:tc>
        <w:tc>
          <w:tcPr>
            <w:tcW w:w="2087" w:type="dxa"/>
          </w:tcPr>
          <w:p w14:paraId="352D3B06" w14:textId="77777777" w:rsidR="00DC78FE" w:rsidRPr="00976943" w:rsidRDefault="00DC78FE" w:rsidP="006B490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yra perdirbamas suėjus jo galiojimo terminui</w:t>
            </w:r>
          </w:p>
        </w:tc>
        <w:tc>
          <w:tcPr>
            <w:tcW w:w="1858" w:type="dxa"/>
            <w:vMerge/>
          </w:tcPr>
          <w:p w14:paraId="233E1C5D"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934" w:type="dxa"/>
            <w:vMerge/>
          </w:tcPr>
          <w:p w14:paraId="20D2E4B1"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r>
      <w:tr w:rsidR="003C3343" w:rsidRPr="003C3343" w14:paraId="2DFC5613" w14:textId="77777777" w:rsidTr="004C214D">
        <w:trPr>
          <w:trHeight w:val="273"/>
        </w:trPr>
        <w:tc>
          <w:tcPr>
            <w:tcW w:w="842" w:type="dxa"/>
          </w:tcPr>
          <w:p w14:paraId="63050C35" w14:textId="77777777" w:rsidR="00B624EC" w:rsidRPr="00A8690D" w:rsidRDefault="00F63BA7"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6314BF" w:rsidRPr="00A8690D">
              <w:rPr>
                <w:rFonts w:ascii="Times New Roman" w:hAnsi="Times New Roman"/>
                <w:sz w:val="24"/>
                <w:szCs w:val="24"/>
              </w:rPr>
              <w:t>.1.</w:t>
            </w:r>
          </w:p>
        </w:tc>
        <w:tc>
          <w:tcPr>
            <w:tcW w:w="1899" w:type="dxa"/>
          </w:tcPr>
          <w:p w14:paraId="53B239E6"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776414E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5583C946"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3BCD61F7"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51340AE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54935FB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34CCC05C"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6C2E0B03" w14:textId="77777777" w:rsidTr="004C214D">
        <w:trPr>
          <w:trHeight w:val="284"/>
        </w:trPr>
        <w:tc>
          <w:tcPr>
            <w:tcW w:w="842" w:type="dxa"/>
          </w:tcPr>
          <w:p w14:paraId="447EE9C6"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.2.</w:t>
            </w:r>
          </w:p>
        </w:tc>
        <w:tc>
          <w:tcPr>
            <w:tcW w:w="1899" w:type="dxa"/>
          </w:tcPr>
          <w:p w14:paraId="53DB26B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1969603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7A9D3C73"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7D250E7F"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11AA0EC2"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4404DC4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098270CC"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04819643" w14:textId="77777777" w:rsidTr="004C214D">
        <w:trPr>
          <w:trHeight w:val="284"/>
        </w:trPr>
        <w:tc>
          <w:tcPr>
            <w:tcW w:w="842" w:type="dxa"/>
          </w:tcPr>
          <w:p w14:paraId="3D69682D"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.n.</w:t>
            </w:r>
          </w:p>
        </w:tc>
        <w:tc>
          <w:tcPr>
            <w:tcW w:w="1899" w:type="dxa"/>
          </w:tcPr>
          <w:p w14:paraId="0FCE6A6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7CD3D18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6519C3B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2875383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33F96FF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0348369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0463D22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141D8CDA" w14:textId="77777777" w:rsidTr="004C214D">
        <w:trPr>
          <w:trHeight w:val="571"/>
        </w:trPr>
        <w:tc>
          <w:tcPr>
            <w:tcW w:w="2741" w:type="dxa"/>
            <w:gridSpan w:val="2"/>
          </w:tcPr>
          <w:p w14:paraId="7A6E3103" w14:textId="77777777" w:rsidR="006314BF" w:rsidRPr="004C214D" w:rsidRDefault="006314BF"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projektuojamų gaminių skaičius</w:t>
            </w:r>
          </w:p>
        </w:tc>
        <w:tc>
          <w:tcPr>
            <w:tcW w:w="1899" w:type="dxa"/>
          </w:tcPr>
          <w:p w14:paraId="705B493C"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460" w:type="dxa"/>
          </w:tcPr>
          <w:p w14:paraId="79157390"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191" w:type="dxa"/>
          </w:tcPr>
          <w:p w14:paraId="46FF4363"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087" w:type="dxa"/>
          </w:tcPr>
          <w:p w14:paraId="49C9125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858" w:type="dxa"/>
          </w:tcPr>
          <w:p w14:paraId="41D18A9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934" w:type="dxa"/>
          </w:tcPr>
          <w:p w14:paraId="1EBEADC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r>
    </w:tbl>
    <w:p w14:paraId="4CB14DB4" w14:textId="77777777" w:rsidR="00B624EC" w:rsidRDefault="00B624EC" w:rsidP="000335C1">
      <w:pPr>
        <w:tabs>
          <w:tab w:val="left" w:pos="426"/>
        </w:tabs>
        <w:spacing w:after="0" w:line="240" w:lineRule="auto"/>
        <w:jc w:val="both"/>
        <w:rPr>
          <w:rFonts w:ascii="Times New Roman" w:hAnsi="Times New Roman"/>
          <w:b/>
          <w:sz w:val="24"/>
          <w:szCs w:val="24"/>
        </w:rPr>
      </w:pPr>
    </w:p>
    <w:p w14:paraId="48FEC94F" w14:textId="77777777" w:rsidR="00B624EC" w:rsidRDefault="00017E73"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atnaujinti gaminiai remiantis e</w:t>
      </w:r>
      <w:r w:rsidR="00B20B26">
        <w:rPr>
          <w:rFonts w:ascii="Times New Roman" w:hAnsi="Times New Roman"/>
          <w:b/>
          <w:sz w:val="24"/>
          <w:szCs w:val="24"/>
        </w:rPr>
        <w:t xml:space="preserve">kologinio projektavimo principais </w:t>
      </w:r>
      <w:r w:rsidR="00CB06DD">
        <w:rPr>
          <w:rFonts w:ascii="Times New Roman" w:hAnsi="Times New Roman"/>
          <w:b/>
          <w:sz w:val="24"/>
          <w:szCs w:val="24"/>
        </w:rPr>
        <w:t xml:space="preserve">(taikoma, kai planuojami atnaujinti gaminiai jau pasižymi viena ar keliomis </w:t>
      </w:r>
      <w:r w:rsidR="00CB06DD" w:rsidRPr="00CB06DD">
        <w:rPr>
          <w:rFonts w:ascii="Times New Roman" w:hAnsi="Times New Roman"/>
          <w:b/>
          <w:sz w:val="24"/>
          <w:szCs w:val="24"/>
        </w:rPr>
        <w:t>ekologiškai suprojektuotam gaminiui būding</w:t>
      </w:r>
      <w:r w:rsidR="00CB06DD">
        <w:rPr>
          <w:rFonts w:ascii="Times New Roman" w:hAnsi="Times New Roman"/>
          <w:b/>
          <w:sz w:val="24"/>
          <w:szCs w:val="24"/>
        </w:rPr>
        <w:t>omis savybėmis)</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717DAA25" w14:textId="77777777" w:rsidR="00B20B26" w:rsidRPr="00B20B26" w:rsidRDefault="00B20B26" w:rsidP="00B20B26">
      <w:pPr>
        <w:pStyle w:val="ListParagraph"/>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704"/>
        <w:gridCol w:w="1184"/>
        <w:gridCol w:w="1332"/>
        <w:gridCol w:w="1183"/>
        <w:gridCol w:w="1332"/>
        <w:gridCol w:w="1332"/>
        <w:gridCol w:w="1035"/>
        <w:gridCol w:w="965"/>
        <w:gridCol w:w="1276"/>
        <w:gridCol w:w="1161"/>
        <w:gridCol w:w="1332"/>
        <w:gridCol w:w="1334"/>
      </w:tblGrid>
      <w:tr w:rsidR="007D0190" w:rsidRPr="00EE1BD6" w14:paraId="59645898" w14:textId="77777777" w:rsidTr="004C214D">
        <w:trPr>
          <w:trHeight w:val="1653"/>
        </w:trPr>
        <w:tc>
          <w:tcPr>
            <w:tcW w:w="704" w:type="dxa"/>
          </w:tcPr>
          <w:p w14:paraId="7CF55475"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184" w:type="dxa"/>
          </w:tcPr>
          <w:p w14:paraId="6AB618FE"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w:t>
            </w:r>
            <w:r w:rsidR="003D2B8B">
              <w:rPr>
                <w:rFonts w:ascii="Times New Roman" w:hAnsi="Times New Roman"/>
                <w:b/>
                <w:sz w:val="24"/>
                <w:szCs w:val="24"/>
              </w:rPr>
              <w:t>-</w:t>
            </w:r>
            <w:r w:rsidRPr="00EE1BD6">
              <w:rPr>
                <w:rFonts w:ascii="Times New Roman" w:hAnsi="Times New Roman"/>
                <w:b/>
                <w:sz w:val="24"/>
                <w:szCs w:val="24"/>
              </w:rPr>
              <w:t>namo gaminio pavadi</w:t>
            </w:r>
            <w:r w:rsidR="003D2B8B">
              <w:rPr>
                <w:rFonts w:ascii="Times New Roman" w:hAnsi="Times New Roman"/>
                <w:b/>
                <w:sz w:val="24"/>
                <w:szCs w:val="24"/>
              </w:rPr>
              <w:t>-</w:t>
            </w:r>
            <w:r w:rsidRPr="00EE1BD6">
              <w:rPr>
                <w:rFonts w:ascii="Times New Roman" w:hAnsi="Times New Roman"/>
                <w:b/>
                <w:sz w:val="24"/>
                <w:szCs w:val="24"/>
              </w:rPr>
              <w:t>nimas</w:t>
            </w:r>
          </w:p>
        </w:tc>
        <w:tc>
          <w:tcPr>
            <w:tcW w:w="5179" w:type="dxa"/>
            <w:gridSpan w:val="4"/>
          </w:tcPr>
          <w:p w14:paraId="66E9B84A" w14:textId="77777777" w:rsidR="007D0190" w:rsidRPr="00EE1BD6" w:rsidRDefault="00600AE5" w:rsidP="00600AE5">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J</w:t>
            </w:r>
            <w:r w:rsidRPr="00EE1BD6">
              <w:rPr>
                <w:rFonts w:ascii="Times New Roman" w:hAnsi="Times New Roman"/>
                <w:b/>
                <w:sz w:val="24"/>
                <w:szCs w:val="24"/>
              </w:rPr>
              <w:t xml:space="preserve">au turimos </w:t>
            </w:r>
            <w:r>
              <w:rPr>
                <w:rFonts w:ascii="Times New Roman" w:hAnsi="Times New Roman"/>
                <w:b/>
                <w:sz w:val="24"/>
                <w:szCs w:val="24"/>
              </w:rPr>
              <w:t>p</w:t>
            </w:r>
            <w:r w:rsidRPr="00EE1BD6">
              <w:rPr>
                <w:rFonts w:ascii="Times New Roman" w:hAnsi="Times New Roman"/>
                <w:b/>
                <w:sz w:val="24"/>
                <w:szCs w:val="24"/>
              </w:rPr>
              <w:t xml:space="preserve">lanuojamo </w:t>
            </w:r>
            <w:r w:rsidR="007D0190" w:rsidRPr="00EE1BD6">
              <w:rPr>
                <w:rFonts w:ascii="Times New Roman" w:hAnsi="Times New Roman"/>
                <w:b/>
                <w:sz w:val="24"/>
                <w:szCs w:val="24"/>
              </w:rPr>
              <w:t>atnaujinti gaminio savybės</w:t>
            </w:r>
            <w:r w:rsidR="0001024A">
              <w:rPr>
                <w:rFonts w:ascii="Times New Roman" w:hAnsi="Times New Roman"/>
                <w:b/>
                <w:sz w:val="24"/>
                <w:szCs w:val="24"/>
              </w:rPr>
              <w:t xml:space="preserve"> ir jų pagrindimas</w:t>
            </w:r>
          </w:p>
        </w:tc>
        <w:tc>
          <w:tcPr>
            <w:tcW w:w="4437" w:type="dxa"/>
            <w:gridSpan w:val="4"/>
          </w:tcPr>
          <w:p w14:paraId="2F4FDDEE"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papildomos savybės</w:t>
            </w:r>
            <w:r w:rsidR="0001024A">
              <w:rPr>
                <w:rFonts w:ascii="Times New Roman" w:hAnsi="Times New Roman"/>
                <w:b/>
                <w:sz w:val="24"/>
                <w:szCs w:val="24"/>
              </w:rPr>
              <w:t xml:space="preserve"> ir jų pagrindimas</w:t>
            </w:r>
          </w:p>
        </w:tc>
        <w:tc>
          <w:tcPr>
            <w:tcW w:w="1332" w:type="dxa"/>
          </w:tcPr>
          <w:p w14:paraId="2601AE48" w14:textId="77777777" w:rsidR="007D0190" w:rsidRPr="00EE1BD6" w:rsidRDefault="007D0190" w:rsidP="00E36B74">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w:t>
            </w:r>
            <w:r w:rsidR="00E36B74">
              <w:rPr>
                <w:rFonts w:ascii="Times New Roman" w:hAnsi="Times New Roman"/>
                <w:b/>
                <w:sz w:val="24"/>
                <w:szCs w:val="24"/>
              </w:rPr>
              <w:t>-</w:t>
            </w:r>
            <w:r w:rsidRPr="00EE1BD6">
              <w:rPr>
                <w:rFonts w:ascii="Times New Roman" w:hAnsi="Times New Roman"/>
                <w:b/>
                <w:sz w:val="24"/>
                <w:szCs w:val="24"/>
              </w:rPr>
              <w:t>namo gaminio papildomų savybių skaičius</w:t>
            </w:r>
          </w:p>
        </w:tc>
        <w:tc>
          <w:tcPr>
            <w:tcW w:w="1334" w:type="dxa"/>
          </w:tcPr>
          <w:p w14:paraId="2987CA30" w14:textId="77777777" w:rsidR="007D0190" w:rsidRPr="00EE1BD6" w:rsidRDefault="007D0190" w:rsidP="00E36B74">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B16EA9" w:rsidRPr="00EE1BD6" w14:paraId="501B7EB8" w14:textId="77777777" w:rsidTr="004C214D">
        <w:trPr>
          <w:trHeight w:val="982"/>
        </w:trPr>
        <w:tc>
          <w:tcPr>
            <w:tcW w:w="704" w:type="dxa"/>
          </w:tcPr>
          <w:p w14:paraId="79A7B228" w14:textId="77777777" w:rsidR="007D0190" w:rsidRPr="00EE1BD6" w:rsidRDefault="007D0190" w:rsidP="003D2B8B">
            <w:pPr>
              <w:tabs>
                <w:tab w:val="left" w:pos="426"/>
              </w:tabs>
              <w:spacing w:after="0" w:line="240" w:lineRule="auto"/>
              <w:jc w:val="both"/>
              <w:rPr>
                <w:rFonts w:ascii="Times New Roman" w:hAnsi="Times New Roman"/>
                <w:b/>
                <w:sz w:val="24"/>
                <w:szCs w:val="24"/>
              </w:rPr>
            </w:pPr>
          </w:p>
        </w:tc>
        <w:tc>
          <w:tcPr>
            <w:tcW w:w="1184" w:type="dxa"/>
          </w:tcPr>
          <w:p w14:paraId="316A9ACC" w14:textId="77777777" w:rsidR="007D0190" w:rsidRPr="00EE1BD6" w:rsidRDefault="007D0190" w:rsidP="003D2B8B">
            <w:pPr>
              <w:tabs>
                <w:tab w:val="left" w:pos="426"/>
              </w:tabs>
              <w:spacing w:after="0" w:line="240" w:lineRule="auto"/>
              <w:jc w:val="both"/>
              <w:rPr>
                <w:rFonts w:ascii="Times New Roman" w:hAnsi="Times New Roman"/>
                <w:b/>
                <w:sz w:val="24"/>
                <w:szCs w:val="24"/>
              </w:rPr>
            </w:pPr>
          </w:p>
        </w:tc>
        <w:tc>
          <w:tcPr>
            <w:tcW w:w="1332" w:type="dxa"/>
          </w:tcPr>
          <w:p w14:paraId="61C15E19"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aminiui pagaminti mažėja sunaudo</w:t>
            </w:r>
            <w:r w:rsidR="003D2B8B">
              <w:rPr>
                <w:rFonts w:ascii="Times New Roman" w:hAnsi="Times New Roman"/>
                <w:b/>
                <w:sz w:val="24"/>
                <w:szCs w:val="24"/>
              </w:rPr>
              <w:t>-</w:t>
            </w:r>
            <w:r w:rsidR="007D0190" w:rsidRPr="00B16EA9">
              <w:rPr>
                <w:rFonts w:ascii="Times New Roman" w:hAnsi="Times New Roman"/>
                <w:b/>
                <w:sz w:val="24"/>
                <w:szCs w:val="24"/>
              </w:rPr>
              <w:t>jamų žaliavų kiekis</w:t>
            </w:r>
          </w:p>
        </w:tc>
        <w:tc>
          <w:tcPr>
            <w:tcW w:w="1183" w:type="dxa"/>
          </w:tcPr>
          <w:p w14:paraId="5243C4B1"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aminys sunaudo</w:t>
            </w:r>
            <w:r w:rsidR="003D2B8B">
              <w:rPr>
                <w:rFonts w:ascii="Times New Roman" w:hAnsi="Times New Roman"/>
                <w:b/>
                <w:sz w:val="24"/>
                <w:szCs w:val="24"/>
              </w:rPr>
              <w:t>-</w:t>
            </w:r>
            <w:r w:rsidR="007D0190" w:rsidRPr="00B16EA9">
              <w:rPr>
                <w:rFonts w:ascii="Times New Roman" w:hAnsi="Times New Roman"/>
                <w:b/>
                <w:sz w:val="24"/>
                <w:szCs w:val="24"/>
              </w:rPr>
              <w:t>ja mažiau energijos</w:t>
            </w:r>
          </w:p>
        </w:tc>
        <w:tc>
          <w:tcPr>
            <w:tcW w:w="1332" w:type="dxa"/>
          </w:tcPr>
          <w:p w14:paraId="0CDD8B74"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 xml:space="preserve">aminiui pagaminti </w:t>
            </w:r>
            <w:r w:rsidR="008A78E8" w:rsidRPr="008A78E8">
              <w:rPr>
                <w:rFonts w:ascii="Times New Roman" w:hAnsi="Times New Roman"/>
                <w:b/>
                <w:sz w:val="24"/>
                <w:szCs w:val="24"/>
              </w:rPr>
              <w:t>naudoja</w:t>
            </w:r>
            <w:r w:rsidR="003D2B8B">
              <w:rPr>
                <w:rFonts w:ascii="Times New Roman" w:hAnsi="Times New Roman"/>
                <w:b/>
                <w:sz w:val="24"/>
                <w:szCs w:val="24"/>
              </w:rPr>
              <w:t>-</w:t>
            </w:r>
            <w:r w:rsidR="008A78E8" w:rsidRPr="008A78E8">
              <w:rPr>
                <w:rFonts w:ascii="Times New Roman" w:hAnsi="Times New Roman"/>
                <w:b/>
                <w:sz w:val="24"/>
                <w:szCs w:val="24"/>
              </w:rPr>
              <w:t>mas mažesnis kenksmin</w:t>
            </w:r>
            <w:r w:rsidR="003D2B8B">
              <w:rPr>
                <w:rFonts w:ascii="Times New Roman" w:hAnsi="Times New Roman"/>
                <w:b/>
                <w:sz w:val="24"/>
                <w:szCs w:val="24"/>
              </w:rPr>
              <w:t>-</w:t>
            </w:r>
            <w:r w:rsidR="008A78E8" w:rsidRPr="008A78E8">
              <w:rPr>
                <w:rFonts w:ascii="Times New Roman" w:hAnsi="Times New Roman"/>
                <w:b/>
                <w:sz w:val="24"/>
                <w:szCs w:val="24"/>
              </w:rPr>
              <w:t xml:space="preserve">gų žaliavų kiekis arba iš </w:t>
            </w:r>
            <w:r w:rsidR="008A78E8" w:rsidRPr="008A78E8">
              <w:rPr>
                <w:rFonts w:ascii="Times New Roman" w:hAnsi="Times New Roman"/>
                <w:b/>
                <w:sz w:val="24"/>
                <w:szCs w:val="24"/>
              </w:rPr>
              <w:lastRenderedPageBreak/>
              <w:t xml:space="preserve">viso </w:t>
            </w:r>
            <w:r w:rsidR="007D0190" w:rsidRPr="00B16EA9">
              <w:rPr>
                <w:rFonts w:ascii="Times New Roman" w:hAnsi="Times New Roman"/>
                <w:b/>
                <w:sz w:val="24"/>
                <w:szCs w:val="24"/>
              </w:rPr>
              <w:t>nenaudo</w:t>
            </w:r>
            <w:r w:rsidR="003D2B8B">
              <w:rPr>
                <w:rFonts w:ascii="Times New Roman" w:hAnsi="Times New Roman"/>
                <w:b/>
                <w:sz w:val="24"/>
                <w:szCs w:val="24"/>
              </w:rPr>
              <w:t>-</w:t>
            </w:r>
            <w:r w:rsidR="007D0190" w:rsidRPr="00B16EA9">
              <w:rPr>
                <w:rFonts w:ascii="Times New Roman" w:hAnsi="Times New Roman"/>
                <w:b/>
                <w:sz w:val="24"/>
                <w:szCs w:val="24"/>
              </w:rPr>
              <w:t>jama jokių kenksmin</w:t>
            </w:r>
            <w:r w:rsidR="003D2B8B">
              <w:rPr>
                <w:rFonts w:ascii="Times New Roman" w:hAnsi="Times New Roman"/>
                <w:b/>
                <w:sz w:val="24"/>
                <w:szCs w:val="24"/>
              </w:rPr>
              <w:t>-</w:t>
            </w:r>
            <w:r w:rsidR="007D0190" w:rsidRPr="00B16EA9">
              <w:rPr>
                <w:rFonts w:ascii="Times New Roman" w:hAnsi="Times New Roman"/>
                <w:b/>
                <w:sz w:val="24"/>
                <w:szCs w:val="24"/>
              </w:rPr>
              <w:t>gų medžiagų</w:t>
            </w:r>
          </w:p>
        </w:tc>
        <w:tc>
          <w:tcPr>
            <w:tcW w:w="1332" w:type="dxa"/>
          </w:tcPr>
          <w:p w14:paraId="2A3B89C1"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aminys yra perdirba</w:t>
            </w:r>
            <w:r w:rsidR="003D2B8B">
              <w:rPr>
                <w:rFonts w:ascii="Times New Roman" w:hAnsi="Times New Roman"/>
                <w:b/>
                <w:sz w:val="24"/>
                <w:szCs w:val="24"/>
              </w:rPr>
              <w:t>-</w:t>
            </w:r>
            <w:r w:rsidR="007D0190" w:rsidRPr="00B16EA9">
              <w:rPr>
                <w:rFonts w:ascii="Times New Roman" w:hAnsi="Times New Roman"/>
                <w:b/>
                <w:sz w:val="24"/>
                <w:szCs w:val="24"/>
              </w:rPr>
              <w:t>mas suėjus jo galiojimo terminui</w:t>
            </w:r>
          </w:p>
        </w:tc>
        <w:tc>
          <w:tcPr>
            <w:tcW w:w="1035" w:type="dxa"/>
          </w:tcPr>
          <w:p w14:paraId="492075D3" w14:textId="77777777" w:rsidR="007D0190" w:rsidRPr="00B16EA9" w:rsidRDefault="00780CAA" w:rsidP="00780CAA">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M</w:t>
            </w:r>
            <w:r w:rsidRPr="00B16EA9">
              <w:rPr>
                <w:rFonts w:ascii="Times New Roman" w:hAnsi="Times New Roman"/>
                <w:b/>
                <w:sz w:val="24"/>
                <w:szCs w:val="24"/>
              </w:rPr>
              <w:t xml:space="preserve">ažėja </w:t>
            </w:r>
            <w:r>
              <w:rPr>
                <w:rFonts w:ascii="Times New Roman" w:hAnsi="Times New Roman"/>
                <w:b/>
                <w:sz w:val="24"/>
                <w:szCs w:val="24"/>
              </w:rPr>
              <w:t>g</w:t>
            </w:r>
            <w:r w:rsidRPr="00B16EA9">
              <w:rPr>
                <w:rFonts w:ascii="Times New Roman" w:hAnsi="Times New Roman"/>
                <w:b/>
                <w:sz w:val="24"/>
                <w:szCs w:val="24"/>
              </w:rPr>
              <w:t>ami</w:t>
            </w:r>
            <w:r w:rsidR="003D2B8B">
              <w:rPr>
                <w:rFonts w:ascii="Times New Roman" w:hAnsi="Times New Roman"/>
                <w:b/>
                <w:sz w:val="24"/>
                <w:szCs w:val="24"/>
              </w:rPr>
              <w:t>-</w:t>
            </w:r>
            <w:r w:rsidR="007D0190" w:rsidRPr="00B16EA9">
              <w:rPr>
                <w:rFonts w:ascii="Times New Roman" w:hAnsi="Times New Roman"/>
                <w:b/>
                <w:sz w:val="24"/>
                <w:szCs w:val="24"/>
              </w:rPr>
              <w:t>niui paga</w:t>
            </w:r>
            <w:r w:rsidR="003D2B8B">
              <w:rPr>
                <w:rFonts w:ascii="Times New Roman" w:hAnsi="Times New Roman"/>
                <w:b/>
                <w:sz w:val="24"/>
                <w:szCs w:val="24"/>
              </w:rPr>
              <w:t>-</w:t>
            </w:r>
            <w:r w:rsidR="007D0190" w:rsidRPr="00B16EA9">
              <w:rPr>
                <w:rFonts w:ascii="Times New Roman" w:hAnsi="Times New Roman"/>
                <w:b/>
                <w:sz w:val="24"/>
                <w:szCs w:val="24"/>
              </w:rPr>
              <w:t>minti sunau</w:t>
            </w:r>
            <w:r w:rsidR="003D2B8B">
              <w:rPr>
                <w:rFonts w:ascii="Times New Roman" w:hAnsi="Times New Roman"/>
                <w:b/>
                <w:sz w:val="24"/>
                <w:szCs w:val="24"/>
              </w:rPr>
              <w:t>-</w:t>
            </w:r>
            <w:r w:rsidR="007D0190" w:rsidRPr="00B16EA9">
              <w:rPr>
                <w:rFonts w:ascii="Times New Roman" w:hAnsi="Times New Roman"/>
                <w:b/>
                <w:sz w:val="24"/>
                <w:szCs w:val="24"/>
              </w:rPr>
              <w:t>dojamų žaliavų kiekis</w:t>
            </w:r>
          </w:p>
        </w:tc>
        <w:tc>
          <w:tcPr>
            <w:tcW w:w="965" w:type="dxa"/>
          </w:tcPr>
          <w:p w14:paraId="7D54E8C7" w14:textId="77777777" w:rsidR="007D0190" w:rsidRPr="00B16EA9" w:rsidRDefault="00B16EA9">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ami</w:t>
            </w:r>
            <w:r w:rsidR="003D2B8B">
              <w:rPr>
                <w:rFonts w:ascii="Times New Roman" w:hAnsi="Times New Roman"/>
                <w:b/>
                <w:sz w:val="24"/>
                <w:szCs w:val="24"/>
              </w:rPr>
              <w:t>-</w:t>
            </w:r>
            <w:r w:rsidR="007D0190" w:rsidRPr="00B16EA9">
              <w:rPr>
                <w:rFonts w:ascii="Times New Roman" w:hAnsi="Times New Roman"/>
                <w:b/>
                <w:sz w:val="24"/>
                <w:szCs w:val="24"/>
              </w:rPr>
              <w:t>nys sunau</w:t>
            </w:r>
            <w:r w:rsidR="003D2B8B">
              <w:rPr>
                <w:rFonts w:ascii="Times New Roman" w:hAnsi="Times New Roman"/>
                <w:b/>
                <w:sz w:val="24"/>
                <w:szCs w:val="24"/>
              </w:rPr>
              <w:t>-</w:t>
            </w:r>
            <w:r w:rsidR="007D0190" w:rsidRPr="00B16EA9">
              <w:rPr>
                <w:rFonts w:ascii="Times New Roman" w:hAnsi="Times New Roman"/>
                <w:b/>
                <w:sz w:val="24"/>
                <w:szCs w:val="24"/>
              </w:rPr>
              <w:t>doja mažiau energi</w:t>
            </w:r>
            <w:r w:rsidR="003D2B8B">
              <w:rPr>
                <w:rFonts w:ascii="Times New Roman" w:hAnsi="Times New Roman"/>
                <w:b/>
                <w:sz w:val="24"/>
                <w:szCs w:val="24"/>
              </w:rPr>
              <w:t>-</w:t>
            </w:r>
            <w:r w:rsidR="007D0190" w:rsidRPr="00B16EA9">
              <w:rPr>
                <w:rFonts w:ascii="Times New Roman" w:hAnsi="Times New Roman"/>
                <w:b/>
                <w:sz w:val="24"/>
                <w:szCs w:val="24"/>
              </w:rPr>
              <w:t>jos</w:t>
            </w:r>
          </w:p>
        </w:tc>
        <w:tc>
          <w:tcPr>
            <w:tcW w:w="1276" w:type="dxa"/>
          </w:tcPr>
          <w:p w14:paraId="3D732549"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 xml:space="preserve">aminiui pagaminti </w:t>
            </w:r>
            <w:r w:rsidR="008A78E8" w:rsidRPr="008A78E8">
              <w:rPr>
                <w:rFonts w:ascii="Times New Roman" w:hAnsi="Times New Roman"/>
                <w:b/>
                <w:sz w:val="24"/>
                <w:szCs w:val="24"/>
              </w:rPr>
              <w:t>naudoja</w:t>
            </w:r>
            <w:r w:rsidR="003D2B8B">
              <w:rPr>
                <w:rFonts w:ascii="Times New Roman" w:hAnsi="Times New Roman"/>
                <w:b/>
                <w:sz w:val="24"/>
                <w:szCs w:val="24"/>
              </w:rPr>
              <w:t>-</w:t>
            </w:r>
            <w:r w:rsidR="008A78E8" w:rsidRPr="008A78E8">
              <w:rPr>
                <w:rFonts w:ascii="Times New Roman" w:hAnsi="Times New Roman"/>
                <w:b/>
                <w:sz w:val="24"/>
                <w:szCs w:val="24"/>
              </w:rPr>
              <w:t>mas mažesnis kenks</w:t>
            </w:r>
            <w:r w:rsidR="003D2B8B">
              <w:rPr>
                <w:rFonts w:ascii="Times New Roman" w:hAnsi="Times New Roman"/>
                <w:b/>
                <w:sz w:val="24"/>
                <w:szCs w:val="24"/>
              </w:rPr>
              <w:t>-</w:t>
            </w:r>
            <w:r w:rsidR="008A78E8" w:rsidRPr="008A78E8">
              <w:rPr>
                <w:rFonts w:ascii="Times New Roman" w:hAnsi="Times New Roman"/>
                <w:b/>
                <w:sz w:val="24"/>
                <w:szCs w:val="24"/>
              </w:rPr>
              <w:t xml:space="preserve">mingų žaliavų kiekis </w:t>
            </w:r>
            <w:r w:rsidR="008A78E8" w:rsidRPr="008A78E8">
              <w:rPr>
                <w:rFonts w:ascii="Times New Roman" w:hAnsi="Times New Roman"/>
                <w:b/>
                <w:sz w:val="24"/>
                <w:szCs w:val="24"/>
              </w:rPr>
              <w:lastRenderedPageBreak/>
              <w:t xml:space="preserve">arba iš viso </w:t>
            </w:r>
            <w:r w:rsidR="007D0190" w:rsidRPr="00B16EA9">
              <w:rPr>
                <w:rFonts w:ascii="Times New Roman" w:hAnsi="Times New Roman"/>
                <w:b/>
                <w:sz w:val="24"/>
                <w:szCs w:val="24"/>
              </w:rPr>
              <w:t>nenaudo</w:t>
            </w:r>
            <w:r w:rsidR="003D2B8B">
              <w:rPr>
                <w:rFonts w:ascii="Times New Roman" w:hAnsi="Times New Roman"/>
                <w:b/>
                <w:sz w:val="24"/>
                <w:szCs w:val="24"/>
              </w:rPr>
              <w:t>-</w:t>
            </w:r>
            <w:r w:rsidR="007D0190" w:rsidRPr="00B16EA9">
              <w:rPr>
                <w:rFonts w:ascii="Times New Roman" w:hAnsi="Times New Roman"/>
                <w:b/>
                <w:sz w:val="24"/>
                <w:szCs w:val="24"/>
              </w:rPr>
              <w:t>jama jokių kenks</w:t>
            </w:r>
            <w:r w:rsidR="003D2B8B">
              <w:rPr>
                <w:rFonts w:ascii="Times New Roman" w:hAnsi="Times New Roman"/>
                <w:b/>
                <w:sz w:val="24"/>
                <w:szCs w:val="24"/>
              </w:rPr>
              <w:t>-</w:t>
            </w:r>
            <w:r w:rsidR="007D0190" w:rsidRPr="00B16EA9">
              <w:rPr>
                <w:rFonts w:ascii="Times New Roman" w:hAnsi="Times New Roman"/>
                <w:b/>
                <w:sz w:val="24"/>
                <w:szCs w:val="24"/>
              </w:rPr>
              <w:t>mingų medžiagų</w:t>
            </w:r>
          </w:p>
        </w:tc>
        <w:tc>
          <w:tcPr>
            <w:tcW w:w="1161" w:type="dxa"/>
          </w:tcPr>
          <w:p w14:paraId="056A3944"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aminys yra perdir</w:t>
            </w:r>
            <w:r w:rsidR="00E36B74">
              <w:rPr>
                <w:rFonts w:ascii="Times New Roman" w:hAnsi="Times New Roman"/>
                <w:b/>
                <w:sz w:val="24"/>
                <w:szCs w:val="24"/>
              </w:rPr>
              <w:t>-</w:t>
            </w:r>
            <w:r w:rsidR="007D0190" w:rsidRPr="00B16EA9">
              <w:rPr>
                <w:rFonts w:ascii="Times New Roman" w:hAnsi="Times New Roman"/>
                <w:b/>
                <w:sz w:val="24"/>
                <w:szCs w:val="24"/>
              </w:rPr>
              <w:t>bamas suėjus jo galioji</w:t>
            </w:r>
            <w:r w:rsidR="00E36B74">
              <w:rPr>
                <w:rFonts w:ascii="Times New Roman" w:hAnsi="Times New Roman"/>
                <w:b/>
                <w:sz w:val="24"/>
                <w:szCs w:val="24"/>
              </w:rPr>
              <w:t>-</w:t>
            </w:r>
            <w:r w:rsidR="007D0190" w:rsidRPr="00B16EA9">
              <w:rPr>
                <w:rFonts w:ascii="Times New Roman" w:hAnsi="Times New Roman"/>
                <w:b/>
                <w:sz w:val="24"/>
                <w:szCs w:val="24"/>
              </w:rPr>
              <w:t>mo terminui</w:t>
            </w:r>
          </w:p>
        </w:tc>
        <w:tc>
          <w:tcPr>
            <w:tcW w:w="1332" w:type="dxa"/>
          </w:tcPr>
          <w:p w14:paraId="57238DB7" w14:textId="77777777" w:rsidR="007D0190" w:rsidRPr="00EE1BD6" w:rsidRDefault="007D0190" w:rsidP="00E36B74">
            <w:pPr>
              <w:tabs>
                <w:tab w:val="left" w:pos="426"/>
              </w:tabs>
              <w:spacing w:after="0" w:line="240" w:lineRule="auto"/>
              <w:jc w:val="both"/>
              <w:rPr>
                <w:rFonts w:ascii="Times New Roman" w:hAnsi="Times New Roman"/>
                <w:b/>
                <w:sz w:val="24"/>
                <w:szCs w:val="24"/>
              </w:rPr>
            </w:pPr>
          </w:p>
        </w:tc>
        <w:tc>
          <w:tcPr>
            <w:tcW w:w="1334" w:type="dxa"/>
          </w:tcPr>
          <w:p w14:paraId="0A007F2C" w14:textId="77777777" w:rsidR="007D0190" w:rsidRPr="00EE1BD6" w:rsidRDefault="007D0190">
            <w:pPr>
              <w:tabs>
                <w:tab w:val="left" w:pos="426"/>
              </w:tabs>
              <w:spacing w:after="0" w:line="240" w:lineRule="auto"/>
              <w:jc w:val="both"/>
              <w:rPr>
                <w:rFonts w:ascii="Times New Roman" w:hAnsi="Times New Roman"/>
                <w:b/>
                <w:sz w:val="24"/>
                <w:szCs w:val="24"/>
              </w:rPr>
            </w:pPr>
          </w:p>
        </w:tc>
      </w:tr>
      <w:tr w:rsidR="00B16EA9" w:rsidRPr="00EE1BD6" w14:paraId="47AE0EDF" w14:textId="77777777" w:rsidTr="00C0506E">
        <w:trPr>
          <w:trHeight w:val="264"/>
        </w:trPr>
        <w:tc>
          <w:tcPr>
            <w:tcW w:w="704" w:type="dxa"/>
          </w:tcPr>
          <w:p w14:paraId="49D93A7A"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.1.</w:t>
            </w:r>
          </w:p>
        </w:tc>
        <w:tc>
          <w:tcPr>
            <w:tcW w:w="1184" w:type="dxa"/>
          </w:tcPr>
          <w:p w14:paraId="2DA527C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3F48FE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4841861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4C296F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0825934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24903B6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4C4396C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57FBA77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6C540D9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6F995A4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69283CB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1FB3995C" w14:textId="77777777" w:rsidTr="00C0506E">
        <w:trPr>
          <w:trHeight w:val="275"/>
        </w:trPr>
        <w:tc>
          <w:tcPr>
            <w:tcW w:w="704" w:type="dxa"/>
          </w:tcPr>
          <w:p w14:paraId="7B7D6B68"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.2.</w:t>
            </w:r>
          </w:p>
        </w:tc>
        <w:tc>
          <w:tcPr>
            <w:tcW w:w="1184" w:type="dxa"/>
          </w:tcPr>
          <w:p w14:paraId="158E724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4C33DF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212C6E8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099871D"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CE13B5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47AEC10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1630723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5B99F90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3CF2531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76B386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275FC27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0D47D61C" w14:textId="77777777" w:rsidTr="00C0506E">
        <w:trPr>
          <w:trHeight w:val="275"/>
        </w:trPr>
        <w:tc>
          <w:tcPr>
            <w:tcW w:w="704" w:type="dxa"/>
          </w:tcPr>
          <w:p w14:paraId="480F2142"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.n.</w:t>
            </w:r>
          </w:p>
        </w:tc>
        <w:tc>
          <w:tcPr>
            <w:tcW w:w="1184" w:type="dxa"/>
          </w:tcPr>
          <w:p w14:paraId="077BBBB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0DD340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31227EA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361EC1E"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EAC02C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17F2875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4E40188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0BF91AA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6E7F5F7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77D3A6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0A3779C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19FD5821" w14:textId="77777777" w:rsidTr="00C0506E">
        <w:trPr>
          <w:trHeight w:val="1120"/>
        </w:trPr>
        <w:tc>
          <w:tcPr>
            <w:tcW w:w="1888" w:type="dxa"/>
            <w:gridSpan w:val="2"/>
          </w:tcPr>
          <w:p w14:paraId="17EDAB98" w14:textId="77777777" w:rsidR="007D0190" w:rsidRPr="004C214D" w:rsidRDefault="007D0190"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planuojamų atnaujinti gaminių skaičius</w:t>
            </w:r>
          </w:p>
        </w:tc>
        <w:tc>
          <w:tcPr>
            <w:tcW w:w="1332" w:type="dxa"/>
          </w:tcPr>
          <w:p w14:paraId="13DC9B4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113D70A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7D16535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C87E05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63B611D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5AD753B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11B2D7C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150C369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0974E7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17AB197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bl>
    <w:p w14:paraId="272AB8AA" w14:textId="77777777" w:rsidR="00B624EC" w:rsidRDefault="00B624EC" w:rsidP="000335C1">
      <w:pPr>
        <w:tabs>
          <w:tab w:val="left" w:pos="426"/>
        </w:tabs>
        <w:spacing w:after="0" w:line="240" w:lineRule="auto"/>
        <w:jc w:val="both"/>
        <w:rPr>
          <w:rFonts w:ascii="Times New Roman" w:hAnsi="Times New Roman"/>
          <w:b/>
          <w:sz w:val="24"/>
          <w:szCs w:val="24"/>
        </w:rPr>
      </w:pPr>
    </w:p>
    <w:p w14:paraId="2CFB20F5" w14:textId="77777777" w:rsidR="00C82695" w:rsidRPr="00E36B74" w:rsidRDefault="00C82695" w:rsidP="004C214D">
      <w:pPr>
        <w:pStyle w:val="ListParagraph"/>
        <w:numPr>
          <w:ilvl w:val="0"/>
          <w:numId w:val="46"/>
        </w:numPr>
        <w:tabs>
          <w:tab w:val="left" w:pos="709"/>
        </w:tabs>
        <w:spacing w:after="0" w:line="240" w:lineRule="auto"/>
        <w:ind w:left="0" w:firstLine="284"/>
        <w:jc w:val="both"/>
        <w:rPr>
          <w:rFonts w:ascii="Times New Roman" w:hAnsi="Times New Roman"/>
          <w:b/>
          <w:sz w:val="24"/>
        </w:rPr>
      </w:pPr>
      <w:r w:rsidRPr="00C82695">
        <w:rPr>
          <w:rFonts w:ascii="Times New Roman" w:hAnsi="Times New Roman"/>
          <w:b/>
          <w:sz w:val="24"/>
          <w:szCs w:val="24"/>
        </w:rPr>
        <w:t xml:space="preserve">Pareiškėjo </w:t>
      </w:r>
      <w:r>
        <w:rPr>
          <w:rFonts w:ascii="Times New Roman" w:hAnsi="Times New Roman"/>
          <w:b/>
          <w:sz w:val="24"/>
          <w:szCs w:val="24"/>
        </w:rPr>
        <w:t>sukurti nauji</w:t>
      </w:r>
      <w:r w:rsidRPr="00C82695">
        <w:rPr>
          <w:rFonts w:ascii="Times New Roman" w:hAnsi="Times New Roman"/>
          <w:b/>
          <w:sz w:val="24"/>
          <w:szCs w:val="24"/>
        </w:rPr>
        <w:t xml:space="preserve"> gaminiai remiantis ekologinio projektavimo principais </w:t>
      </w:r>
      <w:r w:rsidR="00CB06DD">
        <w:rPr>
          <w:rFonts w:ascii="Times New Roman" w:hAnsi="Times New Roman"/>
          <w:b/>
          <w:sz w:val="24"/>
          <w:szCs w:val="24"/>
        </w:rPr>
        <w:t>(taikoma, kai planuojama kurti visiškai naują gaminį)</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392C309E" w14:textId="77777777" w:rsidR="00E36B74" w:rsidRPr="00130F73" w:rsidRDefault="00E36B74" w:rsidP="004C214D">
      <w:pPr>
        <w:pStyle w:val="ListParagraph"/>
        <w:tabs>
          <w:tab w:val="left" w:pos="709"/>
        </w:tabs>
        <w:ind w:left="284"/>
        <w:jc w:val="both"/>
        <w:rPr>
          <w:rFonts w:ascii="Times New Roman" w:hAnsi="Times New Roman"/>
          <w:b/>
          <w:sz w:val="24"/>
        </w:rPr>
      </w:pPr>
    </w:p>
    <w:tbl>
      <w:tblPr>
        <w:tblStyle w:val="TableGrid"/>
        <w:tblW w:w="14204" w:type="dxa"/>
        <w:tblInd w:w="-34" w:type="dxa"/>
        <w:tblLook w:val="04A0" w:firstRow="1" w:lastRow="0" w:firstColumn="1" w:lastColumn="0" w:noHBand="0" w:noVBand="1"/>
      </w:tblPr>
      <w:tblGrid>
        <w:gridCol w:w="804"/>
        <w:gridCol w:w="4441"/>
        <w:gridCol w:w="8959"/>
      </w:tblGrid>
      <w:tr w:rsidR="00C82695" w14:paraId="483250AD" w14:textId="77777777" w:rsidTr="004C214D">
        <w:trPr>
          <w:trHeight w:val="265"/>
        </w:trPr>
        <w:tc>
          <w:tcPr>
            <w:tcW w:w="804" w:type="dxa"/>
          </w:tcPr>
          <w:p w14:paraId="6F520087"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4441" w:type="dxa"/>
          </w:tcPr>
          <w:p w14:paraId="37EB20CC"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Sukurtas naujas gaminys taikant ekologinio projektavimo principus</w:t>
            </w:r>
          </w:p>
        </w:tc>
        <w:tc>
          <w:tcPr>
            <w:tcW w:w="8959" w:type="dxa"/>
          </w:tcPr>
          <w:p w14:paraId="5255FF5C" w14:textId="77777777" w:rsidR="00C82695" w:rsidRDefault="00C82695">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Naujo gaminio sukūrimui panaudoti kiti gaminiai </w:t>
            </w:r>
            <w:r w:rsidRPr="00223D09">
              <w:rPr>
                <w:rFonts w:ascii="Times New Roman" w:hAnsi="Times New Roman"/>
                <w:sz w:val="24"/>
              </w:rPr>
              <w:t>(</w:t>
            </w:r>
            <w:r w:rsidR="000D7F8C">
              <w:rPr>
                <w:rFonts w:ascii="Times New Roman" w:hAnsi="Times New Roman"/>
                <w:sz w:val="24"/>
                <w:szCs w:val="24"/>
              </w:rPr>
              <w:t>p</w:t>
            </w:r>
            <w:r w:rsidR="000D7F8C" w:rsidRPr="00A92C9E">
              <w:rPr>
                <w:rFonts w:ascii="Times New Roman" w:hAnsi="Times New Roman"/>
                <w:sz w:val="24"/>
                <w:szCs w:val="24"/>
              </w:rPr>
              <w:t xml:space="preserve">anaudotas </w:t>
            </w:r>
            <w:r w:rsidRPr="00A92C9E">
              <w:rPr>
                <w:rFonts w:ascii="Times New Roman" w:hAnsi="Times New Roman"/>
                <w:sz w:val="24"/>
                <w:szCs w:val="24"/>
              </w:rPr>
              <w:t xml:space="preserve">gaminys </w:t>
            </w:r>
            <w:r w:rsidR="00D11A78">
              <w:rPr>
                <w:rFonts w:ascii="Times New Roman" w:hAnsi="Times New Roman"/>
                <w:sz w:val="24"/>
                <w:szCs w:val="24"/>
              </w:rPr>
              <w:t xml:space="preserve">– </w:t>
            </w:r>
            <w:r w:rsidR="00D11A78" w:rsidRPr="00D11A78">
              <w:rPr>
                <w:rFonts w:ascii="Times New Roman" w:hAnsi="Times New Roman"/>
                <w:sz w:val="24"/>
                <w:szCs w:val="24"/>
              </w:rPr>
              <w:t xml:space="preserve">tai yra gaminys, kuris yra praradęs savo funkcines savybes ir yra priskirtinas tam tikrai atliekų rūšiai pagal </w:t>
            </w:r>
            <w:r w:rsidRPr="00A92C9E">
              <w:rPr>
                <w:rFonts w:ascii="Times New Roman" w:hAnsi="Times New Roman"/>
                <w:sz w:val="24"/>
                <w:szCs w:val="24"/>
              </w:rPr>
              <w:t xml:space="preserve">Atliekų tvarkymo </w:t>
            </w:r>
            <w:r w:rsidRPr="00A13C59">
              <w:rPr>
                <w:rFonts w:ascii="Times New Roman" w:hAnsi="Times New Roman"/>
                <w:sz w:val="24"/>
                <w:szCs w:val="24"/>
              </w:rPr>
              <w:t>taisykl</w:t>
            </w:r>
            <w:r w:rsidR="00940BF8" w:rsidRPr="00A13C59">
              <w:rPr>
                <w:rFonts w:ascii="Times New Roman" w:hAnsi="Times New Roman"/>
                <w:sz w:val="24"/>
                <w:szCs w:val="24"/>
              </w:rPr>
              <w:t>e</w:t>
            </w:r>
            <w:r w:rsidRPr="00A13C59">
              <w:rPr>
                <w:rFonts w:ascii="Times New Roman" w:hAnsi="Times New Roman"/>
                <w:sz w:val="24"/>
                <w:szCs w:val="24"/>
              </w:rPr>
              <w:t>s</w:t>
            </w:r>
            <w:r w:rsidRPr="00A92C9E">
              <w:rPr>
                <w:rFonts w:ascii="Times New Roman" w:hAnsi="Times New Roman"/>
                <w:sz w:val="24"/>
                <w:szCs w:val="24"/>
              </w:rPr>
              <w:t>, patvirtint</w:t>
            </w:r>
            <w:r w:rsidR="00D11A78">
              <w:rPr>
                <w:rFonts w:ascii="Times New Roman" w:hAnsi="Times New Roman"/>
                <w:sz w:val="24"/>
                <w:szCs w:val="24"/>
              </w:rPr>
              <w:t>as</w:t>
            </w:r>
            <w:r w:rsidRPr="00A92C9E">
              <w:rPr>
                <w:rFonts w:ascii="Times New Roman" w:hAnsi="Times New Roman"/>
                <w:sz w:val="24"/>
                <w:szCs w:val="24"/>
              </w:rPr>
              <w:t xml:space="preserve"> Lietuvos Respublikos aplinkos ministro </w:t>
            </w:r>
            <w:r w:rsidR="00940BF8" w:rsidRPr="00A13C59">
              <w:rPr>
                <w:rFonts w:ascii="Times New Roman" w:hAnsi="Times New Roman"/>
                <w:sz w:val="24"/>
                <w:szCs w:val="24"/>
              </w:rPr>
              <w:t xml:space="preserve">1999 m. liepos </w:t>
            </w:r>
            <w:r w:rsidR="00FC65B3" w:rsidRPr="00A13C59">
              <w:rPr>
                <w:rFonts w:ascii="Times New Roman" w:hAnsi="Times New Roman"/>
                <w:sz w:val="24"/>
                <w:szCs w:val="24"/>
              </w:rPr>
              <w:t>14</w:t>
            </w:r>
            <w:r w:rsidR="00FC65B3">
              <w:rPr>
                <w:rFonts w:ascii="Times New Roman" w:hAnsi="Times New Roman"/>
                <w:sz w:val="24"/>
                <w:szCs w:val="24"/>
              </w:rPr>
              <w:t> </w:t>
            </w:r>
            <w:r w:rsidR="00940BF8" w:rsidRPr="00A13C59">
              <w:rPr>
                <w:rFonts w:ascii="Times New Roman" w:hAnsi="Times New Roman"/>
                <w:sz w:val="24"/>
                <w:szCs w:val="24"/>
              </w:rPr>
              <w:t xml:space="preserve">d. </w:t>
            </w:r>
            <w:r w:rsidRPr="00A92C9E">
              <w:rPr>
                <w:rFonts w:ascii="Times New Roman" w:hAnsi="Times New Roman"/>
                <w:sz w:val="24"/>
                <w:szCs w:val="24"/>
              </w:rPr>
              <w:t xml:space="preserve">įsakymu Nr. 217 „Dėl </w:t>
            </w:r>
            <w:r w:rsidR="00940BF8" w:rsidRPr="00A13C59">
              <w:rPr>
                <w:rFonts w:ascii="Times New Roman" w:hAnsi="Times New Roman"/>
                <w:sz w:val="24"/>
                <w:szCs w:val="24"/>
              </w:rPr>
              <w:t>A</w:t>
            </w:r>
            <w:r w:rsidRPr="00A13C59">
              <w:rPr>
                <w:rFonts w:ascii="Times New Roman" w:hAnsi="Times New Roman"/>
                <w:sz w:val="24"/>
                <w:szCs w:val="24"/>
              </w:rPr>
              <w:t>tliekų</w:t>
            </w:r>
            <w:r w:rsidRPr="00A92C9E">
              <w:rPr>
                <w:rFonts w:ascii="Times New Roman" w:hAnsi="Times New Roman"/>
                <w:sz w:val="24"/>
                <w:szCs w:val="24"/>
              </w:rPr>
              <w:t xml:space="preserve"> tvarkymo taisyklių patvirtinimo“</w:t>
            </w:r>
            <w:r>
              <w:rPr>
                <w:rFonts w:ascii="Times New Roman" w:hAnsi="Times New Roman"/>
                <w:sz w:val="24"/>
                <w:szCs w:val="24"/>
              </w:rPr>
              <w:t>)</w:t>
            </w:r>
          </w:p>
        </w:tc>
      </w:tr>
      <w:tr w:rsidR="00C82695" w14:paraId="16D990B1" w14:textId="77777777" w:rsidTr="004C214D">
        <w:trPr>
          <w:trHeight w:val="146"/>
        </w:trPr>
        <w:tc>
          <w:tcPr>
            <w:tcW w:w="804" w:type="dxa"/>
          </w:tcPr>
          <w:p w14:paraId="4D4DD809"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.1.</w:t>
            </w:r>
          </w:p>
        </w:tc>
        <w:tc>
          <w:tcPr>
            <w:tcW w:w="4441" w:type="dxa"/>
          </w:tcPr>
          <w:p w14:paraId="3E65AD48"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5DB57F17"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05AD4277" w14:textId="77777777" w:rsidTr="004C214D">
        <w:trPr>
          <w:trHeight w:val="146"/>
        </w:trPr>
        <w:tc>
          <w:tcPr>
            <w:tcW w:w="804" w:type="dxa"/>
          </w:tcPr>
          <w:p w14:paraId="33908907"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.2.</w:t>
            </w:r>
          </w:p>
        </w:tc>
        <w:tc>
          <w:tcPr>
            <w:tcW w:w="4441" w:type="dxa"/>
          </w:tcPr>
          <w:p w14:paraId="4AE5AA42"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67C18236"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03332281" w14:textId="77777777" w:rsidTr="004C214D">
        <w:trPr>
          <w:trHeight w:val="146"/>
        </w:trPr>
        <w:tc>
          <w:tcPr>
            <w:tcW w:w="804" w:type="dxa"/>
          </w:tcPr>
          <w:p w14:paraId="62DB7179"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.n.</w:t>
            </w:r>
          </w:p>
        </w:tc>
        <w:tc>
          <w:tcPr>
            <w:tcW w:w="4441" w:type="dxa"/>
          </w:tcPr>
          <w:p w14:paraId="179D092C"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7E75AB22"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1967232F" w14:textId="77777777" w:rsidTr="004C214D">
        <w:trPr>
          <w:trHeight w:val="146"/>
        </w:trPr>
        <w:tc>
          <w:tcPr>
            <w:tcW w:w="5245" w:type="dxa"/>
            <w:gridSpan w:val="2"/>
          </w:tcPr>
          <w:p w14:paraId="5BBF58BF" w14:textId="77777777" w:rsidR="00C82695" w:rsidRPr="004C214D" w:rsidRDefault="00C82695" w:rsidP="00C82695">
            <w:pPr>
              <w:pStyle w:val="ListParagraph"/>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Iš viso sukurtų naujų gaminių, taikant ekologinio projektavimo principus</w:t>
            </w:r>
          </w:p>
        </w:tc>
        <w:tc>
          <w:tcPr>
            <w:tcW w:w="8959" w:type="dxa"/>
          </w:tcPr>
          <w:p w14:paraId="56BC85D5"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bl>
    <w:p w14:paraId="24BD7DA5" w14:textId="77777777" w:rsidR="000B7208" w:rsidRDefault="000B7208" w:rsidP="000335C1">
      <w:pPr>
        <w:tabs>
          <w:tab w:val="left" w:pos="426"/>
        </w:tabs>
        <w:spacing w:after="0" w:line="240" w:lineRule="auto"/>
        <w:jc w:val="both"/>
        <w:rPr>
          <w:rFonts w:ascii="Times New Roman" w:hAnsi="Times New Roman"/>
          <w:b/>
          <w:sz w:val="24"/>
          <w:szCs w:val="24"/>
        </w:rPr>
      </w:pPr>
    </w:p>
    <w:p w14:paraId="1489E5EE" w14:textId="65D0D563" w:rsidR="00DF6261" w:rsidRPr="00242320" w:rsidRDefault="00DF6261" w:rsidP="00453D2C">
      <w:pPr>
        <w:pStyle w:val="ListParagraph"/>
        <w:numPr>
          <w:ilvl w:val="0"/>
          <w:numId w:val="49"/>
        </w:numPr>
        <w:tabs>
          <w:tab w:val="left" w:pos="709"/>
        </w:tabs>
        <w:spacing w:after="0" w:line="240" w:lineRule="auto"/>
        <w:ind w:left="0" w:firstLine="284"/>
        <w:jc w:val="both"/>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t xml:space="preserve">Projekte diegiamos </w:t>
      </w:r>
      <w:r>
        <w:rPr>
          <w:rFonts w:ascii="Times New Roman" w:eastAsia="Times New Roman" w:hAnsi="Times New Roman"/>
          <w:b/>
          <w:sz w:val="24"/>
          <w:szCs w:val="24"/>
          <w:lang w:eastAsia="lt-LT"/>
        </w:rPr>
        <w:t>technologinės ekoinovacijos</w:t>
      </w:r>
      <w:r w:rsidRPr="00242320">
        <w:rPr>
          <w:rFonts w:ascii="Times New Roman" w:eastAsia="Times New Roman" w:hAnsi="Times New Roman"/>
          <w:b/>
          <w:sz w:val="24"/>
          <w:szCs w:val="24"/>
          <w:lang w:eastAsia="lt-LT"/>
        </w:rPr>
        <w:t xml:space="preserve"> atitinka </w:t>
      </w:r>
      <w:r w:rsidR="00E36B74">
        <w:rPr>
          <w:rFonts w:ascii="Times New Roman" w:eastAsia="Times New Roman" w:hAnsi="Times New Roman"/>
          <w:b/>
          <w:sz w:val="24"/>
          <w:szCs w:val="24"/>
          <w:lang w:eastAsia="lt-LT"/>
        </w:rPr>
        <w:t>P</w:t>
      </w:r>
      <w:r w:rsidRPr="00242320">
        <w:rPr>
          <w:rFonts w:ascii="Times New Roman" w:hAnsi="Times New Roman"/>
          <w:b/>
          <w:sz w:val="24"/>
          <w:szCs w:val="24"/>
        </w:rPr>
        <w:t>rioritetinių mokslinių tyrimų ir eksperimentinės (socialinės, kultūrinės) plėtros ir inovacijų raidos (sumanios</w:t>
      </w:r>
      <w:r w:rsidR="00197CC0">
        <w:rPr>
          <w:rFonts w:ascii="Times New Roman" w:hAnsi="Times New Roman"/>
          <w:b/>
          <w:sz w:val="24"/>
          <w:szCs w:val="24"/>
        </w:rPr>
        <w:t>ios</w:t>
      </w:r>
      <w:r w:rsidRPr="00242320">
        <w:rPr>
          <w:rFonts w:ascii="Times New Roman" w:hAnsi="Times New Roman"/>
          <w:b/>
          <w:sz w:val="24"/>
          <w:szCs w:val="24"/>
        </w:rPr>
        <w:t xml:space="preserve"> specializacijos) krypčių ir jų prioritetų įgyvendinimo</w:t>
      </w:r>
      <w:r w:rsidR="00E36B74">
        <w:rPr>
          <w:rFonts w:ascii="Times New Roman" w:hAnsi="Times New Roman"/>
          <w:b/>
          <w:sz w:val="24"/>
          <w:szCs w:val="24"/>
        </w:rPr>
        <w:t xml:space="preserve"> programos, </w:t>
      </w:r>
      <w:r w:rsidR="00E36B74" w:rsidRPr="00E36B74">
        <w:rPr>
          <w:rFonts w:ascii="Times New Roman" w:hAnsi="Times New Roman"/>
          <w:b/>
          <w:sz w:val="24"/>
          <w:szCs w:val="24"/>
        </w:rPr>
        <w:t>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Pr="00242320">
        <w:rPr>
          <w:rFonts w:ascii="Times New Roman" w:hAnsi="Times New Roman"/>
          <w:b/>
          <w:sz w:val="24"/>
          <w:szCs w:val="24"/>
        </w:rPr>
        <w:t xml:space="preserve"> </w:t>
      </w:r>
      <w:r w:rsidR="00E36B74" w:rsidRPr="004C214D">
        <w:rPr>
          <w:rFonts w:ascii="Times New Roman" w:hAnsi="Times New Roman"/>
          <w:b/>
          <w:sz w:val="24"/>
          <w:szCs w:val="24"/>
        </w:rPr>
        <w:t>(toliau – sumanios</w:t>
      </w:r>
      <w:r w:rsidR="003F594F">
        <w:rPr>
          <w:rFonts w:ascii="Times New Roman" w:hAnsi="Times New Roman"/>
          <w:b/>
          <w:sz w:val="24"/>
          <w:szCs w:val="24"/>
        </w:rPr>
        <w:t>ios</w:t>
      </w:r>
      <w:r w:rsidR="00E36B74" w:rsidRPr="004C214D">
        <w:rPr>
          <w:rFonts w:ascii="Times New Roman" w:hAnsi="Times New Roman"/>
          <w:b/>
          <w:sz w:val="24"/>
          <w:szCs w:val="24"/>
        </w:rPr>
        <w:t xml:space="preserve"> specializacijos kryptis)</w:t>
      </w:r>
      <w:r w:rsidR="00B93420">
        <w:rPr>
          <w:rFonts w:ascii="Times New Roman" w:hAnsi="Times New Roman"/>
          <w:b/>
          <w:sz w:val="24"/>
          <w:szCs w:val="24"/>
        </w:rPr>
        <w:t>,</w:t>
      </w:r>
      <w:r w:rsidR="00E36B74">
        <w:rPr>
          <w:rFonts w:ascii="Times New Roman" w:hAnsi="Times New Roman"/>
          <w:b/>
          <w:sz w:val="24"/>
          <w:szCs w:val="24"/>
        </w:rPr>
        <w:t xml:space="preserve"> </w:t>
      </w:r>
      <w:r w:rsidRPr="00242320">
        <w:rPr>
          <w:rFonts w:ascii="Times New Roman" w:hAnsi="Times New Roman"/>
          <w:b/>
          <w:sz w:val="24"/>
          <w:szCs w:val="24"/>
        </w:rPr>
        <w:t>nuostatas ir bent vieną konkretaus prioriteto veiksmų plano teminį specifiškumą</w:t>
      </w:r>
      <w:r>
        <w:rPr>
          <w:rFonts w:ascii="Times New Roman" w:hAnsi="Times New Roman"/>
          <w:b/>
          <w:sz w:val="24"/>
          <w:szCs w:val="24"/>
        </w:rPr>
        <w:t xml:space="preserve"> (taikoma Aprašo </w:t>
      </w:r>
      <w:r w:rsidR="00311089">
        <w:rPr>
          <w:rFonts w:ascii="Times New Roman" w:hAnsi="Times New Roman"/>
          <w:b/>
          <w:sz w:val="24"/>
          <w:szCs w:val="24"/>
        </w:rPr>
        <w:t>2 </w:t>
      </w:r>
      <w:r>
        <w:rPr>
          <w:rFonts w:ascii="Times New Roman" w:hAnsi="Times New Roman"/>
          <w:b/>
          <w:sz w:val="24"/>
          <w:szCs w:val="24"/>
        </w:rPr>
        <w:t>pried</w:t>
      </w:r>
      <w:r w:rsidR="00F32112">
        <w:rPr>
          <w:rFonts w:ascii="Times New Roman" w:hAnsi="Times New Roman"/>
          <w:b/>
          <w:sz w:val="24"/>
          <w:szCs w:val="24"/>
        </w:rPr>
        <w:t>o</w:t>
      </w:r>
      <w:r>
        <w:rPr>
          <w:rFonts w:ascii="Times New Roman" w:hAnsi="Times New Roman"/>
          <w:b/>
          <w:sz w:val="24"/>
          <w:szCs w:val="24"/>
        </w:rPr>
        <w:t xml:space="preserve"> </w:t>
      </w:r>
      <w:r w:rsidR="00F32112">
        <w:rPr>
          <w:rFonts w:ascii="Times New Roman" w:hAnsi="Times New Roman"/>
          <w:b/>
          <w:sz w:val="24"/>
          <w:szCs w:val="24"/>
        </w:rPr>
        <w:t xml:space="preserve">3 punkte </w:t>
      </w:r>
      <w:r>
        <w:rPr>
          <w:rFonts w:ascii="Times New Roman" w:hAnsi="Times New Roman"/>
          <w:b/>
          <w:sz w:val="24"/>
          <w:szCs w:val="24"/>
        </w:rPr>
        <w:t>nurodytam prioritetiniam projektų atrankos kriterijui įvertinti).</w:t>
      </w:r>
    </w:p>
    <w:p w14:paraId="09469DC7" w14:textId="77777777" w:rsidR="00DF6261" w:rsidRPr="00180066" w:rsidRDefault="00DF6261" w:rsidP="004C214D">
      <w:pPr>
        <w:spacing w:after="0" w:line="240" w:lineRule="auto"/>
        <w:jc w:val="both"/>
        <w:rPr>
          <w:rFonts w:ascii="Times New Roman" w:eastAsia="Times New Roman" w:hAnsi="Times New Roman"/>
          <w:b/>
          <w:sz w:val="24"/>
          <w:szCs w:val="24"/>
          <w:lang w:eastAsia="lt-LT"/>
        </w:rPr>
      </w:pPr>
    </w:p>
    <w:tbl>
      <w:tblPr>
        <w:tblStyle w:val="TableGrid3"/>
        <w:tblW w:w="14170" w:type="dxa"/>
        <w:tblLayout w:type="fixed"/>
        <w:tblLook w:val="04A0" w:firstRow="1" w:lastRow="0" w:firstColumn="1" w:lastColumn="0" w:noHBand="0" w:noVBand="1"/>
      </w:tblPr>
      <w:tblGrid>
        <w:gridCol w:w="3947"/>
        <w:gridCol w:w="1142"/>
        <w:gridCol w:w="8563"/>
        <w:gridCol w:w="518"/>
      </w:tblGrid>
      <w:tr w:rsidR="00DF6261" w:rsidRPr="00242320" w14:paraId="1FE2EC78" w14:textId="77777777" w:rsidTr="004C214D">
        <w:trPr>
          <w:trHeight w:val="148"/>
        </w:trPr>
        <w:tc>
          <w:tcPr>
            <w:tcW w:w="5089" w:type="dxa"/>
            <w:gridSpan w:val="2"/>
            <w:shd w:val="clear" w:color="auto" w:fill="F2F2F2" w:themeFill="background1" w:themeFillShade="F2"/>
            <w:vAlign w:val="center"/>
          </w:tcPr>
          <w:p w14:paraId="751F8540"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lastRenderedPageBreak/>
              <w:t xml:space="preserve">Sumanios specializacijos kryptis </w:t>
            </w:r>
          </w:p>
          <w:p w14:paraId="5547DDA9" w14:textId="77777777" w:rsidR="00DF6261" w:rsidRPr="00242320" w:rsidRDefault="00DF6261" w:rsidP="00932BBA">
            <w:pPr>
              <w:spacing w:after="0" w:line="240" w:lineRule="auto"/>
              <w:jc w:val="center"/>
              <w:rPr>
                <w:rFonts w:ascii="Times New Roman" w:eastAsia="Times New Roman" w:hAnsi="Times New Roman"/>
                <w:i/>
                <w:sz w:val="24"/>
                <w:szCs w:val="24"/>
                <w:lang w:eastAsia="lt-LT"/>
              </w:rPr>
            </w:pPr>
            <w:r w:rsidRPr="00242320">
              <w:rPr>
                <w:rFonts w:ascii="Times New Roman" w:eastAsia="Times New Roman" w:hAnsi="Times New Roman"/>
                <w:i/>
                <w:sz w:val="24"/>
                <w:szCs w:val="24"/>
                <w:lang w:eastAsia="lt-LT"/>
              </w:rPr>
              <w:t>(pasirenkamas vienas variantas)</w:t>
            </w:r>
          </w:p>
          <w:p w14:paraId="410F8E83" w14:textId="77777777" w:rsidR="00DF6261" w:rsidRPr="00242320" w:rsidRDefault="00DF6261" w:rsidP="00932BBA">
            <w:pPr>
              <w:spacing w:after="0" w:line="240" w:lineRule="auto"/>
              <w:jc w:val="center"/>
              <w:rPr>
                <w:rFonts w:ascii="Times New Roman" w:eastAsia="Times New Roman" w:hAnsi="Times New Roman"/>
                <w:sz w:val="24"/>
                <w:szCs w:val="24"/>
                <w:lang w:eastAsia="lt-LT"/>
              </w:rPr>
            </w:pPr>
          </w:p>
        </w:tc>
        <w:tc>
          <w:tcPr>
            <w:tcW w:w="9081" w:type="dxa"/>
            <w:gridSpan w:val="2"/>
            <w:shd w:val="clear" w:color="auto" w:fill="F2F2F2" w:themeFill="background1" w:themeFillShade="F2"/>
            <w:vAlign w:val="center"/>
          </w:tcPr>
          <w:p w14:paraId="0CDB0392"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t xml:space="preserve">Sumanios specializacijos krypties prioritetas </w:t>
            </w:r>
          </w:p>
          <w:p w14:paraId="4924B28F"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eastAsia="Times New Roman" w:hAnsi="Times New Roman"/>
                <w:i/>
                <w:sz w:val="24"/>
                <w:szCs w:val="24"/>
                <w:lang w:eastAsia="lt-LT"/>
              </w:rPr>
              <w:t>(pasirenkamas vienas variantas)</w:t>
            </w:r>
          </w:p>
        </w:tc>
      </w:tr>
      <w:tr w:rsidR="00DF6261" w:rsidRPr="00242320" w14:paraId="18F596A8" w14:textId="77777777" w:rsidTr="004C214D">
        <w:trPr>
          <w:trHeight w:val="585"/>
        </w:trPr>
        <w:tc>
          <w:tcPr>
            <w:tcW w:w="3947" w:type="dxa"/>
            <w:vMerge w:val="restart"/>
            <w:vAlign w:val="center"/>
          </w:tcPr>
          <w:p w14:paraId="5F968D3C"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hAnsi="Times New Roman"/>
                <w:b/>
                <w:sz w:val="24"/>
                <w:szCs w:val="24"/>
              </w:rPr>
              <w:t>6</w:t>
            </w:r>
            <w:r w:rsidRPr="00242320">
              <w:rPr>
                <w:rFonts w:ascii="Times New Roman" w:hAnsi="Times New Roman"/>
                <w:b/>
                <w:sz w:val="24"/>
                <w:szCs w:val="24"/>
              </w:rPr>
              <w:t>.1. Energetika ir tvari aplinka</w:t>
            </w:r>
          </w:p>
        </w:tc>
        <w:tc>
          <w:tcPr>
            <w:tcW w:w="1142" w:type="dxa"/>
            <w:vMerge w:val="restart"/>
            <w:vAlign w:val="center"/>
          </w:tcPr>
          <w:p w14:paraId="2DB5283D" w14:textId="77777777" w:rsidR="00DF6261" w:rsidRPr="00242320" w:rsidRDefault="00DF6261" w:rsidP="00932BBA">
            <w:pPr>
              <w:spacing w:after="0" w:line="240" w:lineRule="auto"/>
              <w:jc w:val="center"/>
              <w:rPr>
                <w:rFonts w:ascii="Times New Roman" w:hAnsi="Times New Roman"/>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19D58627"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6</w:t>
            </w:r>
            <w:r w:rsidRPr="00242320">
              <w:rPr>
                <w:rFonts w:ascii="Times New Roman" w:hAnsi="Times New Roman"/>
                <w:sz w:val="24"/>
                <w:szCs w:val="24"/>
              </w:rPr>
              <w:t>.1.1. Išmaniosios energijos generatorių, tinklų ir vartotojų energetinio efektyvumo, diagnostikos, stebėsenos, apskaitos ir valdymo sistemos.</w:t>
            </w:r>
          </w:p>
        </w:tc>
        <w:tc>
          <w:tcPr>
            <w:tcW w:w="518" w:type="dxa"/>
          </w:tcPr>
          <w:p w14:paraId="2F883F6A"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72ED8540" w14:textId="77777777" w:rsidTr="004C214D">
        <w:trPr>
          <w:trHeight w:val="148"/>
        </w:trPr>
        <w:tc>
          <w:tcPr>
            <w:tcW w:w="3947" w:type="dxa"/>
            <w:vMerge/>
          </w:tcPr>
          <w:p w14:paraId="20A17A02"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6DD2636F"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3B3D88D1"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6</w:t>
            </w:r>
            <w:r w:rsidRPr="00242320">
              <w:rPr>
                <w:rFonts w:ascii="Times New Roman" w:hAnsi="Times New Roman"/>
                <w:sz w:val="24"/>
                <w:szCs w:val="24"/>
              </w:rPr>
              <w:t>.1.2. Energijos ir kuro gamyba iš biomasės ar atliekų, atliekų apdorojimas, saugojimas ir šalinimas.</w:t>
            </w:r>
          </w:p>
        </w:tc>
        <w:tc>
          <w:tcPr>
            <w:tcW w:w="518" w:type="dxa"/>
          </w:tcPr>
          <w:p w14:paraId="42B69E8E"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3B831CD5" w14:textId="77777777" w:rsidTr="004C214D">
        <w:trPr>
          <w:trHeight w:val="148"/>
        </w:trPr>
        <w:tc>
          <w:tcPr>
            <w:tcW w:w="3947" w:type="dxa"/>
            <w:vMerge/>
          </w:tcPr>
          <w:p w14:paraId="1D1DD606"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1CA85BB4"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01D2D2B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6</w:t>
            </w:r>
            <w:r w:rsidRPr="00242320">
              <w:rPr>
                <w:rFonts w:ascii="Times New Roman" w:hAnsi="Times New Roman"/>
                <w:sz w:val="24"/>
                <w:szCs w:val="24"/>
              </w:rPr>
              <w:t>.1.3. Išmaniųjų mažaenergių pastatų kūrimo ir naudojimo technologija – skaitmeninė statyba.</w:t>
            </w:r>
          </w:p>
        </w:tc>
        <w:tc>
          <w:tcPr>
            <w:tcW w:w="518" w:type="dxa"/>
          </w:tcPr>
          <w:p w14:paraId="0FEABDE1"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65C26471" w14:textId="77777777" w:rsidTr="004C214D">
        <w:trPr>
          <w:trHeight w:val="148"/>
        </w:trPr>
        <w:tc>
          <w:tcPr>
            <w:tcW w:w="3947" w:type="dxa"/>
            <w:vMerge/>
          </w:tcPr>
          <w:p w14:paraId="2FF5FBC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0AC910C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5E959C6D"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6</w:t>
            </w:r>
            <w:r w:rsidRPr="00242320">
              <w:rPr>
                <w:rFonts w:ascii="Times New Roman" w:hAnsi="Times New Roman"/>
                <w:sz w:val="24"/>
                <w:szCs w:val="24"/>
              </w:rPr>
              <w:t>.1.4. Saulės energijos įrenginiai ir jų naudojimo elektros, šilumos ir vėsos gamybai technologijos.</w:t>
            </w:r>
          </w:p>
        </w:tc>
        <w:tc>
          <w:tcPr>
            <w:tcW w:w="518" w:type="dxa"/>
          </w:tcPr>
          <w:p w14:paraId="2C9EDE49"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7C75AFB3" w14:textId="77777777" w:rsidTr="004C214D">
        <w:trPr>
          <w:trHeight w:val="291"/>
        </w:trPr>
        <w:tc>
          <w:tcPr>
            <w:tcW w:w="3947" w:type="dxa"/>
            <w:vMerge w:val="restart"/>
            <w:vAlign w:val="center"/>
          </w:tcPr>
          <w:p w14:paraId="6D943FA7"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242320">
              <w:rPr>
                <w:rFonts w:ascii="Times New Roman" w:eastAsia="Times New Roman" w:hAnsi="Times New Roman"/>
                <w:b/>
                <w:sz w:val="24"/>
                <w:szCs w:val="24"/>
                <w:lang w:eastAsia="lt-LT"/>
              </w:rPr>
              <w:t xml:space="preserve">.2. </w:t>
            </w:r>
            <w:r w:rsidRPr="00242320">
              <w:rPr>
                <w:rFonts w:ascii="Times New Roman" w:hAnsi="Times New Roman"/>
                <w:b/>
                <w:sz w:val="24"/>
                <w:szCs w:val="24"/>
              </w:rPr>
              <w:t>Sveikatos technologijos ir biotechnologijos</w:t>
            </w:r>
          </w:p>
        </w:tc>
        <w:tc>
          <w:tcPr>
            <w:tcW w:w="1142" w:type="dxa"/>
            <w:vMerge w:val="restart"/>
            <w:vAlign w:val="center"/>
          </w:tcPr>
          <w:p w14:paraId="6B5AEC7E"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1A2F7D4F"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.2.1. M</w:t>
            </w:r>
            <w:r w:rsidRPr="00242320">
              <w:rPr>
                <w:rFonts w:ascii="Times New Roman" w:hAnsi="Times New Roman"/>
                <w:sz w:val="24"/>
                <w:szCs w:val="24"/>
              </w:rPr>
              <w:t>olekulinės technologijos medicinai ir biofarmacijai.</w:t>
            </w:r>
          </w:p>
        </w:tc>
        <w:tc>
          <w:tcPr>
            <w:tcW w:w="518" w:type="dxa"/>
          </w:tcPr>
          <w:p w14:paraId="2AE709F4"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6046D6CC" w14:textId="77777777" w:rsidTr="004C214D">
        <w:trPr>
          <w:trHeight w:val="148"/>
        </w:trPr>
        <w:tc>
          <w:tcPr>
            <w:tcW w:w="3947" w:type="dxa"/>
            <w:vMerge/>
          </w:tcPr>
          <w:p w14:paraId="49E272F8" w14:textId="77777777" w:rsidR="00DF6261" w:rsidRPr="00242320" w:rsidRDefault="00DF6261" w:rsidP="00932BBA">
            <w:pPr>
              <w:spacing w:after="0" w:line="240" w:lineRule="auto"/>
              <w:rPr>
                <w:rFonts w:ascii="Times New Roman" w:eastAsia="Times New Roman" w:hAnsi="Times New Roman"/>
                <w:sz w:val="24"/>
                <w:szCs w:val="24"/>
                <w:lang w:eastAsia="lt-LT"/>
              </w:rPr>
            </w:pPr>
          </w:p>
        </w:tc>
        <w:tc>
          <w:tcPr>
            <w:tcW w:w="1142" w:type="dxa"/>
            <w:vMerge/>
          </w:tcPr>
          <w:p w14:paraId="0F616133"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5DA917C"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.2.2. </w:t>
            </w:r>
            <w:r w:rsidRPr="00242320">
              <w:rPr>
                <w:rFonts w:ascii="Times New Roman" w:hAnsi="Times New Roman"/>
                <w:sz w:val="24"/>
                <w:szCs w:val="24"/>
              </w:rPr>
              <w:t>Pažangios taikomosios technologijos asmens ir visuomenės sveikatai.</w:t>
            </w:r>
          </w:p>
        </w:tc>
        <w:tc>
          <w:tcPr>
            <w:tcW w:w="518" w:type="dxa"/>
          </w:tcPr>
          <w:p w14:paraId="4D0BFF1D"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4A7BD5F9" w14:textId="77777777" w:rsidTr="004C214D">
        <w:trPr>
          <w:trHeight w:val="148"/>
        </w:trPr>
        <w:tc>
          <w:tcPr>
            <w:tcW w:w="3947" w:type="dxa"/>
            <w:vMerge/>
          </w:tcPr>
          <w:p w14:paraId="18AB3318" w14:textId="77777777" w:rsidR="00DF6261" w:rsidRPr="00242320" w:rsidRDefault="00DF6261" w:rsidP="00932BBA">
            <w:pPr>
              <w:spacing w:after="0" w:line="240" w:lineRule="auto"/>
              <w:rPr>
                <w:rFonts w:ascii="Times New Roman" w:eastAsia="Times New Roman" w:hAnsi="Times New Roman"/>
                <w:sz w:val="24"/>
                <w:szCs w:val="24"/>
                <w:lang w:eastAsia="lt-LT"/>
              </w:rPr>
            </w:pPr>
          </w:p>
        </w:tc>
        <w:tc>
          <w:tcPr>
            <w:tcW w:w="1142" w:type="dxa"/>
            <w:vMerge/>
          </w:tcPr>
          <w:p w14:paraId="7AD3D12B"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B0C5A54"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.2.3. P</w:t>
            </w:r>
            <w:r w:rsidRPr="00242320">
              <w:rPr>
                <w:rFonts w:ascii="Times New Roman" w:hAnsi="Times New Roman"/>
                <w:sz w:val="24"/>
                <w:szCs w:val="24"/>
              </w:rPr>
              <w:t>ažangi medicinos inžinerija ankstyvai diagnostikai ir gydymui.</w:t>
            </w:r>
          </w:p>
        </w:tc>
        <w:tc>
          <w:tcPr>
            <w:tcW w:w="518" w:type="dxa"/>
          </w:tcPr>
          <w:p w14:paraId="13F21E29"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4B1F4A7B" w14:textId="77777777" w:rsidTr="004C214D">
        <w:trPr>
          <w:trHeight w:val="261"/>
        </w:trPr>
        <w:tc>
          <w:tcPr>
            <w:tcW w:w="3947" w:type="dxa"/>
            <w:vMerge w:val="restart"/>
            <w:vAlign w:val="center"/>
          </w:tcPr>
          <w:p w14:paraId="0BCC8B73"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242320">
              <w:rPr>
                <w:rFonts w:ascii="Times New Roman" w:eastAsia="Times New Roman" w:hAnsi="Times New Roman"/>
                <w:b/>
                <w:sz w:val="24"/>
                <w:szCs w:val="24"/>
                <w:lang w:eastAsia="lt-LT"/>
              </w:rPr>
              <w:t xml:space="preserve">.3. </w:t>
            </w:r>
            <w:r w:rsidRPr="00242320">
              <w:rPr>
                <w:rFonts w:ascii="Times New Roman" w:hAnsi="Times New Roman"/>
                <w:b/>
                <w:sz w:val="24"/>
                <w:szCs w:val="24"/>
              </w:rPr>
              <w:t>Agroinovacijos ir maisto technologijos</w:t>
            </w:r>
          </w:p>
        </w:tc>
        <w:tc>
          <w:tcPr>
            <w:tcW w:w="1142" w:type="dxa"/>
            <w:vMerge w:val="restart"/>
            <w:vAlign w:val="center"/>
          </w:tcPr>
          <w:p w14:paraId="410E7406"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6285DB53"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.3.1. T</w:t>
            </w:r>
            <w:r w:rsidRPr="00242320">
              <w:rPr>
                <w:rFonts w:ascii="Times New Roman" w:hAnsi="Times New Roman"/>
                <w:sz w:val="24"/>
                <w:szCs w:val="24"/>
              </w:rPr>
              <w:t>varūs agrobiologiniai ištekliai ir saugesnis maistas.</w:t>
            </w:r>
          </w:p>
        </w:tc>
        <w:tc>
          <w:tcPr>
            <w:tcW w:w="518" w:type="dxa"/>
          </w:tcPr>
          <w:p w14:paraId="443BF47D"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0CAF11BD" w14:textId="77777777" w:rsidTr="004C214D">
        <w:trPr>
          <w:trHeight w:val="148"/>
        </w:trPr>
        <w:tc>
          <w:tcPr>
            <w:tcW w:w="3947" w:type="dxa"/>
            <w:vMerge/>
          </w:tcPr>
          <w:p w14:paraId="0A79402E"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1142" w:type="dxa"/>
            <w:vMerge/>
            <w:vAlign w:val="center"/>
          </w:tcPr>
          <w:p w14:paraId="689FE2F9"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58D3687C"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.3.2. </w:t>
            </w:r>
            <w:r w:rsidRPr="00242320">
              <w:rPr>
                <w:rFonts w:ascii="Times New Roman" w:hAnsi="Times New Roman"/>
                <w:sz w:val="24"/>
                <w:szCs w:val="24"/>
              </w:rPr>
              <w:t>Funkcionalus maistas.</w:t>
            </w:r>
          </w:p>
        </w:tc>
        <w:tc>
          <w:tcPr>
            <w:tcW w:w="518" w:type="dxa"/>
          </w:tcPr>
          <w:p w14:paraId="415C4AD1"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45EE5D5F" w14:textId="77777777" w:rsidTr="004C214D">
        <w:trPr>
          <w:trHeight w:val="148"/>
        </w:trPr>
        <w:tc>
          <w:tcPr>
            <w:tcW w:w="3947" w:type="dxa"/>
            <w:vMerge/>
          </w:tcPr>
          <w:p w14:paraId="33484306"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1142" w:type="dxa"/>
            <w:vMerge/>
            <w:vAlign w:val="center"/>
          </w:tcPr>
          <w:p w14:paraId="763FFBF7"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0FB23B2E"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.3.3. I</w:t>
            </w:r>
            <w:r w:rsidRPr="00242320">
              <w:rPr>
                <w:rFonts w:ascii="Times New Roman" w:hAnsi="Times New Roman"/>
                <w:sz w:val="24"/>
                <w:szCs w:val="24"/>
              </w:rPr>
              <w:t>novatyvus biožaliavų kūrimas, tobulinimas ir perdirbimas (biorafinavimas).</w:t>
            </w:r>
          </w:p>
        </w:tc>
        <w:tc>
          <w:tcPr>
            <w:tcW w:w="518" w:type="dxa"/>
          </w:tcPr>
          <w:p w14:paraId="4394FE58"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1B9729B6" w14:textId="77777777" w:rsidTr="004C214D">
        <w:trPr>
          <w:trHeight w:val="279"/>
        </w:trPr>
        <w:tc>
          <w:tcPr>
            <w:tcW w:w="3947" w:type="dxa"/>
            <w:vMerge w:val="restart"/>
            <w:vAlign w:val="center"/>
          </w:tcPr>
          <w:p w14:paraId="6480D276"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242320">
              <w:rPr>
                <w:rFonts w:ascii="Times New Roman" w:eastAsia="Times New Roman" w:hAnsi="Times New Roman"/>
                <w:b/>
                <w:sz w:val="24"/>
                <w:szCs w:val="24"/>
                <w:lang w:eastAsia="lt-LT"/>
              </w:rPr>
              <w:t xml:space="preserve">.4. </w:t>
            </w:r>
            <w:r w:rsidRPr="00242320">
              <w:rPr>
                <w:rFonts w:ascii="Times New Roman" w:hAnsi="Times New Roman"/>
                <w:b/>
                <w:sz w:val="24"/>
                <w:szCs w:val="24"/>
              </w:rPr>
              <w:t>Nauji gamybos procesai, medžiagos ir technologijos</w:t>
            </w:r>
          </w:p>
        </w:tc>
        <w:tc>
          <w:tcPr>
            <w:tcW w:w="1142" w:type="dxa"/>
            <w:vMerge w:val="restart"/>
            <w:vAlign w:val="center"/>
          </w:tcPr>
          <w:p w14:paraId="3D16E79D"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32C03758"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.4.1. F</w:t>
            </w:r>
            <w:r w:rsidRPr="00242320">
              <w:rPr>
                <w:rFonts w:ascii="Times New Roman" w:hAnsi="Times New Roman"/>
                <w:sz w:val="24"/>
                <w:szCs w:val="24"/>
              </w:rPr>
              <w:t>otoninės ir lazerinės technologijos.</w:t>
            </w:r>
          </w:p>
        </w:tc>
        <w:tc>
          <w:tcPr>
            <w:tcW w:w="518" w:type="dxa"/>
          </w:tcPr>
          <w:p w14:paraId="1318057C"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545971D9" w14:textId="77777777" w:rsidTr="004C214D">
        <w:trPr>
          <w:trHeight w:val="148"/>
        </w:trPr>
        <w:tc>
          <w:tcPr>
            <w:tcW w:w="3947" w:type="dxa"/>
            <w:vMerge/>
          </w:tcPr>
          <w:p w14:paraId="1127DF6C"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41B2DD78"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05E71705"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.4.2. F</w:t>
            </w:r>
            <w:r w:rsidRPr="00242320">
              <w:rPr>
                <w:rFonts w:ascii="Times New Roman" w:hAnsi="Times New Roman"/>
                <w:sz w:val="24"/>
                <w:szCs w:val="24"/>
              </w:rPr>
              <w:t>unkcinės medžiagos ir danga.</w:t>
            </w:r>
          </w:p>
        </w:tc>
        <w:tc>
          <w:tcPr>
            <w:tcW w:w="518" w:type="dxa"/>
          </w:tcPr>
          <w:p w14:paraId="0D6AC6CD"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1FBA0E47" w14:textId="77777777" w:rsidTr="004C214D">
        <w:trPr>
          <w:trHeight w:val="148"/>
        </w:trPr>
        <w:tc>
          <w:tcPr>
            <w:tcW w:w="3947" w:type="dxa"/>
            <w:vMerge/>
          </w:tcPr>
          <w:p w14:paraId="067187B3"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4C6F86C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6D92C607"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.4.3. K</w:t>
            </w:r>
            <w:r w:rsidRPr="00242320">
              <w:rPr>
                <w:rFonts w:ascii="Times New Roman" w:hAnsi="Times New Roman"/>
                <w:sz w:val="24"/>
                <w:szCs w:val="24"/>
              </w:rPr>
              <w:t>onstrukcinės ir kompozitinės medžiagos.</w:t>
            </w:r>
          </w:p>
        </w:tc>
        <w:tc>
          <w:tcPr>
            <w:tcW w:w="518" w:type="dxa"/>
          </w:tcPr>
          <w:p w14:paraId="32C3E1CC"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4CBB475A" w14:textId="77777777" w:rsidTr="004C214D">
        <w:trPr>
          <w:trHeight w:val="148"/>
        </w:trPr>
        <w:tc>
          <w:tcPr>
            <w:tcW w:w="3947" w:type="dxa"/>
            <w:vMerge/>
          </w:tcPr>
          <w:p w14:paraId="3FC271FD"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219BD998"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72F75829"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.4.4. </w:t>
            </w:r>
            <w:r w:rsidRPr="00242320">
              <w:rPr>
                <w:rFonts w:ascii="Times New Roman" w:hAnsi="Times New Roman"/>
                <w:sz w:val="24"/>
                <w:szCs w:val="24"/>
              </w:rPr>
              <w:t>Lanksčios produktų kūrimo ir gamybos technologinės sistemos.</w:t>
            </w:r>
          </w:p>
        </w:tc>
        <w:tc>
          <w:tcPr>
            <w:tcW w:w="518" w:type="dxa"/>
          </w:tcPr>
          <w:p w14:paraId="15FE02BA"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5F233C39" w14:textId="77777777" w:rsidTr="004C214D">
        <w:trPr>
          <w:trHeight w:val="234"/>
        </w:trPr>
        <w:tc>
          <w:tcPr>
            <w:tcW w:w="3947" w:type="dxa"/>
            <w:vMerge w:val="restart"/>
            <w:vAlign w:val="center"/>
          </w:tcPr>
          <w:p w14:paraId="47AD20DC"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242320">
              <w:rPr>
                <w:rFonts w:ascii="Times New Roman" w:eastAsia="Times New Roman" w:hAnsi="Times New Roman"/>
                <w:b/>
                <w:sz w:val="24"/>
                <w:szCs w:val="24"/>
                <w:lang w:eastAsia="lt-LT"/>
              </w:rPr>
              <w:t xml:space="preserve">.5. </w:t>
            </w:r>
            <w:r w:rsidRPr="00242320">
              <w:rPr>
                <w:rFonts w:ascii="Times New Roman" w:hAnsi="Times New Roman"/>
                <w:b/>
                <w:sz w:val="24"/>
                <w:szCs w:val="24"/>
              </w:rPr>
              <w:t>Transportas, logistika ir informacinės ir ryšių technologijos</w:t>
            </w:r>
          </w:p>
        </w:tc>
        <w:tc>
          <w:tcPr>
            <w:tcW w:w="1142" w:type="dxa"/>
            <w:vMerge w:val="restart"/>
            <w:vAlign w:val="center"/>
          </w:tcPr>
          <w:p w14:paraId="57D2779B"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40434D6D"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.5.1. </w:t>
            </w:r>
            <w:r w:rsidRPr="00242320">
              <w:rPr>
                <w:rFonts w:ascii="Times New Roman" w:hAnsi="Times New Roman"/>
                <w:sz w:val="24"/>
                <w:szCs w:val="24"/>
              </w:rPr>
              <w:t>Sumanios transporto sistemos ir informacinės ir ryšių technologijos.</w:t>
            </w:r>
          </w:p>
        </w:tc>
        <w:tc>
          <w:tcPr>
            <w:tcW w:w="518" w:type="dxa"/>
          </w:tcPr>
          <w:p w14:paraId="70FE1973"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5CBB8B07" w14:textId="77777777" w:rsidTr="004C214D">
        <w:trPr>
          <w:trHeight w:val="148"/>
        </w:trPr>
        <w:tc>
          <w:tcPr>
            <w:tcW w:w="3947" w:type="dxa"/>
            <w:vMerge/>
          </w:tcPr>
          <w:p w14:paraId="65CA42D4"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1B729CF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16FCF41F" w14:textId="77777777" w:rsidR="00DF6261" w:rsidRPr="00242320" w:rsidRDefault="00DF626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.5.2. </w:t>
            </w:r>
            <w:r w:rsidRPr="00242320">
              <w:rPr>
                <w:rFonts w:ascii="Times New Roman" w:hAnsi="Times New Roman"/>
                <w:sz w:val="24"/>
                <w:szCs w:val="24"/>
              </w:rPr>
              <w:t>Tarptautinių transporto koridorių valdymo ir transporto rūšių integracijos technologijos / modeliai.</w:t>
            </w:r>
          </w:p>
        </w:tc>
        <w:tc>
          <w:tcPr>
            <w:tcW w:w="518" w:type="dxa"/>
          </w:tcPr>
          <w:p w14:paraId="012DFFD0"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3FCCDBEE" w14:textId="77777777" w:rsidTr="004C214D">
        <w:trPr>
          <w:trHeight w:val="148"/>
        </w:trPr>
        <w:tc>
          <w:tcPr>
            <w:tcW w:w="3947" w:type="dxa"/>
            <w:vMerge/>
          </w:tcPr>
          <w:p w14:paraId="21D17BC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7C86B711"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5729FA57"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.5.3. P</w:t>
            </w:r>
            <w:r w:rsidRPr="00242320">
              <w:rPr>
                <w:rFonts w:ascii="Times New Roman" w:hAnsi="Times New Roman"/>
                <w:sz w:val="24"/>
                <w:szCs w:val="24"/>
              </w:rPr>
              <w:t>ažangus elektroninis turinys, technologijos jam kurti ir informacinė sąveika.</w:t>
            </w:r>
          </w:p>
        </w:tc>
        <w:tc>
          <w:tcPr>
            <w:tcW w:w="518" w:type="dxa"/>
          </w:tcPr>
          <w:p w14:paraId="0075BC7E"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2132DDEC" w14:textId="77777777" w:rsidTr="004C214D">
        <w:trPr>
          <w:trHeight w:val="148"/>
        </w:trPr>
        <w:tc>
          <w:tcPr>
            <w:tcW w:w="3947" w:type="dxa"/>
            <w:vMerge/>
          </w:tcPr>
          <w:p w14:paraId="311E0F1B"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6936555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64752FAA"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.5.4. I</w:t>
            </w:r>
            <w:r w:rsidRPr="00242320">
              <w:rPr>
                <w:rFonts w:ascii="Times New Roman" w:hAnsi="Times New Roman"/>
                <w:sz w:val="24"/>
                <w:szCs w:val="24"/>
              </w:rPr>
              <w:t>nformacinių ir ryšių technologijų infrastruktūros, debesų kompiuterijos sprendimai ir paslaugos.</w:t>
            </w:r>
          </w:p>
        </w:tc>
        <w:tc>
          <w:tcPr>
            <w:tcW w:w="518" w:type="dxa"/>
          </w:tcPr>
          <w:p w14:paraId="7EB28204"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2FC315B8" w14:textId="77777777" w:rsidTr="004C214D">
        <w:trPr>
          <w:trHeight w:val="292"/>
        </w:trPr>
        <w:tc>
          <w:tcPr>
            <w:tcW w:w="3947" w:type="dxa"/>
            <w:vMerge w:val="restart"/>
            <w:vAlign w:val="center"/>
          </w:tcPr>
          <w:p w14:paraId="377873FC" w14:textId="77777777" w:rsidR="00DF6261" w:rsidRPr="00242320" w:rsidRDefault="00DF6261" w:rsidP="00932B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sidRPr="00242320">
              <w:rPr>
                <w:rFonts w:ascii="Times New Roman" w:eastAsia="Times New Roman" w:hAnsi="Times New Roman"/>
                <w:b/>
                <w:sz w:val="24"/>
                <w:szCs w:val="24"/>
                <w:lang w:eastAsia="lt-LT"/>
              </w:rPr>
              <w:t xml:space="preserve">.6. </w:t>
            </w:r>
            <w:r w:rsidRPr="00242320">
              <w:rPr>
                <w:rFonts w:ascii="Times New Roman" w:hAnsi="Times New Roman"/>
                <w:b/>
                <w:sz w:val="24"/>
                <w:szCs w:val="24"/>
              </w:rPr>
              <w:t>Įtrauki ir kūrybinga visuomenė</w:t>
            </w:r>
          </w:p>
        </w:tc>
        <w:tc>
          <w:tcPr>
            <w:tcW w:w="1142" w:type="dxa"/>
            <w:vMerge w:val="restart"/>
            <w:vAlign w:val="center"/>
          </w:tcPr>
          <w:p w14:paraId="23066ECE"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14:paraId="48D589A9"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.6.1. M</w:t>
            </w:r>
            <w:r w:rsidRPr="00242320">
              <w:rPr>
                <w:rFonts w:ascii="Times New Roman" w:hAnsi="Times New Roman"/>
                <w:sz w:val="24"/>
                <w:szCs w:val="24"/>
              </w:rPr>
              <w:t>odernios ugdymosi technologijos ir procesai.</w:t>
            </w:r>
          </w:p>
        </w:tc>
        <w:tc>
          <w:tcPr>
            <w:tcW w:w="518" w:type="dxa"/>
          </w:tcPr>
          <w:p w14:paraId="430EF468"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779F3495" w14:textId="77777777" w:rsidTr="004C214D">
        <w:trPr>
          <w:trHeight w:val="361"/>
        </w:trPr>
        <w:tc>
          <w:tcPr>
            <w:tcW w:w="3947" w:type="dxa"/>
            <w:vMerge/>
          </w:tcPr>
          <w:p w14:paraId="6A2508CF"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29CFECA7"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8B69B63"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242320">
              <w:rPr>
                <w:rFonts w:ascii="Times New Roman" w:eastAsia="Times New Roman" w:hAnsi="Times New Roman"/>
                <w:sz w:val="24"/>
                <w:szCs w:val="24"/>
                <w:lang w:eastAsia="lt-LT"/>
              </w:rPr>
              <w:t xml:space="preserve">.6.2. </w:t>
            </w:r>
            <w:r w:rsidRPr="00242320">
              <w:rPr>
                <w:rFonts w:ascii="Times New Roman" w:hAnsi="Times New Roman"/>
                <w:sz w:val="24"/>
                <w:szCs w:val="24"/>
              </w:rPr>
              <w:t>Proveržio inovacijų kūrimo ir diegimo technologijos ir procesai.</w:t>
            </w:r>
          </w:p>
        </w:tc>
        <w:tc>
          <w:tcPr>
            <w:tcW w:w="518" w:type="dxa"/>
          </w:tcPr>
          <w:p w14:paraId="0073DAD8"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sidR="008C1B15">
              <w:rPr>
                <w:rFonts w:ascii="Times New Roman" w:hAnsi="Times New Roman"/>
                <w:b/>
                <w:sz w:val="24"/>
                <w:szCs w:val="24"/>
              </w:rPr>
            </w:r>
            <w:r w:rsidR="008C1B15">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DF6261" w:rsidRPr="00242320" w14:paraId="4F75F1B7" w14:textId="77777777" w:rsidTr="004C214D">
        <w:trPr>
          <w:trHeight w:val="233"/>
        </w:trPr>
        <w:tc>
          <w:tcPr>
            <w:tcW w:w="14170" w:type="dxa"/>
            <w:gridSpan w:val="4"/>
          </w:tcPr>
          <w:p w14:paraId="31B1271A" w14:textId="77777777" w:rsidR="00DF6261" w:rsidRDefault="00DF6261" w:rsidP="00932BBA">
            <w:pPr>
              <w:spacing w:after="0" w:line="240" w:lineRule="auto"/>
              <w:jc w:val="both"/>
              <w:rPr>
                <w:rFonts w:ascii="Times New Roman" w:hAnsi="Times New Roman"/>
                <w:i/>
                <w:sz w:val="24"/>
                <w:szCs w:val="24"/>
              </w:rPr>
            </w:pPr>
            <w:r w:rsidRPr="00242320">
              <w:rPr>
                <w:rFonts w:ascii="Times New Roman" w:hAnsi="Times New Roman"/>
                <w:i/>
                <w:sz w:val="24"/>
                <w:szCs w:val="24"/>
              </w:rPr>
              <w:t>Pateikiama informacija, kurį pasirinkto prioriteto teminį specifiškumą atitinka projektas.</w:t>
            </w:r>
          </w:p>
          <w:p w14:paraId="7435CFE8" w14:textId="77777777" w:rsidR="00DF6261" w:rsidRPr="00242320" w:rsidRDefault="00DF6261" w:rsidP="00932BBA">
            <w:pPr>
              <w:spacing w:after="0" w:line="240" w:lineRule="auto"/>
              <w:jc w:val="both"/>
              <w:rPr>
                <w:rFonts w:ascii="Times New Roman" w:hAnsi="Times New Roman"/>
                <w:i/>
                <w:sz w:val="24"/>
                <w:szCs w:val="24"/>
              </w:rPr>
            </w:pPr>
            <w:r w:rsidRPr="00DF6261">
              <w:rPr>
                <w:rFonts w:ascii="Times New Roman" w:hAnsi="Times New Roman"/>
                <w:i/>
                <w:sz w:val="24"/>
                <w:szCs w:val="24"/>
              </w:rPr>
              <w:t xml:space="preserve">Atkreipiame Jūsų dėmesį, kad įmonės vykdomos veiklos arba įgyvendinamo projekto priskyrimas </w:t>
            </w:r>
            <w:r w:rsidR="00857861">
              <w:rPr>
                <w:rFonts w:ascii="Times New Roman" w:hAnsi="Times New Roman"/>
                <w:i/>
                <w:sz w:val="24"/>
                <w:szCs w:val="24"/>
              </w:rPr>
              <w:t>s</w:t>
            </w:r>
            <w:r w:rsidRPr="00DF6261">
              <w:rPr>
                <w:rFonts w:ascii="Times New Roman" w:hAnsi="Times New Roman"/>
                <w:i/>
                <w:sz w:val="24"/>
                <w:szCs w:val="24"/>
              </w:rPr>
              <w:t>umani</w:t>
            </w:r>
            <w:r w:rsidR="00857861">
              <w:rPr>
                <w:rFonts w:ascii="Times New Roman" w:hAnsi="Times New Roman"/>
                <w:i/>
                <w:sz w:val="24"/>
                <w:szCs w:val="24"/>
              </w:rPr>
              <w:t>os</w:t>
            </w:r>
            <w:r w:rsidRPr="00DF6261">
              <w:rPr>
                <w:rFonts w:ascii="Times New Roman" w:hAnsi="Times New Roman"/>
                <w:i/>
                <w:sz w:val="24"/>
                <w:szCs w:val="24"/>
              </w:rPr>
              <w:t xml:space="preserve"> specializacij</w:t>
            </w:r>
            <w:r w:rsidR="00857861">
              <w:rPr>
                <w:rFonts w:ascii="Times New Roman" w:hAnsi="Times New Roman"/>
                <w:i/>
                <w:sz w:val="24"/>
                <w:szCs w:val="24"/>
              </w:rPr>
              <w:t>os krypčiai</w:t>
            </w:r>
            <w:r w:rsidRPr="00DF6261">
              <w:rPr>
                <w:rFonts w:ascii="Times New Roman" w:hAnsi="Times New Roman"/>
                <w:i/>
                <w:sz w:val="24"/>
                <w:szCs w:val="24"/>
              </w:rPr>
              <w:t xml:space="preserve"> turi būti aiškiai susietas ir pagrįstas</w:t>
            </w:r>
            <w:r>
              <w:rPr>
                <w:rFonts w:ascii="Times New Roman" w:hAnsi="Times New Roman"/>
                <w:sz w:val="24"/>
                <w:szCs w:val="24"/>
              </w:rPr>
              <w:t>.</w:t>
            </w:r>
          </w:p>
        </w:tc>
      </w:tr>
    </w:tbl>
    <w:p w14:paraId="7AC6CBD3" w14:textId="77777777" w:rsidR="00C67F44" w:rsidRDefault="00C67F44"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p w14:paraId="37864F65" w14:textId="77777777" w:rsidR="00DF6261" w:rsidRDefault="00DF6261"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p w14:paraId="36A0A557" w14:textId="77777777" w:rsidR="00640F34" w:rsidRDefault="00640F34"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p w14:paraId="4BF3D7AA" w14:textId="77777777" w:rsidR="000335C1" w:rsidRPr="00C21975" w:rsidRDefault="000335C1" w:rsidP="00453D2C">
      <w:pPr>
        <w:pStyle w:val="ListParagraph"/>
        <w:widowControl w:val="0"/>
        <w:numPr>
          <w:ilvl w:val="0"/>
          <w:numId w:val="49"/>
        </w:numPr>
        <w:tabs>
          <w:tab w:val="left" w:pos="0"/>
          <w:tab w:val="left" w:pos="426"/>
        </w:tabs>
        <w:adjustRightInd w:val="0"/>
        <w:spacing w:after="0" w:line="240" w:lineRule="auto"/>
        <w:ind w:hanging="436"/>
        <w:jc w:val="both"/>
        <w:textAlignment w:val="baseline"/>
        <w:rPr>
          <w:rFonts w:ascii="Times New Roman" w:hAnsi="Times New Roman"/>
          <w:b/>
          <w:sz w:val="24"/>
        </w:rPr>
      </w:pPr>
      <w:r w:rsidRPr="00C21975">
        <w:rPr>
          <w:rFonts w:ascii="Times New Roman" w:hAnsi="Times New Roman"/>
          <w:b/>
          <w:sz w:val="24"/>
        </w:rPr>
        <w:lastRenderedPageBreak/>
        <w:t>Gauta (planuojama gauti) valstybės pagalba</w:t>
      </w:r>
      <w:r w:rsidR="00671248" w:rsidRPr="00C21975">
        <w:rPr>
          <w:rFonts w:ascii="Times New Roman" w:hAnsi="Times New Roman"/>
          <w:b/>
          <w:sz w:val="24"/>
        </w:rPr>
        <w:t xml:space="preserve"> projektui</w:t>
      </w:r>
      <w:r w:rsidR="00857861">
        <w:rPr>
          <w:rFonts w:ascii="Times New Roman" w:hAnsi="Times New Roman"/>
          <w:b/>
          <w:sz w:val="24"/>
        </w:rPr>
        <w:t>.</w:t>
      </w:r>
    </w:p>
    <w:p w14:paraId="64A58586" w14:textId="77777777" w:rsidR="000335C1" w:rsidRPr="00BD36E1" w:rsidRDefault="000335C1" w:rsidP="000335C1">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2425"/>
        <w:gridCol w:w="2425"/>
        <w:gridCol w:w="2425"/>
        <w:gridCol w:w="3090"/>
      </w:tblGrid>
      <w:tr w:rsidR="000335C1" w14:paraId="4FB0EA8C" w14:textId="77777777" w:rsidTr="004C214D">
        <w:trPr>
          <w:trHeight w:val="403"/>
        </w:trPr>
        <w:tc>
          <w:tcPr>
            <w:tcW w:w="1420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D004DAE" w14:textId="77777777" w:rsidR="000335C1" w:rsidRPr="004C214D" w:rsidRDefault="000335C1">
            <w:pPr>
              <w:widowControl w:val="0"/>
              <w:adjustRightInd w:val="0"/>
              <w:spacing w:after="0" w:line="240" w:lineRule="auto"/>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Pateikite informaciją apie pareiškėjo per paskutinius 3 metus iki paraiškos pateikimo </w:t>
            </w:r>
            <w:r w:rsidR="00D36B49" w:rsidRPr="004C214D">
              <w:rPr>
                <w:rFonts w:ascii="Times New Roman" w:eastAsia="Times New Roman" w:hAnsi="Times New Roman"/>
                <w:b/>
                <w:sz w:val="24"/>
                <w:szCs w:val="24"/>
                <w:lang w:eastAsia="lt-LT"/>
              </w:rPr>
              <w:t xml:space="preserve">gautą </w:t>
            </w:r>
            <w:r w:rsidRPr="004C214D">
              <w:rPr>
                <w:rFonts w:ascii="Times New Roman" w:eastAsia="Times New Roman" w:hAnsi="Times New Roman"/>
                <w:b/>
                <w:sz w:val="24"/>
                <w:szCs w:val="24"/>
                <w:lang w:eastAsia="lt-LT"/>
              </w:rPr>
              <w:t>ir planuojamą gauti valstybės pagalbą</w:t>
            </w:r>
            <w:r w:rsidR="00A73E0E" w:rsidRPr="004C214D">
              <w:rPr>
                <w:rFonts w:ascii="Times New Roman" w:eastAsia="Times New Roman" w:hAnsi="Times New Roman"/>
                <w:b/>
                <w:sz w:val="24"/>
                <w:szCs w:val="24"/>
                <w:lang w:eastAsia="lt-LT"/>
              </w:rPr>
              <w:t xml:space="preserve">, </w:t>
            </w:r>
            <w:r w:rsidR="00A73E0E" w:rsidRPr="004C214D">
              <w:rPr>
                <w:rFonts w:ascii="Times New Roman" w:eastAsia="Times New Roman" w:hAnsi="Times New Roman"/>
                <w:b/>
                <w:i/>
                <w:sz w:val="24"/>
                <w:szCs w:val="24"/>
                <w:lang w:eastAsia="lt-LT"/>
              </w:rPr>
              <w:t>de minimis</w:t>
            </w:r>
            <w:r w:rsidR="00A73E0E" w:rsidRPr="004C214D">
              <w:rPr>
                <w:rFonts w:ascii="Times New Roman" w:eastAsia="Times New Roman" w:hAnsi="Times New Roman"/>
                <w:b/>
                <w:sz w:val="24"/>
                <w:szCs w:val="24"/>
                <w:lang w:eastAsia="lt-LT"/>
              </w:rPr>
              <w:t xml:space="preserve"> pagalbą</w:t>
            </w:r>
            <w:r w:rsidRPr="004C214D">
              <w:rPr>
                <w:rFonts w:ascii="Times New Roman" w:eastAsia="Times New Roman" w:hAnsi="Times New Roman"/>
                <w:b/>
                <w:sz w:val="24"/>
                <w:szCs w:val="24"/>
                <w:lang w:eastAsia="lt-LT"/>
              </w:rPr>
              <w:t xml:space="preserve"> ir kitą paramą</w:t>
            </w:r>
            <w:r w:rsidR="00671248" w:rsidRPr="004C214D">
              <w:rPr>
                <w:rFonts w:ascii="Times New Roman" w:eastAsia="Times New Roman" w:hAnsi="Times New Roman"/>
                <w:b/>
                <w:sz w:val="24"/>
                <w:szCs w:val="24"/>
                <w:lang w:eastAsia="lt-LT"/>
              </w:rPr>
              <w:t xml:space="preserve"> projektui</w:t>
            </w:r>
            <w:r w:rsidRPr="004C214D">
              <w:rPr>
                <w:rFonts w:ascii="Times New Roman" w:eastAsia="Times New Roman" w:hAnsi="Times New Roman"/>
                <w:b/>
                <w:sz w:val="24"/>
                <w:szCs w:val="24"/>
                <w:lang w:eastAsia="lt-LT"/>
              </w:rPr>
              <w:t>.</w:t>
            </w:r>
          </w:p>
        </w:tc>
      </w:tr>
      <w:tr w:rsidR="000335C1" w14:paraId="68A218C8"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5122CAA2" w14:textId="77777777" w:rsidR="000335C1" w:rsidRPr="004C214D"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3EC49785" w14:textId="77777777" w:rsidR="000335C1" w:rsidRPr="004C214D" w:rsidRDefault="000335C1" w:rsidP="000335C1">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Planuojama gauti pagalbos suma </w:t>
            </w:r>
            <w:r w:rsidRPr="004C214D">
              <w:rPr>
                <w:rFonts w:ascii="Times New Roman" w:eastAsia="Times New Roman" w:hAnsi="Times New Roman"/>
                <w:b/>
                <w:i/>
                <w:sz w:val="20"/>
                <w:szCs w:val="20"/>
                <w:lang w:eastAsia="lt-LT"/>
              </w:rPr>
              <w:t>(ne iš Lietuvos Respublikos ūkio ministerijos)</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16F5AE06" w14:textId="77777777" w:rsidR="000335C1" w:rsidRPr="004C214D" w:rsidRDefault="000335C1" w:rsidP="000335C1">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Gautos pagalbos suma </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6A21D473"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teikėjas</w:t>
            </w:r>
          </w:p>
        </w:tc>
        <w:tc>
          <w:tcPr>
            <w:tcW w:w="3090" w:type="dxa"/>
            <w:tcBorders>
              <w:top w:val="single" w:sz="4" w:space="0" w:color="auto"/>
              <w:left w:val="single" w:sz="4" w:space="0" w:color="auto"/>
              <w:bottom w:val="single" w:sz="4" w:space="0" w:color="auto"/>
              <w:right w:val="single" w:sz="4" w:space="0" w:color="auto"/>
            </w:tcBorders>
            <w:shd w:val="clear" w:color="auto" w:fill="E6E6E6"/>
            <w:hideMark/>
          </w:tcPr>
          <w:p w14:paraId="2EE0296D"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suteikimo data</w:t>
            </w:r>
          </w:p>
        </w:tc>
      </w:tr>
      <w:tr w:rsidR="000335C1" w14:paraId="55259024"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9D96DC" w14:textId="77777777" w:rsidR="000335C1" w:rsidRDefault="00F63BA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335C1">
              <w:rPr>
                <w:rFonts w:ascii="Times New Roman" w:eastAsia="Times New Roman" w:hAnsi="Times New Roman"/>
                <w:sz w:val="24"/>
                <w:szCs w:val="24"/>
                <w:lang w:eastAsia="lt-LT"/>
              </w:rPr>
              <w:t xml:space="preserve">.1. Pagalba </w:t>
            </w:r>
            <w:r w:rsidR="004F0850">
              <w:rPr>
                <w:rFonts w:ascii="Times New Roman" w:eastAsia="Times New Roman" w:hAnsi="Times New Roman"/>
                <w:sz w:val="24"/>
                <w:szCs w:val="24"/>
                <w:lang w:eastAsia="lt-LT"/>
              </w:rPr>
              <w:t>konsultavimui</w:t>
            </w:r>
            <w:r w:rsidR="000335C1">
              <w:rPr>
                <w:rFonts w:ascii="Times New Roman" w:eastAsia="Times New Roman" w:hAnsi="Times New Roman"/>
                <w:sz w:val="24"/>
                <w:szCs w:val="24"/>
                <w:lang w:eastAsia="lt-LT"/>
              </w:rPr>
              <w:t xml:space="preserve"> pagal </w:t>
            </w:r>
            <w:r w:rsidR="000335C1">
              <w:rPr>
                <w:rFonts w:ascii="Times New Roman" w:hAnsi="Times New Roman"/>
                <w:sz w:val="24"/>
                <w:szCs w:val="24"/>
              </w:rPr>
              <w:t>2014 m. bir</w:t>
            </w:r>
            <w:r w:rsidR="00A73E0E">
              <w:rPr>
                <w:rFonts w:ascii="Times New Roman" w:hAnsi="Times New Roman"/>
                <w:sz w:val="24"/>
                <w:szCs w:val="24"/>
              </w:rPr>
              <w:t>želio 17 d. Komisijos reglamento</w:t>
            </w:r>
            <w:r w:rsidR="000335C1">
              <w:rPr>
                <w:rFonts w:ascii="Times New Roman" w:hAnsi="Times New Roman"/>
                <w:sz w:val="24"/>
                <w:szCs w:val="24"/>
              </w:rPr>
              <w:t xml:space="preserve"> (ES) Nr. 651/2014, kuriuo tam tikrų kategorijų pagalba skelbiama suderinama su vidaus rinka taikant Sutarties 107 ir </w:t>
            </w:r>
            <w:r w:rsidR="00D36B49">
              <w:rPr>
                <w:rFonts w:ascii="Times New Roman" w:hAnsi="Times New Roman"/>
                <w:sz w:val="24"/>
                <w:szCs w:val="24"/>
              </w:rPr>
              <w:t>108 </w:t>
            </w:r>
            <w:r w:rsidR="000335C1">
              <w:rPr>
                <w:rFonts w:ascii="Times New Roman" w:hAnsi="Times New Roman"/>
                <w:sz w:val="24"/>
                <w:szCs w:val="24"/>
              </w:rPr>
              <w:t>straipsnius (OL 2014 L 187, p. 1)</w:t>
            </w:r>
            <w:r w:rsidR="00D36B49">
              <w:rPr>
                <w:rFonts w:ascii="Times New Roman" w:hAnsi="Times New Roman"/>
                <w:sz w:val="24"/>
                <w:szCs w:val="24"/>
              </w:rPr>
              <w:t>,</w:t>
            </w:r>
            <w:r w:rsidR="00A73E0E">
              <w:rPr>
                <w:rFonts w:ascii="Times New Roman" w:hAnsi="Times New Roman"/>
                <w:sz w:val="24"/>
                <w:szCs w:val="24"/>
              </w:rPr>
              <w:t xml:space="preserve"> </w:t>
            </w:r>
            <w:r w:rsidR="004F0850">
              <w:rPr>
                <w:rFonts w:ascii="Times New Roman" w:hAnsi="Times New Roman"/>
                <w:sz w:val="24"/>
                <w:szCs w:val="24"/>
              </w:rPr>
              <w:t>18</w:t>
            </w:r>
            <w:r w:rsidR="00A73E0E">
              <w:rPr>
                <w:rFonts w:ascii="Times New Roman" w:hAnsi="Times New Roman"/>
                <w:sz w:val="24"/>
                <w:szCs w:val="24"/>
              </w:rPr>
              <w:t xml:space="preserve"> straipsnį</w:t>
            </w:r>
          </w:p>
        </w:tc>
        <w:tc>
          <w:tcPr>
            <w:tcW w:w="2425" w:type="dxa"/>
            <w:tcBorders>
              <w:top w:val="single" w:sz="4" w:space="0" w:color="auto"/>
              <w:left w:val="single" w:sz="4" w:space="0" w:color="auto"/>
              <w:bottom w:val="single" w:sz="4" w:space="0" w:color="auto"/>
              <w:right w:val="single" w:sz="4" w:space="0" w:color="auto"/>
            </w:tcBorders>
            <w:vAlign w:val="center"/>
          </w:tcPr>
          <w:p w14:paraId="11B14679"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58E94D8C"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0950D98A"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7DB64943"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14:paraId="796240F5"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1D179836" w14:textId="77777777" w:rsidR="000335C1" w:rsidRDefault="00F63BA7" w:rsidP="00C06FA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335C1">
              <w:rPr>
                <w:rFonts w:ascii="Times New Roman" w:eastAsia="Times New Roman" w:hAnsi="Times New Roman"/>
                <w:sz w:val="24"/>
                <w:szCs w:val="24"/>
                <w:lang w:eastAsia="lt-LT"/>
              </w:rPr>
              <w:t>.</w:t>
            </w:r>
            <w:r w:rsidR="00C06FAD">
              <w:rPr>
                <w:rFonts w:ascii="Times New Roman" w:eastAsia="Times New Roman" w:hAnsi="Times New Roman"/>
                <w:sz w:val="24"/>
                <w:szCs w:val="24"/>
                <w:lang w:eastAsia="lt-LT"/>
              </w:rPr>
              <w:t>2</w:t>
            </w:r>
            <w:r w:rsidR="000335C1">
              <w:rPr>
                <w:rFonts w:ascii="Times New Roman" w:eastAsia="Times New Roman" w:hAnsi="Times New Roman"/>
                <w:sz w:val="24"/>
                <w:szCs w:val="24"/>
                <w:lang w:eastAsia="lt-LT"/>
              </w:rPr>
              <w:t xml:space="preserve">. </w:t>
            </w:r>
            <w:r w:rsidR="000335C1" w:rsidRPr="001C17B3">
              <w:rPr>
                <w:rFonts w:ascii="Times New Roman" w:eastAsia="Times New Roman" w:hAnsi="Times New Roman"/>
                <w:i/>
                <w:sz w:val="24"/>
                <w:szCs w:val="24"/>
                <w:lang w:eastAsia="lt-LT"/>
              </w:rPr>
              <w:t>De minimis</w:t>
            </w:r>
            <w:r w:rsidR="000335C1">
              <w:rPr>
                <w:rFonts w:ascii="Times New Roman" w:eastAsia="Times New Roman" w:hAnsi="Times New Roman"/>
                <w:sz w:val="24"/>
                <w:szCs w:val="24"/>
                <w:lang w:eastAsia="lt-LT"/>
              </w:rPr>
              <w:t xml:space="preserve"> pagalba, suteikta tinkamoms projekto išlaidoms kompensuoti</w:t>
            </w:r>
          </w:p>
        </w:tc>
        <w:tc>
          <w:tcPr>
            <w:tcW w:w="2425" w:type="dxa"/>
            <w:tcBorders>
              <w:top w:val="single" w:sz="4" w:space="0" w:color="auto"/>
              <w:left w:val="single" w:sz="4" w:space="0" w:color="auto"/>
              <w:bottom w:val="single" w:sz="4" w:space="0" w:color="auto"/>
              <w:right w:val="single" w:sz="4" w:space="0" w:color="auto"/>
            </w:tcBorders>
            <w:vAlign w:val="center"/>
          </w:tcPr>
          <w:p w14:paraId="2D370F02"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34478CD4"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37F27755"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6BD8DB4E"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963007F" w14:textId="77777777" w:rsidR="000335C1" w:rsidRDefault="000335C1" w:rsidP="004C214D">
      <w:pPr>
        <w:spacing w:after="0" w:line="240" w:lineRule="auto"/>
        <w:rPr>
          <w:rFonts w:ascii="Times New Roman" w:hAnsi="Times New Roman"/>
          <w:b/>
          <w:sz w:val="24"/>
          <w:szCs w:val="24"/>
        </w:rPr>
      </w:pPr>
    </w:p>
    <w:p w14:paraId="7616EDF6" w14:textId="77777777" w:rsidR="000335C1" w:rsidRPr="00886CB4" w:rsidRDefault="000335C1" w:rsidP="00453D2C">
      <w:pPr>
        <w:pStyle w:val="ListParagraph"/>
        <w:widowControl w:val="0"/>
        <w:numPr>
          <w:ilvl w:val="0"/>
          <w:numId w:val="49"/>
        </w:numPr>
        <w:adjustRightInd w:val="0"/>
        <w:spacing w:after="0" w:line="240" w:lineRule="auto"/>
        <w:ind w:hanging="436"/>
        <w:jc w:val="both"/>
        <w:textAlignment w:val="baseline"/>
        <w:rPr>
          <w:rFonts w:ascii="Times New Roman" w:hAnsi="Times New Roman"/>
          <w:b/>
          <w:sz w:val="24"/>
        </w:rPr>
      </w:pPr>
      <w:r w:rsidRPr="00886CB4">
        <w:rPr>
          <w:rFonts w:ascii="Times New Roman" w:hAnsi="Times New Roman"/>
          <w:b/>
          <w:sz w:val="24"/>
        </w:rPr>
        <w:t>Kiti Europos Sąjungos, Lietuvos Respublikos ar kiti finansavimo šaltiniai</w:t>
      </w:r>
      <w:r w:rsidR="00857861">
        <w:rPr>
          <w:rFonts w:ascii="Times New Roman" w:hAnsi="Times New Roman"/>
          <w:b/>
          <w:sz w:val="24"/>
        </w:rPr>
        <w:t>.</w:t>
      </w:r>
    </w:p>
    <w:p w14:paraId="68B3F0CC"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2573"/>
      </w:tblGrid>
      <w:tr w:rsidR="000335C1" w14:paraId="0DF0D5AC"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A29BAD1" w14:textId="77777777" w:rsidR="000335C1" w:rsidRDefault="00F63BA7" w:rsidP="003D2B8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000335C1">
              <w:rPr>
                <w:rFonts w:ascii="Times New Roman" w:eastAsia="Times New Roman" w:hAnsi="Times New Roman"/>
                <w:b/>
                <w:sz w:val="24"/>
                <w:szCs w:val="24"/>
                <w:lang w:eastAsia="lt-LT"/>
              </w:rPr>
              <w:t xml:space="preserve">.1. Ar buvo pateikta </w:t>
            </w:r>
            <w:r w:rsidR="003D2B8B">
              <w:rPr>
                <w:rFonts w:ascii="Times New Roman" w:eastAsia="Times New Roman" w:hAnsi="Times New Roman"/>
                <w:b/>
                <w:sz w:val="24"/>
                <w:szCs w:val="24"/>
                <w:lang w:eastAsia="lt-LT"/>
              </w:rPr>
              <w:t xml:space="preserve">paraiška </w:t>
            </w:r>
            <w:r w:rsidR="000335C1">
              <w:rPr>
                <w:rFonts w:ascii="Times New Roman" w:eastAsia="Times New Roman" w:hAnsi="Times New Roman"/>
                <w:b/>
                <w:sz w:val="24"/>
                <w:szCs w:val="24"/>
                <w:lang w:eastAsia="lt-LT"/>
              </w:rPr>
              <w:t>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14:paraId="64C6011C" w14:textId="77777777" w:rsidTr="004C214D">
        <w:trPr>
          <w:trHeight w:val="591"/>
        </w:trPr>
        <w:tc>
          <w:tcPr>
            <w:tcW w:w="1631" w:type="dxa"/>
            <w:tcBorders>
              <w:top w:val="single" w:sz="4" w:space="0" w:color="auto"/>
              <w:left w:val="single" w:sz="4" w:space="0" w:color="auto"/>
              <w:bottom w:val="single" w:sz="4" w:space="0" w:color="auto"/>
              <w:right w:val="single" w:sz="4" w:space="0" w:color="auto"/>
            </w:tcBorders>
            <w:vAlign w:val="center"/>
            <w:hideMark/>
          </w:tcPr>
          <w:p w14:paraId="6B41D09E"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56ED32E3"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073CF29E"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1B25766D"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17C7B4F5"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83441A8" w14:textId="77777777" w:rsidR="000335C1" w:rsidRDefault="00F63BA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000335C1">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14:paraId="39DE1530" w14:textId="77777777" w:rsidTr="004C214D">
        <w:trPr>
          <w:trHeight w:val="487"/>
        </w:trPr>
        <w:tc>
          <w:tcPr>
            <w:tcW w:w="1631" w:type="dxa"/>
            <w:tcBorders>
              <w:top w:val="single" w:sz="4" w:space="0" w:color="auto"/>
              <w:left w:val="single" w:sz="4" w:space="0" w:color="auto"/>
              <w:bottom w:val="single" w:sz="4" w:space="0" w:color="auto"/>
              <w:right w:val="single" w:sz="4" w:space="0" w:color="auto"/>
            </w:tcBorders>
            <w:vAlign w:val="center"/>
            <w:hideMark/>
          </w:tcPr>
          <w:p w14:paraId="6375D632"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3AA72909" w14:textId="77777777"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14:paraId="792C051F"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17DFA0E4"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6958723D" w14:textId="77777777" w:rsidTr="004C214D">
        <w:trPr>
          <w:trHeight w:val="782"/>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8CD5C3E" w14:textId="77777777" w:rsidR="000335C1" w:rsidRDefault="00F63BA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8</w:t>
            </w:r>
            <w:r w:rsidR="000335C1">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14:paraId="4081C3E8" w14:textId="77777777" w:rsidTr="004C214D">
        <w:trPr>
          <w:trHeight w:val="631"/>
        </w:trPr>
        <w:tc>
          <w:tcPr>
            <w:tcW w:w="1631" w:type="dxa"/>
            <w:tcBorders>
              <w:top w:val="single" w:sz="4" w:space="0" w:color="auto"/>
              <w:left w:val="single" w:sz="4" w:space="0" w:color="auto"/>
              <w:bottom w:val="single" w:sz="4" w:space="0" w:color="auto"/>
              <w:right w:val="single" w:sz="4" w:space="0" w:color="auto"/>
            </w:tcBorders>
            <w:vAlign w:val="center"/>
            <w:hideMark/>
          </w:tcPr>
          <w:p w14:paraId="01238573"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4AC346D9"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7BB6A2EC"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4D456EC0"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8C1B15">
              <w:rPr>
                <w:rFonts w:ascii="Times New Roman" w:eastAsia="Times New Roman" w:hAnsi="Times New Roman"/>
                <w:sz w:val="24"/>
                <w:szCs w:val="24"/>
                <w:lang w:eastAsia="lt-LT"/>
              </w:rPr>
            </w:r>
            <w:r w:rsidR="008C1B15">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bl>
    <w:p w14:paraId="28953C82" w14:textId="77777777" w:rsidR="000335C1" w:rsidRDefault="000335C1" w:rsidP="000335C1">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14:paraId="003F1BFA" w14:textId="77777777" w:rsidR="00D70F53" w:rsidRPr="00DF6261" w:rsidRDefault="00D70F53" w:rsidP="00DF6261">
      <w:pPr>
        <w:ind w:left="360"/>
        <w:rPr>
          <w:rFonts w:ascii="Times New Roman" w:eastAsia="Times New Roman" w:hAnsi="Times New Roman"/>
          <w:b/>
          <w:sz w:val="24"/>
          <w:szCs w:val="24"/>
          <w:lang w:eastAsia="lt-LT"/>
        </w:rPr>
      </w:pPr>
    </w:p>
    <w:p w14:paraId="1020E3A5" w14:textId="77777777" w:rsidR="000335C1" w:rsidRPr="00255770" w:rsidRDefault="000335C1" w:rsidP="000335C1">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14:paraId="58C9EFA8"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14:paraId="55FBE983"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14:paraId="3C3A1EB5" w14:textId="77777777" w:rsidR="00E64DCA" w:rsidRDefault="00C3132F" w:rsidP="005C5967">
      <w:pPr>
        <w:spacing w:after="0" w:line="240" w:lineRule="auto"/>
        <w:jc w:val="center"/>
        <w:rPr>
          <w:rFonts w:ascii="Times New Roman" w:hAnsi="Times New Roman"/>
        </w:rPr>
      </w:pPr>
      <w:r>
        <w:rPr>
          <w:rFonts w:ascii="Times New Roman" w:hAnsi="Times New Roman"/>
        </w:rPr>
        <w:t>____________________</w:t>
      </w:r>
    </w:p>
    <w:p w14:paraId="1CB8D09C" w14:textId="77777777" w:rsidR="00AB526F" w:rsidRPr="004A6D8B" w:rsidRDefault="00886CB4" w:rsidP="000B7208">
      <w:pPr>
        <w:spacing w:after="0" w:line="240" w:lineRule="auto"/>
        <w:ind w:left="5184"/>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2"/>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5E8A3" w14:textId="77777777" w:rsidR="008C1B15" w:rsidRDefault="008C1B15" w:rsidP="00FA7C02">
      <w:pPr>
        <w:spacing w:after="0" w:line="240" w:lineRule="auto"/>
      </w:pPr>
      <w:r>
        <w:separator/>
      </w:r>
    </w:p>
  </w:endnote>
  <w:endnote w:type="continuationSeparator" w:id="0">
    <w:p w14:paraId="5967053E" w14:textId="77777777" w:rsidR="008C1B15" w:rsidRDefault="008C1B15" w:rsidP="00FA7C02">
      <w:pPr>
        <w:spacing w:after="0" w:line="240" w:lineRule="auto"/>
      </w:pPr>
      <w:r>
        <w:continuationSeparator/>
      </w:r>
    </w:p>
  </w:endnote>
  <w:endnote w:type="continuationNotice" w:id="1">
    <w:p w14:paraId="3753DF7C" w14:textId="77777777" w:rsidR="008C1B15" w:rsidRDefault="008C1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2150" w14:textId="77777777" w:rsidR="008C1B15" w:rsidRDefault="008C1B15" w:rsidP="00FA7C02">
      <w:pPr>
        <w:spacing w:after="0" w:line="240" w:lineRule="auto"/>
      </w:pPr>
      <w:r>
        <w:separator/>
      </w:r>
    </w:p>
  </w:footnote>
  <w:footnote w:type="continuationSeparator" w:id="0">
    <w:p w14:paraId="7F5A8CB3" w14:textId="77777777" w:rsidR="008C1B15" w:rsidRDefault="008C1B15" w:rsidP="00FA7C02">
      <w:pPr>
        <w:spacing w:after="0" w:line="240" w:lineRule="auto"/>
      </w:pPr>
      <w:r>
        <w:continuationSeparator/>
      </w:r>
    </w:p>
  </w:footnote>
  <w:footnote w:type="continuationNotice" w:id="1">
    <w:p w14:paraId="2F614497" w14:textId="77777777" w:rsidR="008C1B15" w:rsidRDefault="008C1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7BFB" w14:textId="14B42748" w:rsidR="00275FED" w:rsidRPr="007104B2" w:rsidRDefault="00275FED">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A92680">
      <w:rPr>
        <w:rFonts w:ascii="Times New Roman" w:hAnsi="Times New Roman"/>
        <w:noProof/>
        <w:sz w:val="24"/>
        <w:szCs w:val="24"/>
      </w:rPr>
      <w:t>7</w:t>
    </w:r>
    <w:r w:rsidRPr="007104B2">
      <w:rPr>
        <w:rFonts w:ascii="Times New Roman" w:hAnsi="Times New Roman"/>
        <w:sz w:val="24"/>
        <w:szCs w:val="24"/>
      </w:rPr>
      <w:fldChar w:fldCharType="end"/>
    </w:r>
  </w:p>
  <w:p w14:paraId="56801876" w14:textId="77777777" w:rsidR="00275FED" w:rsidRDefault="00275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6135F75F" w14:textId="7B09BB9B" w:rsidR="00275FED" w:rsidRDefault="00275FED">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A92680">
          <w:rPr>
            <w:rFonts w:ascii="Times New Roman" w:hAnsi="Times New Roman"/>
            <w:noProof/>
            <w:sz w:val="24"/>
            <w:szCs w:val="24"/>
          </w:rPr>
          <w:t>7</w:t>
        </w:r>
        <w:r w:rsidRPr="00941DBE">
          <w:rPr>
            <w:rFonts w:ascii="Times New Roman" w:hAnsi="Times New Roman"/>
            <w:sz w:val="24"/>
            <w:szCs w:val="24"/>
          </w:rPr>
          <w:fldChar w:fldCharType="end"/>
        </w:r>
      </w:p>
    </w:sdtContent>
  </w:sdt>
  <w:p w14:paraId="6E5FF504" w14:textId="77777777" w:rsidR="00275FED" w:rsidRDefault="00275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42A5" w14:textId="77777777" w:rsidR="00275FED" w:rsidRPr="001F731C" w:rsidRDefault="00275FED"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9678" w14:textId="77777777" w:rsidR="00275FED" w:rsidRPr="00936B60" w:rsidRDefault="00275FED"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0F66E17"/>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5"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8674AE"/>
    <w:multiLevelType w:val="hybridMultilevel"/>
    <w:tmpl w:val="BAE8097C"/>
    <w:lvl w:ilvl="0" w:tplc="0427000F">
      <w:start w:val="1"/>
      <w:numFmt w:val="decimal"/>
      <w:lvlText w:val="%1."/>
      <w:lvlJc w:val="left"/>
      <w:pPr>
        <w:ind w:left="2345"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1"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38"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1"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3"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1"/>
  </w:num>
  <w:num w:numId="2">
    <w:abstractNumId w:val="34"/>
  </w:num>
  <w:num w:numId="3">
    <w:abstractNumId w:val="3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17"/>
  </w:num>
  <w:num w:numId="8">
    <w:abstractNumId w:val="7"/>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4"/>
  </w:num>
  <w:num w:numId="18">
    <w:abstractNumId w:val="3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9"/>
  </w:num>
  <w:num w:numId="23">
    <w:abstractNumId w:val="4"/>
  </w:num>
  <w:num w:numId="24">
    <w:abstractNumId w:val="26"/>
  </w:num>
  <w:num w:numId="25">
    <w:abstractNumId w:val="20"/>
  </w:num>
  <w:num w:numId="26">
    <w:abstractNumId w:val="31"/>
  </w:num>
  <w:num w:numId="27">
    <w:abstractNumId w:val="46"/>
  </w:num>
  <w:num w:numId="28">
    <w:abstractNumId w:val="36"/>
  </w:num>
  <w:num w:numId="29">
    <w:abstractNumId w:val="6"/>
  </w:num>
  <w:num w:numId="30">
    <w:abstractNumId w:val="9"/>
  </w:num>
  <w:num w:numId="31">
    <w:abstractNumId w:val="41"/>
  </w:num>
  <w:num w:numId="32">
    <w:abstractNumId w:val="27"/>
  </w:num>
  <w:num w:numId="33">
    <w:abstractNumId w:val="25"/>
  </w:num>
  <w:num w:numId="34">
    <w:abstractNumId w:val="24"/>
  </w:num>
  <w:num w:numId="35">
    <w:abstractNumId w:val="23"/>
  </w:num>
  <w:num w:numId="36">
    <w:abstractNumId w:val="8"/>
  </w:num>
  <w:num w:numId="37">
    <w:abstractNumId w:val="45"/>
  </w:num>
  <w:num w:numId="38">
    <w:abstractNumId w:val="19"/>
  </w:num>
  <w:num w:numId="39">
    <w:abstractNumId w:val="43"/>
  </w:num>
  <w:num w:numId="40">
    <w:abstractNumId w:val="18"/>
  </w:num>
  <w:num w:numId="41">
    <w:abstractNumId w:val="47"/>
  </w:num>
  <w:num w:numId="42">
    <w:abstractNumId w:val="30"/>
  </w:num>
  <w:num w:numId="43">
    <w:abstractNumId w:val="2"/>
  </w:num>
  <w:num w:numId="44">
    <w:abstractNumId w:val="16"/>
  </w:num>
  <w:num w:numId="45">
    <w:abstractNumId w:val="33"/>
  </w:num>
  <w:num w:numId="46">
    <w:abstractNumId w:val="1"/>
  </w:num>
  <w:num w:numId="47">
    <w:abstractNumId w:val="35"/>
  </w:num>
  <w:num w:numId="48">
    <w:abstractNumId w:val="10"/>
  </w:num>
  <w:num w:numId="49">
    <w:abstractNumId w:val="1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E0D"/>
    <w:rsid w:val="00000F30"/>
    <w:rsid w:val="000016B2"/>
    <w:rsid w:val="00001BF4"/>
    <w:rsid w:val="00002DD0"/>
    <w:rsid w:val="000031FA"/>
    <w:rsid w:val="000034C2"/>
    <w:rsid w:val="00003627"/>
    <w:rsid w:val="00003DC1"/>
    <w:rsid w:val="00004B94"/>
    <w:rsid w:val="0000682A"/>
    <w:rsid w:val="00006FD3"/>
    <w:rsid w:val="000073A7"/>
    <w:rsid w:val="000074C3"/>
    <w:rsid w:val="00007606"/>
    <w:rsid w:val="0000781B"/>
    <w:rsid w:val="00007B40"/>
    <w:rsid w:val="0001024A"/>
    <w:rsid w:val="000111EE"/>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469"/>
    <w:rsid w:val="00017E73"/>
    <w:rsid w:val="00020339"/>
    <w:rsid w:val="0002124B"/>
    <w:rsid w:val="00021A88"/>
    <w:rsid w:val="00022594"/>
    <w:rsid w:val="00023973"/>
    <w:rsid w:val="00023A0D"/>
    <w:rsid w:val="00023DF9"/>
    <w:rsid w:val="000240C0"/>
    <w:rsid w:val="000242E9"/>
    <w:rsid w:val="00024954"/>
    <w:rsid w:val="00024EBE"/>
    <w:rsid w:val="00025C80"/>
    <w:rsid w:val="00025E27"/>
    <w:rsid w:val="00026525"/>
    <w:rsid w:val="000272E1"/>
    <w:rsid w:val="00027A9A"/>
    <w:rsid w:val="00027E90"/>
    <w:rsid w:val="0003045A"/>
    <w:rsid w:val="00031791"/>
    <w:rsid w:val="00031D24"/>
    <w:rsid w:val="000335C1"/>
    <w:rsid w:val="00033A65"/>
    <w:rsid w:val="000343AA"/>
    <w:rsid w:val="00034565"/>
    <w:rsid w:val="00035E70"/>
    <w:rsid w:val="0003666B"/>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6F"/>
    <w:rsid w:val="00046A86"/>
    <w:rsid w:val="00046CFB"/>
    <w:rsid w:val="000471DA"/>
    <w:rsid w:val="000505AC"/>
    <w:rsid w:val="00050A68"/>
    <w:rsid w:val="00051FD8"/>
    <w:rsid w:val="00052CDC"/>
    <w:rsid w:val="00053260"/>
    <w:rsid w:val="000544E1"/>
    <w:rsid w:val="00055753"/>
    <w:rsid w:val="000559F7"/>
    <w:rsid w:val="00055BE3"/>
    <w:rsid w:val="00056F2A"/>
    <w:rsid w:val="000571CD"/>
    <w:rsid w:val="000578F8"/>
    <w:rsid w:val="000601B4"/>
    <w:rsid w:val="0006126E"/>
    <w:rsid w:val="00061D6D"/>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29EB"/>
    <w:rsid w:val="00072D5E"/>
    <w:rsid w:val="00073E20"/>
    <w:rsid w:val="000741B7"/>
    <w:rsid w:val="00075756"/>
    <w:rsid w:val="00075DD5"/>
    <w:rsid w:val="000766B3"/>
    <w:rsid w:val="00077472"/>
    <w:rsid w:val="000774C6"/>
    <w:rsid w:val="000778B7"/>
    <w:rsid w:val="00077E89"/>
    <w:rsid w:val="00080124"/>
    <w:rsid w:val="000807E3"/>
    <w:rsid w:val="0008232E"/>
    <w:rsid w:val="00082869"/>
    <w:rsid w:val="000829C8"/>
    <w:rsid w:val="00082BCD"/>
    <w:rsid w:val="000837A3"/>
    <w:rsid w:val="0008488E"/>
    <w:rsid w:val="0008499D"/>
    <w:rsid w:val="00085099"/>
    <w:rsid w:val="0008554A"/>
    <w:rsid w:val="00085E5C"/>
    <w:rsid w:val="00085FFD"/>
    <w:rsid w:val="000862C1"/>
    <w:rsid w:val="000864EF"/>
    <w:rsid w:val="00086F1C"/>
    <w:rsid w:val="000870A3"/>
    <w:rsid w:val="000873E7"/>
    <w:rsid w:val="000900C0"/>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635"/>
    <w:rsid w:val="00096B53"/>
    <w:rsid w:val="00097887"/>
    <w:rsid w:val="000A047B"/>
    <w:rsid w:val="000A16D0"/>
    <w:rsid w:val="000A1890"/>
    <w:rsid w:val="000A1A6D"/>
    <w:rsid w:val="000A2485"/>
    <w:rsid w:val="000A2886"/>
    <w:rsid w:val="000A28D4"/>
    <w:rsid w:val="000A370E"/>
    <w:rsid w:val="000A48B6"/>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D32"/>
    <w:rsid w:val="000B3E3D"/>
    <w:rsid w:val="000B424C"/>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1A7A"/>
    <w:rsid w:val="000C1BE3"/>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350B"/>
    <w:rsid w:val="000D36C3"/>
    <w:rsid w:val="000D3AEE"/>
    <w:rsid w:val="000D3B50"/>
    <w:rsid w:val="000D4511"/>
    <w:rsid w:val="000D4619"/>
    <w:rsid w:val="000D51C6"/>
    <w:rsid w:val="000D5C96"/>
    <w:rsid w:val="000D5DB2"/>
    <w:rsid w:val="000D5DBB"/>
    <w:rsid w:val="000D607E"/>
    <w:rsid w:val="000D68ED"/>
    <w:rsid w:val="000D6982"/>
    <w:rsid w:val="000D7C4D"/>
    <w:rsid w:val="000D7F8C"/>
    <w:rsid w:val="000E0149"/>
    <w:rsid w:val="000E0B57"/>
    <w:rsid w:val="000E101C"/>
    <w:rsid w:val="000E18CA"/>
    <w:rsid w:val="000E3137"/>
    <w:rsid w:val="000E3FA2"/>
    <w:rsid w:val="000E401C"/>
    <w:rsid w:val="000E4407"/>
    <w:rsid w:val="000E4925"/>
    <w:rsid w:val="000E4D51"/>
    <w:rsid w:val="000E5233"/>
    <w:rsid w:val="000E59AF"/>
    <w:rsid w:val="000E5A96"/>
    <w:rsid w:val="000E6322"/>
    <w:rsid w:val="000E742F"/>
    <w:rsid w:val="000E791D"/>
    <w:rsid w:val="000F00B2"/>
    <w:rsid w:val="000F1392"/>
    <w:rsid w:val="000F23B1"/>
    <w:rsid w:val="000F3FE9"/>
    <w:rsid w:val="000F4917"/>
    <w:rsid w:val="000F4D5D"/>
    <w:rsid w:val="000F4F81"/>
    <w:rsid w:val="000F5905"/>
    <w:rsid w:val="000F5B1D"/>
    <w:rsid w:val="000F6882"/>
    <w:rsid w:val="000F6CC2"/>
    <w:rsid w:val="000F71F7"/>
    <w:rsid w:val="000F771D"/>
    <w:rsid w:val="000F7834"/>
    <w:rsid w:val="000F7E61"/>
    <w:rsid w:val="0010022C"/>
    <w:rsid w:val="00100495"/>
    <w:rsid w:val="0010143E"/>
    <w:rsid w:val="0010163E"/>
    <w:rsid w:val="00101878"/>
    <w:rsid w:val="001019CD"/>
    <w:rsid w:val="00101A73"/>
    <w:rsid w:val="00101ED0"/>
    <w:rsid w:val="0010275B"/>
    <w:rsid w:val="00102879"/>
    <w:rsid w:val="0010398F"/>
    <w:rsid w:val="00103B39"/>
    <w:rsid w:val="0010504C"/>
    <w:rsid w:val="00105312"/>
    <w:rsid w:val="0010544A"/>
    <w:rsid w:val="00105E9E"/>
    <w:rsid w:val="00106073"/>
    <w:rsid w:val="001061C3"/>
    <w:rsid w:val="001065A7"/>
    <w:rsid w:val="00107160"/>
    <w:rsid w:val="00107270"/>
    <w:rsid w:val="00110B98"/>
    <w:rsid w:val="00111074"/>
    <w:rsid w:val="0011166A"/>
    <w:rsid w:val="00111740"/>
    <w:rsid w:val="001129A6"/>
    <w:rsid w:val="0011334C"/>
    <w:rsid w:val="00113446"/>
    <w:rsid w:val="00113953"/>
    <w:rsid w:val="00113B3B"/>
    <w:rsid w:val="00113BA2"/>
    <w:rsid w:val="00114D51"/>
    <w:rsid w:val="0011560C"/>
    <w:rsid w:val="001158BB"/>
    <w:rsid w:val="00115FE3"/>
    <w:rsid w:val="00116C9F"/>
    <w:rsid w:val="0011773E"/>
    <w:rsid w:val="00117B87"/>
    <w:rsid w:val="00120F74"/>
    <w:rsid w:val="001213EC"/>
    <w:rsid w:val="0012186F"/>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F14"/>
    <w:rsid w:val="0013360C"/>
    <w:rsid w:val="00133984"/>
    <w:rsid w:val="00133D08"/>
    <w:rsid w:val="0013414B"/>
    <w:rsid w:val="00134B05"/>
    <w:rsid w:val="001354B7"/>
    <w:rsid w:val="001355E7"/>
    <w:rsid w:val="00135B61"/>
    <w:rsid w:val="00137740"/>
    <w:rsid w:val="00137F45"/>
    <w:rsid w:val="00140915"/>
    <w:rsid w:val="00141100"/>
    <w:rsid w:val="00141C06"/>
    <w:rsid w:val="00141C81"/>
    <w:rsid w:val="0014279A"/>
    <w:rsid w:val="001427E2"/>
    <w:rsid w:val="00142A5A"/>
    <w:rsid w:val="001432AC"/>
    <w:rsid w:val="0014345A"/>
    <w:rsid w:val="00143A6F"/>
    <w:rsid w:val="001440D2"/>
    <w:rsid w:val="0014467E"/>
    <w:rsid w:val="00144F1F"/>
    <w:rsid w:val="00145220"/>
    <w:rsid w:val="00145687"/>
    <w:rsid w:val="00145709"/>
    <w:rsid w:val="00145C5C"/>
    <w:rsid w:val="00147701"/>
    <w:rsid w:val="0014790A"/>
    <w:rsid w:val="00147A34"/>
    <w:rsid w:val="001504F6"/>
    <w:rsid w:val="0015064E"/>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6111B"/>
    <w:rsid w:val="00161267"/>
    <w:rsid w:val="0016196E"/>
    <w:rsid w:val="00161C11"/>
    <w:rsid w:val="00162925"/>
    <w:rsid w:val="00162D46"/>
    <w:rsid w:val="00162F93"/>
    <w:rsid w:val="00163862"/>
    <w:rsid w:val="00163A84"/>
    <w:rsid w:val="00164166"/>
    <w:rsid w:val="0016442C"/>
    <w:rsid w:val="001648A1"/>
    <w:rsid w:val="0016596D"/>
    <w:rsid w:val="00165C26"/>
    <w:rsid w:val="00165F85"/>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80066"/>
    <w:rsid w:val="00180B13"/>
    <w:rsid w:val="00181A11"/>
    <w:rsid w:val="001822C6"/>
    <w:rsid w:val="00182420"/>
    <w:rsid w:val="0018255A"/>
    <w:rsid w:val="001826A0"/>
    <w:rsid w:val="00182F4F"/>
    <w:rsid w:val="001830C3"/>
    <w:rsid w:val="00183FAA"/>
    <w:rsid w:val="001845CF"/>
    <w:rsid w:val="00184A4C"/>
    <w:rsid w:val="00184FB2"/>
    <w:rsid w:val="001850CA"/>
    <w:rsid w:val="0018527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AD4"/>
    <w:rsid w:val="00196008"/>
    <w:rsid w:val="00196A1E"/>
    <w:rsid w:val="00196ADF"/>
    <w:rsid w:val="00196CBF"/>
    <w:rsid w:val="00196FCC"/>
    <w:rsid w:val="00197513"/>
    <w:rsid w:val="001975E9"/>
    <w:rsid w:val="00197BF5"/>
    <w:rsid w:val="00197CC0"/>
    <w:rsid w:val="00197CDB"/>
    <w:rsid w:val="001A03CF"/>
    <w:rsid w:val="001A040C"/>
    <w:rsid w:val="001A0A63"/>
    <w:rsid w:val="001A12F2"/>
    <w:rsid w:val="001A254C"/>
    <w:rsid w:val="001A2B7A"/>
    <w:rsid w:val="001A2F17"/>
    <w:rsid w:val="001A2FDA"/>
    <w:rsid w:val="001A314F"/>
    <w:rsid w:val="001A31CA"/>
    <w:rsid w:val="001A37CD"/>
    <w:rsid w:val="001A4330"/>
    <w:rsid w:val="001A5818"/>
    <w:rsid w:val="001A58DD"/>
    <w:rsid w:val="001A76C9"/>
    <w:rsid w:val="001B0292"/>
    <w:rsid w:val="001B03F9"/>
    <w:rsid w:val="001B19ED"/>
    <w:rsid w:val="001B2851"/>
    <w:rsid w:val="001B28F4"/>
    <w:rsid w:val="001B2CDA"/>
    <w:rsid w:val="001B3BA7"/>
    <w:rsid w:val="001B3D3B"/>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AB2"/>
    <w:rsid w:val="001D03E3"/>
    <w:rsid w:val="001D07F8"/>
    <w:rsid w:val="001D0A3E"/>
    <w:rsid w:val="001D0A5B"/>
    <w:rsid w:val="001D1F70"/>
    <w:rsid w:val="001D2616"/>
    <w:rsid w:val="001D263A"/>
    <w:rsid w:val="001D2F1F"/>
    <w:rsid w:val="001D3827"/>
    <w:rsid w:val="001D3FC0"/>
    <w:rsid w:val="001D3FFC"/>
    <w:rsid w:val="001D43E0"/>
    <w:rsid w:val="001D48BD"/>
    <w:rsid w:val="001D4AFB"/>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303E"/>
    <w:rsid w:val="001E33B7"/>
    <w:rsid w:val="001E3462"/>
    <w:rsid w:val="001E4A3B"/>
    <w:rsid w:val="001E4DFC"/>
    <w:rsid w:val="001E577E"/>
    <w:rsid w:val="001E5951"/>
    <w:rsid w:val="001E6361"/>
    <w:rsid w:val="001E7115"/>
    <w:rsid w:val="001E7916"/>
    <w:rsid w:val="001E7B87"/>
    <w:rsid w:val="001F00FA"/>
    <w:rsid w:val="001F03E5"/>
    <w:rsid w:val="001F1185"/>
    <w:rsid w:val="001F1DD6"/>
    <w:rsid w:val="001F2152"/>
    <w:rsid w:val="001F36A1"/>
    <w:rsid w:val="001F39E7"/>
    <w:rsid w:val="001F3C10"/>
    <w:rsid w:val="001F3E71"/>
    <w:rsid w:val="001F4105"/>
    <w:rsid w:val="001F412D"/>
    <w:rsid w:val="001F455D"/>
    <w:rsid w:val="001F4D81"/>
    <w:rsid w:val="001F4E2F"/>
    <w:rsid w:val="001F53D1"/>
    <w:rsid w:val="001F5A4D"/>
    <w:rsid w:val="001F5B1E"/>
    <w:rsid w:val="001F696C"/>
    <w:rsid w:val="001F6C56"/>
    <w:rsid w:val="001F731C"/>
    <w:rsid w:val="001F78C3"/>
    <w:rsid w:val="001F7F18"/>
    <w:rsid w:val="002000ED"/>
    <w:rsid w:val="0020045E"/>
    <w:rsid w:val="00201732"/>
    <w:rsid w:val="00201D28"/>
    <w:rsid w:val="00201FC1"/>
    <w:rsid w:val="0020212E"/>
    <w:rsid w:val="00202F75"/>
    <w:rsid w:val="002041A5"/>
    <w:rsid w:val="002044A0"/>
    <w:rsid w:val="00205EAF"/>
    <w:rsid w:val="00206855"/>
    <w:rsid w:val="0020756A"/>
    <w:rsid w:val="002076F7"/>
    <w:rsid w:val="00207F19"/>
    <w:rsid w:val="00207FFB"/>
    <w:rsid w:val="00211EE5"/>
    <w:rsid w:val="0021296E"/>
    <w:rsid w:val="00212F00"/>
    <w:rsid w:val="0021310E"/>
    <w:rsid w:val="00213489"/>
    <w:rsid w:val="00214507"/>
    <w:rsid w:val="002145F4"/>
    <w:rsid w:val="00214E71"/>
    <w:rsid w:val="00215827"/>
    <w:rsid w:val="00216404"/>
    <w:rsid w:val="00216F6E"/>
    <w:rsid w:val="00217189"/>
    <w:rsid w:val="00217458"/>
    <w:rsid w:val="002200D5"/>
    <w:rsid w:val="002208B3"/>
    <w:rsid w:val="0022093F"/>
    <w:rsid w:val="0022099F"/>
    <w:rsid w:val="0022156D"/>
    <w:rsid w:val="00221D92"/>
    <w:rsid w:val="00222445"/>
    <w:rsid w:val="00222D9F"/>
    <w:rsid w:val="00223045"/>
    <w:rsid w:val="0022368C"/>
    <w:rsid w:val="00223D09"/>
    <w:rsid w:val="00223DF1"/>
    <w:rsid w:val="00224FA3"/>
    <w:rsid w:val="002264EA"/>
    <w:rsid w:val="0022680F"/>
    <w:rsid w:val="00230587"/>
    <w:rsid w:val="002305C6"/>
    <w:rsid w:val="00231AFF"/>
    <w:rsid w:val="00232367"/>
    <w:rsid w:val="00232657"/>
    <w:rsid w:val="00233B2A"/>
    <w:rsid w:val="00233F49"/>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A63"/>
    <w:rsid w:val="00250E48"/>
    <w:rsid w:val="00252235"/>
    <w:rsid w:val="00252788"/>
    <w:rsid w:val="00253202"/>
    <w:rsid w:val="0025376E"/>
    <w:rsid w:val="00253EB2"/>
    <w:rsid w:val="002541C5"/>
    <w:rsid w:val="002544CA"/>
    <w:rsid w:val="002552FA"/>
    <w:rsid w:val="00255323"/>
    <w:rsid w:val="002556FD"/>
    <w:rsid w:val="00255770"/>
    <w:rsid w:val="002561CB"/>
    <w:rsid w:val="002571C8"/>
    <w:rsid w:val="0025722D"/>
    <w:rsid w:val="002613A3"/>
    <w:rsid w:val="002626C6"/>
    <w:rsid w:val="00262975"/>
    <w:rsid w:val="00263077"/>
    <w:rsid w:val="002634E7"/>
    <w:rsid w:val="0026352E"/>
    <w:rsid w:val="00263964"/>
    <w:rsid w:val="002647AC"/>
    <w:rsid w:val="002648C4"/>
    <w:rsid w:val="0026491A"/>
    <w:rsid w:val="0026561F"/>
    <w:rsid w:val="00265CA3"/>
    <w:rsid w:val="00265D1E"/>
    <w:rsid w:val="0026686F"/>
    <w:rsid w:val="00267781"/>
    <w:rsid w:val="00270411"/>
    <w:rsid w:val="00271E9C"/>
    <w:rsid w:val="00272420"/>
    <w:rsid w:val="00273800"/>
    <w:rsid w:val="002739E8"/>
    <w:rsid w:val="00275DB9"/>
    <w:rsid w:val="00275FED"/>
    <w:rsid w:val="002764E6"/>
    <w:rsid w:val="00276B93"/>
    <w:rsid w:val="002772F1"/>
    <w:rsid w:val="002777B6"/>
    <w:rsid w:val="0027786E"/>
    <w:rsid w:val="0027789F"/>
    <w:rsid w:val="002817D3"/>
    <w:rsid w:val="00281DE6"/>
    <w:rsid w:val="00281F5B"/>
    <w:rsid w:val="002821D1"/>
    <w:rsid w:val="002826D2"/>
    <w:rsid w:val="00282E83"/>
    <w:rsid w:val="00282F50"/>
    <w:rsid w:val="0028304B"/>
    <w:rsid w:val="0028380D"/>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2A2"/>
    <w:rsid w:val="002953D0"/>
    <w:rsid w:val="00295699"/>
    <w:rsid w:val="002958F9"/>
    <w:rsid w:val="002959B5"/>
    <w:rsid w:val="00295BFE"/>
    <w:rsid w:val="00296414"/>
    <w:rsid w:val="00296D7C"/>
    <w:rsid w:val="002977E7"/>
    <w:rsid w:val="002A0355"/>
    <w:rsid w:val="002A0441"/>
    <w:rsid w:val="002A1F53"/>
    <w:rsid w:val="002A2901"/>
    <w:rsid w:val="002A3870"/>
    <w:rsid w:val="002A3A9E"/>
    <w:rsid w:val="002A3B43"/>
    <w:rsid w:val="002A423F"/>
    <w:rsid w:val="002A435B"/>
    <w:rsid w:val="002A4708"/>
    <w:rsid w:val="002A49F4"/>
    <w:rsid w:val="002A4A6A"/>
    <w:rsid w:val="002A55F9"/>
    <w:rsid w:val="002A6395"/>
    <w:rsid w:val="002A65D2"/>
    <w:rsid w:val="002A6BDF"/>
    <w:rsid w:val="002A6BE6"/>
    <w:rsid w:val="002A788E"/>
    <w:rsid w:val="002A78B1"/>
    <w:rsid w:val="002A7CC5"/>
    <w:rsid w:val="002B026E"/>
    <w:rsid w:val="002B245F"/>
    <w:rsid w:val="002B280F"/>
    <w:rsid w:val="002B3060"/>
    <w:rsid w:val="002B3841"/>
    <w:rsid w:val="002B3D05"/>
    <w:rsid w:val="002B3FF4"/>
    <w:rsid w:val="002B568D"/>
    <w:rsid w:val="002B603C"/>
    <w:rsid w:val="002B6699"/>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B61"/>
    <w:rsid w:val="002D61CA"/>
    <w:rsid w:val="002D62ED"/>
    <w:rsid w:val="002D630D"/>
    <w:rsid w:val="002D68B1"/>
    <w:rsid w:val="002D734D"/>
    <w:rsid w:val="002D75D8"/>
    <w:rsid w:val="002D7907"/>
    <w:rsid w:val="002D7DA6"/>
    <w:rsid w:val="002D7E33"/>
    <w:rsid w:val="002E01A5"/>
    <w:rsid w:val="002E0DEF"/>
    <w:rsid w:val="002E1067"/>
    <w:rsid w:val="002E1385"/>
    <w:rsid w:val="002E2838"/>
    <w:rsid w:val="002E28E6"/>
    <w:rsid w:val="002E2B98"/>
    <w:rsid w:val="002E39EF"/>
    <w:rsid w:val="002E44DE"/>
    <w:rsid w:val="002E4941"/>
    <w:rsid w:val="002E5509"/>
    <w:rsid w:val="002E585E"/>
    <w:rsid w:val="002E5EAE"/>
    <w:rsid w:val="002E6330"/>
    <w:rsid w:val="002E6CA1"/>
    <w:rsid w:val="002E74B2"/>
    <w:rsid w:val="002F0069"/>
    <w:rsid w:val="002F19B3"/>
    <w:rsid w:val="002F19EA"/>
    <w:rsid w:val="002F1AA3"/>
    <w:rsid w:val="002F1D15"/>
    <w:rsid w:val="002F2E6D"/>
    <w:rsid w:val="002F34EB"/>
    <w:rsid w:val="002F40B1"/>
    <w:rsid w:val="002F5B2F"/>
    <w:rsid w:val="002F5E88"/>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3BF"/>
    <w:rsid w:val="003058E7"/>
    <w:rsid w:val="00305E58"/>
    <w:rsid w:val="003060ED"/>
    <w:rsid w:val="0030657B"/>
    <w:rsid w:val="00306797"/>
    <w:rsid w:val="003069AA"/>
    <w:rsid w:val="0031003D"/>
    <w:rsid w:val="00310642"/>
    <w:rsid w:val="0031086A"/>
    <w:rsid w:val="00311089"/>
    <w:rsid w:val="0031192D"/>
    <w:rsid w:val="003122D8"/>
    <w:rsid w:val="00312355"/>
    <w:rsid w:val="003129AA"/>
    <w:rsid w:val="00313C10"/>
    <w:rsid w:val="00313EFE"/>
    <w:rsid w:val="00313FDB"/>
    <w:rsid w:val="003143F0"/>
    <w:rsid w:val="0031471B"/>
    <w:rsid w:val="003148EE"/>
    <w:rsid w:val="00314A39"/>
    <w:rsid w:val="00315F13"/>
    <w:rsid w:val="003167A9"/>
    <w:rsid w:val="0031707C"/>
    <w:rsid w:val="00317B95"/>
    <w:rsid w:val="0032029D"/>
    <w:rsid w:val="00320C05"/>
    <w:rsid w:val="003216D7"/>
    <w:rsid w:val="00321CC0"/>
    <w:rsid w:val="00322236"/>
    <w:rsid w:val="00322913"/>
    <w:rsid w:val="00322AF7"/>
    <w:rsid w:val="00323C48"/>
    <w:rsid w:val="00323FF9"/>
    <w:rsid w:val="00324C40"/>
    <w:rsid w:val="00324D44"/>
    <w:rsid w:val="00326B12"/>
    <w:rsid w:val="003271DC"/>
    <w:rsid w:val="00327499"/>
    <w:rsid w:val="00327E97"/>
    <w:rsid w:val="0033078F"/>
    <w:rsid w:val="00331FE9"/>
    <w:rsid w:val="003321FB"/>
    <w:rsid w:val="00332262"/>
    <w:rsid w:val="003328C8"/>
    <w:rsid w:val="00332F67"/>
    <w:rsid w:val="0033319B"/>
    <w:rsid w:val="00333A9C"/>
    <w:rsid w:val="00334C20"/>
    <w:rsid w:val="00334EB0"/>
    <w:rsid w:val="00335140"/>
    <w:rsid w:val="00335406"/>
    <w:rsid w:val="00337429"/>
    <w:rsid w:val="00337486"/>
    <w:rsid w:val="00337AD5"/>
    <w:rsid w:val="003407D4"/>
    <w:rsid w:val="003414D0"/>
    <w:rsid w:val="00341788"/>
    <w:rsid w:val="00341B0A"/>
    <w:rsid w:val="0034269F"/>
    <w:rsid w:val="00342B5E"/>
    <w:rsid w:val="003432FE"/>
    <w:rsid w:val="00344DD6"/>
    <w:rsid w:val="0034547A"/>
    <w:rsid w:val="003455C6"/>
    <w:rsid w:val="0034667E"/>
    <w:rsid w:val="0034673C"/>
    <w:rsid w:val="003468FA"/>
    <w:rsid w:val="003503D2"/>
    <w:rsid w:val="003504C1"/>
    <w:rsid w:val="00351E6C"/>
    <w:rsid w:val="00351E72"/>
    <w:rsid w:val="00351F66"/>
    <w:rsid w:val="00352334"/>
    <w:rsid w:val="003525C4"/>
    <w:rsid w:val="00352613"/>
    <w:rsid w:val="003527BB"/>
    <w:rsid w:val="0035333D"/>
    <w:rsid w:val="00353C26"/>
    <w:rsid w:val="003543E5"/>
    <w:rsid w:val="00354B1C"/>
    <w:rsid w:val="00354E2E"/>
    <w:rsid w:val="00355CF4"/>
    <w:rsid w:val="0035646D"/>
    <w:rsid w:val="003564E3"/>
    <w:rsid w:val="00356D90"/>
    <w:rsid w:val="003571B8"/>
    <w:rsid w:val="00357B8A"/>
    <w:rsid w:val="00357C8B"/>
    <w:rsid w:val="00357E00"/>
    <w:rsid w:val="003600AE"/>
    <w:rsid w:val="003604B8"/>
    <w:rsid w:val="00360E7A"/>
    <w:rsid w:val="00361377"/>
    <w:rsid w:val="00361482"/>
    <w:rsid w:val="0036173F"/>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7C3"/>
    <w:rsid w:val="00376E2F"/>
    <w:rsid w:val="00377C9E"/>
    <w:rsid w:val="00380662"/>
    <w:rsid w:val="00380A79"/>
    <w:rsid w:val="00380D5E"/>
    <w:rsid w:val="00381663"/>
    <w:rsid w:val="00381680"/>
    <w:rsid w:val="003818AE"/>
    <w:rsid w:val="003821C4"/>
    <w:rsid w:val="00382D66"/>
    <w:rsid w:val="0038303E"/>
    <w:rsid w:val="0038485A"/>
    <w:rsid w:val="00384F6C"/>
    <w:rsid w:val="0038566F"/>
    <w:rsid w:val="00385C58"/>
    <w:rsid w:val="003860CB"/>
    <w:rsid w:val="00386582"/>
    <w:rsid w:val="00386680"/>
    <w:rsid w:val="00386938"/>
    <w:rsid w:val="0038759B"/>
    <w:rsid w:val="00387908"/>
    <w:rsid w:val="00387E73"/>
    <w:rsid w:val="00390A1C"/>
    <w:rsid w:val="00391658"/>
    <w:rsid w:val="00391F75"/>
    <w:rsid w:val="0039208F"/>
    <w:rsid w:val="0039297C"/>
    <w:rsid w:val="0039301D"/>
    <w:rsid w:val="003934F0"/>
    <w:rsid w:val="003937B3"/>
    <w:rsid w:val="00393E33"/>
    <w:rsid w:val="00393EBD"/>
    <w:rsid w:val="0039417C"/>
    <w:rsid w:val="00394267"/>
    <w:rsid w:val="003944E5"/>
    <w:rsid w:val="00394D0B"/>
    <w:rsid w:val="00396953"/>
    <w:rsid w:val="00397F1C"/>
    <w:rsid w:val="003A01CD"/>
    <w:rsid w:val="003A1DD0"/>
    <w:rsid w:val="003A2030"/>
    <w:rsid w:val="003A2C5E"/>
    <w:rsid w:val="003A2DD4"/>
    <w:rsid w:val="003A2FB6"/>
    <w:rsid w:val="003A3436"/>
    <w:rsid w:val="003A39CB"/>
    <w:rsid w:val="003A3E1C"/>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DF3"/>
    <w:rsid w:val="003B5A6B"/>
    <w:rsid w:val="003B5EBE"/>
    <w:rsid w:val="003B6F03"/>
    <w:rsid w:val="003B72B9"/>
    <w:rsid w:val="003B730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DCA"/>
    <w:rsid w:val="003C5211"/>
    <w:rsid w:val="003C59C7"/>
    <w:rsid w:val="003C6015"/>
    <w:rsid w:val="003C6E0A"/>
    <w:rsid w:val="003C6EBC"/>
    <w:rsid w:val="003C7B2E"/>
    <w:rsid w:val="003D0EC5"/>
    <w:rsid w:val="003D1574"/>
    <w:rsid w:val="003D1619"/>
    <w:rsid w:val="003D1D57"/>
    <w:rsid w:val="003D24A2"/>
    <w:rsid w:val="003D2B8B"/>
    <w:rsid w:val="003D2BF2"/>
    <w:rsid w:val="003D2DCF"/>
    <w:rsid w:val="003D2F77"/>
    <w:rsid w:val="003D31DE"/>
    <w:rsid w:val="003D3715"/>
    <w:rsid w:val="003D38F1"/>
    <w:rsid w:val="003D461D"/>
    <w:rsid w:val="003D46D7"/>
    <w:rsid w:val="003D4A1C"/>
    <w:rsid w:val="003D4E49"/>
    <w:rsid w:val="003D565C"/>
    <w:rsid w:val="003D656F"/>
    <w:rsid w:val="003D65A3"/>
    <w:rsid w:val="003D67F8"/>
    <w:rsid w:val="003D6F1D"/>
    <w:rsid w:val="003D725B"/>
    <w:rsid w:val="003D782D"/>
    <w:rsid w:val="003D78EF"/>
    <w:rsid w:val="003D7C98"/>
    <w:rsid w:val="003E024E"/>
    <w:rsid w:val="003E0E93"/>
    <w:rsid w:val="003E132A"/>
    <w:rsid w:val="003E14D0"/>
    <w:rsid w:val="003E1660"/>
    <w:rsid w:val="003E17B3"/>
    <w:rsid w:val="003E1BCB"/>
    <w:rsid w:val="003E1E35"/>
    <w:rsid w:val="003E1F7C"/>
    <w:rsid w:val="003E2785"/>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729"/>
    <w:rsid w:val="003E6D67"/>
    <w:rsid w:val="003E73EC"/>
    <w:rsid w:val="003E79E9"/>
    <w:rsid w:val="003E7F13"/>
    <w:rsid w:val="003F00F6"/>
    <w:rsid w:val="003F0704"/>
    <w:rsid w:val="003F093C"/>
    <w:rsid w:val="003F0948"/>
    <w:rsid w:val="003F1222"/>
    <w:rsid w:val="003F17D6"/>
    <w:rsid w:val="003F1C51"/>
    <w:rsid w:val="003F289B"/>
    <w:rsid w:val="003F3A22"/>
    <w:rsid w:val="003F4088"/>
    <w:rsid w:val="003F4BD5"/>
    <w:rsid w:val="003F4E68"/>
    <w:rsid w:val="003F594F"/>
    <w:rsid w:val="003F5AAC"/>
    <w:rsid w:val="003F5C6B"/>
    <w:rsid w:val="003F60E7"/>
    <w:rsid w:val="003F62EF"/>
    <w:rsid w:val="003F72F9"/>
    <w:rsid w:val="00400488"/>
    <w:rsid w:val="00400B60"/>
    <w:rsid w:val="00400B98"/>
    <w:rsid w:val="00402987"/>
    <w:rsid w:val="00402AFA"/>
    <w:rsid w:val="00402F04"/>
    <w:rsid w:val="00403B45"/>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30202"/>
    <w:rsid w:val="004302E6"/>
    <w:rsid w:val="00430910"/>
    <w:rsid w:val="00430D62"/>
    <w:rsid w:val="00431316"/>
    <w:rsid w:val="00431D8D"/>
    <w:rsid w:val="004322DD"/>
    <w:rsid w:val="0043271E"/>
    <w:rsid w:val="0043285F"/>
    <w:rsid w:val="00432C85"/>
    <w:rsid w:val="0043327D"/>
    <w:rsid w:val="004332E1"/>
    <w:rsid w:val="004334C8"/>
    <w:rsid w:val="004337D9"/>
    <w:rsid w:val="0043417C"/>
    <w:rsid w:val="00434686"/>
    <w:rsid w:val="004348F7"/>
    <w:rsid w:val="00434D4B"/>
    <w:rsid w:val="004350DF"/>
    <w:rsid w:val="00435E81"/>
    <w:rsid w:val="00436011"/>
    <w:rsid w:val="00436AB3"/>
    <w:rsid w:val="00436B75"/>
    <w:rsid w:val="00437573"/>
    <w:rsid w:val="004400AB"/>
    <w:rsid w:val="0044123A"/>
    <w:rsid w:val="004419F1"/>
    <w:rsid w:val="00441A8E"/>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EA9"/>
    <w:rsid w:val="00456291"/>
    <w:rsid w:val="004563E6"/>
    <w:rsid w:val="00456E67"/>
    <w:rsid w:val="004576CA"/>
    <w:rsid w:val="0046004F"/>
    <w:rsid w:val="004603FD"/>
    <w:rsid w:val="004607A8"/>
    <w:rsid w:val="00461AD3"/>
    <w:rsid w:val="00461E7A"/>
    <w:rsid w:val="00461F56"/>
    <w:rsid w:val="00462521"/>
    <w:rsid w:val="00462867"/>
    <w:rsid w:val="004630C7"/>
    <w:rsid w:val="00463E0E"/>
    <w:rsid w:val="00464045"/>
    <w:rsid w:val="004643F6"/>
    <w:rsid w:val="00465362"/>
    <w:rsid w:val="00466280"/>
    <w:rsid w:val="004705AA"/>
    <w:rsid w:val="00471136"/>
    <w:rsid w:val="00471EC0"/>
    <w:rsid w:val="004722D4"/>
    <w:rsid w:val="00472808"/>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C3"/>
    <w:rsid w:val="00487D5B"/>
    <w:rsid w:val="00490812"/>
    <w:rsid w:val="0049135D"/>
    <w:rsid w:val="00491480"/>
    <w:rsid w:val="00491B36"/>
    <w:rsid w:val="00492025"/>
    <w:rsid w:val="00492D1C"/>
    <w:rsid w:val="00493025"/>
    <w:rsid w:val="004938BB"/>
    <w:rsid w:val="00493B30"/>
    <w:rsid w:val="00494261"/>
    <w:rsid w:val="00494434"/>
    <w:rsid w:val="0049503D"/>
    <w:rsid w:val="004955E6"/>
    <w:rsid w:val="00495887"/>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E11"/>
    <w:rsid w:val="004A1F80"/>
    <w:rsid w:val="004A216F"/>
    <w:rsid w:val="004A2718"/>
    <w:rsid w:val="004A3055"/>
    <w:rsid w:val="004A32F2"/>
    <w:rsid w:val="004A431D"/>
    <w:rsid w:val="004A43F3"/>
    <w:rsid w:val="004A4BF4"/>
    <w:rsid w:val="004A53FC"/>
    <w:rsid w:val="004A55C8"/>
    <w:rsid w:val="004A5C5B"/>
    <w:rsid w:val="004A5FCF"/>
    <w:rsid w:val="004A6C1D"/>
    <w:rsid w:val="004A6D8B"/>
    <w:rsid w:val="004A6E97"/>
    <w:rsid w:val="004A74F1"/>
    <w:rsid w:val="004A7669"/>
    <w:rsid w:val="004A77F5"/>
    <w:rsid w:val="004B01E0"/>
    <w:rsid w:val="004B09E9"/>
    <w:rsid w:val="004B1245"/>
    <w:rsid w:val="004B1D77"/>
    <w:rsid w:val="004B2BBF"/>
    <w:rsid w:val="004B3E5E"/>
    <w:rsid w:val="004B3FF6"/>
    <w:rsid w:val="004B478F"/>
    <w:rsid w:val="004B526F"/>
    <w:rsid w:val="004B58D0"/>
    <w:rsid w:val="004B5C49"/>
    <w:rsid w:val="004B6646"/>
    <w:rsid w:val="004B6B00"/>
    <w:rsid w:val="004B7422"/>
    <w:rsid w:val="004B7B94"/>
    <w:rsid w:val="004B7CA8"/>
    <w:rsid w:val="004B7F3A"/>
    <w:rsid w:val="004C065D"/>
    <w:rsid w:val="004C17E0"/>
    <w:rsid w:val="004C214D"/>
    <w:rsid w:val="004C23C1"/>
    <w:rsid w:val="004C2A1D"/>
    <w:rsid w:val="004C3B22"/>
    <w:rsid w:val="004C586F"/>
    <w:rsid w:val="004C60FB"/>
    <w:rsid w:val="004C65CE"/>
    <w:rsid w:val="004C6866"/>
    <w:rsid w:val="004C7172"/>
    <w:rsid w:val="004C75AC"/>
    <w:rsid w:val="004C77FC"/>
    <w:rsid w:val="004C78ED"/>
    <w:rsid w:val="004D0004"/>
    <w:rsid w:val="004D0BFB"/>
    <w:rsid w:val="004D0EAC"/>
    <w:rsid w:val="004D1413"/>
    <w:rsid w:val="004D156E"/>
    <w:rsid w:val="004D39B1"/>
    <w:rsid w:val="004D3C4B"/>
    <w:rsid w:val="004D3E0B"/>
    <w:rsid w:val="004D472F"/>
    <w:rsid w:val="004D517F"/>
    <w:rsid w:val="004D54C6"/>
    <w:rsid w:val="004D5728"/>
    <w:rsid w:val="004D59F7"/>
    <w:rsid w:val="004D63AF"/>
    <w:rsid w:val="004D66C7"/>
    <w:rsid w:val="004D7505"/>
    <w:rsid w:val="004D7975"/>
    <w:rsid w:val="004D7FCA"/>
    <w:rsid w:val="004E05D9"/>
    <w:rsid w:val="004E0A43"/>
    <w:rsid w:val="004E0C4F"/>
    <w:rsid w:val="004E0D30"/>
    <w:rsid w:val="004E103A"/>
    <w:rsid w:val="004E10A7"/>
    <w:rsid w:val="004E2069"/>
    <w:rsid w:val="004E21C8"/>
    <w:rsid w:val="004E295E"/>
    <w:rsid w:val="004E2AD8"/>
    <w:rsid w:val="004E2EE7"/>
    <w:rsid w:val="004E3707"/>
    <w:rsid w:val="004E4D67"/>
    <w:rsid w:val="004E5009"/>
    <w:rsid w:val="004E60D9"/>
    <w:rsid w:val="004E6D10"/>
    <w:rsid w:val="004E7198"/>
    <w:rsid w:val="004E7697"/>
    <w:rsid w:val="004F0850"/>
    <w:rsid w:val="004F1875"/>
    <w:rsid w:val="004F1E03"/>
    <w:rsid w:val="004F1F7A"/>
    <w:rsid w:val="004F2271"/>
    <w:rsid w:val="004F30BF"/>
    <w:rsid w:val="004F32AB"/>
    <w:rsid w:val="004F378E"/>
    <w:rsid w:val="004F4103"/>
    <w:rsid w:val="004F4225"/>
    <w:rsid w:val="004F44F4"/>
    <w:rsid w:val="004F51A7"/>
    <w:rsid w:val="004F52C7"/>
    <w:rsid w:val="004F54A8"/>
    <w:rsid w:val="004F5E2E"/>
    <w:rsid w:val="004F6007"/>
    <w:rsid w:val="004F64C3"/>
    <w:rsid w:val="004F6730"/>
    <w:rsid w:val="004F6AB6"/>
    <w:rsid w:val="004F6C2E"/>
    <w:rsid w:val="004F74E8"/>
    <w:rsid w:val="004F74F6"/>
    <w:rsid w:val="004F776E"/>
    <w:rsid w:val="00500347"/>
    <w:rsid w:val="005005EE"/>
    <w:rsid w:val="00500E83"/>
    <w:rsid w:val="00502633"/>
    <w:rsid w:val="0050289D"/>
    <w:rsid w:val="00502E7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E20"/>
    <w:rsid w:val="00520F66"/>
    <w:rsid w:val="0052103E"/>
    <w:rsid w:val="0052109F"/>
    <w:rsid w:val="00521571"/>
    <w:rsid w:val="005215A9"/>
    <w:rsid w:val="00521607"/>
    <w:rsid w:val="005217AC"/>
    <w:rsid w:val="00521DFF"/>
    <w:rsid w:val="0052204E"/>
    <w:rsid w:val="005227F1"/>
    <w:rsid w:val="005231DB"/>
    <w:rsid w:val="0052343D"/>
    <w:rsid w:val="00523FC7"/>
    <w:rsid w:val="0052519A"/>
    <w:rsid w:val="0052572D"/>
    <w:rsid w:val="00525C19"/>
    <w:rsid w:val="00526105"/>
    <w:rsid w:val="005265C1"/>
    <w:rsid w:val="00526831"/>
    <w:rsid w:val="00530644"/>
    <w:rsid w:val="005307DB"/>
    <w:rsid w:val="00530973"/>
    <w:rsid w:val="00531262"/>
    <w:rsid w:val="00531603"/>
    <w:rsid w:val="0053165A"/>
    <w:rsid w:val="00531ED7"/>
    <w:rsid w:val="0053393F"/>
    <w:rsid w:val="00533E22"/>
    <w:rsid w:val="00534A1D"/>
    <w:rsid w:val="00534AEA"/>
    <w:rsid w:val="00535659"/>
    <w:rsid w:val="00535727"/>
    <w:rsid w:val="00536BCA"/>
    <w:rsid w:val="00536F0D"/>
    <w:rsid w:val="00537744"/>
    <w:rsid w:val="00537D62"/>
    <w:rsid w:val="00537FBC"/>
    <w:rsid w:val="0054017E"/>
    <w:rsid w:val="0054046D"/>
    <w:rsid w:val="00541BC1"/>
    <w:rsid w:val="005426B7"/>
    <w:rsid w:val="00542E86"/>
    <w:rsid w:val="005432FA"/>
    <w:rsid w:val="0054379D"/>
    <w:rsid w:val="00544EDA"/>
    <w:rsid w:val="00544EEA"/>
    <w:rsid w:val="005450CB"/>
    <w:rsid w:val="005455A1"/>
    <w:rsid w:val="00545821"/>
    <w:rsid w:val="005458D1"/>
    <w:rsid w:val="00546E3E"/>
    <w:rsid w:val="0054730C"/>
    <w:rsid w:val="005500B4"/>
    <w:rsid w:val="0055014E"/>
    <w:rsid w:val="005502A6"/>
    <w:rsid w:val="005503BF"/>
    <w:rsid w:val="0055156A"/>
    <w:rsid w:val="00551C56"/>
    <w:rsid w:val="00551E79"/>
    <w:rsid w:val="00554380"/>
    <w:rsid w:val="005544DC"/>
    <w:rsid w:val="00556680"/>
    <w:rsid w:val="0055702A"/>
    <w:rsid w:val="005573F9"/>
    <w:rsid w:val="00557444"/>
    <w:rsid w:val="00557C49"/>
    <w:rsid w:val="0056002E"/>
    <w:rsid w:val="00560C57"/>
    <w:rsid w:val="00560F52"/>
    <w:rsid w:val="00561025"/>
    <w:rsid w:val="00561135"/>
    <w:rsid w:val="0056162C"/>
    <w:rsid w:val="005632D7"/>
    <w:rsid w:val="00563415"/>
    <w:rsid w:val="0056360A"/>
    <w:rsid w:val="00563DC1"/>
    <w:rsid w:val="00563DDB"/>
    <w:rsid w:val="00565CDD"/>
    <w:rsid w:val="00566F7A"/>
    <w:rsid w:val="0056724D"/>
    <w:rsid w:val="005676CA"/>
    <w:rsid w:val="005677A0"/>
    <w:rsid w:val="00567BD9"/>
    <w:rsid w:val="00570735"/>
    <w:rsid w:val="00571054"/>
    <w:rsid w:val="00571316"/>
    <w:rsid w:val="00571AF2"/>
    <w:rsid w:val="00572074"/>
    <w:rsid w:val="00572CE6"/>
    <w:rsid w:val="00573012"/>
    <w:rsid w:val="00573A24"/>
    <w:rsid w:val="00574268"/>
    <w:rsid w:val="00574C15"/>
    <w:rsid w:val="00574F92"/>
    <w:rsid w:val="00574FEA"/>
    <w:rsid w:val="00575739"/>
    <w:rsid w:val="005764D7"/>
    <w:rsid w:val="00576DF9"/>
    <w:rsid w:val="00577000"/>
    <w:rsid w:val="005770EB"/>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F8"/>
    <w:rsid w:val="00586626"/>
    <w:rsid w:val="00586AF6"/>
    <w:rsid w:val="00586C55"/>
    <w:rsid w:val="00586F04"/>
    <w:rsid w:val="00587127"/>
    <w:rsid w:val="00587708"/>
    <w:rsid w:val="00587803"/>
    <w:rsid w:val="00587A9C"/>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1502"/>
    <w:rsid w:val="005A1B46"/>
    <w:rsid w:val="005A1FF9"/>
    <w:rsid w:val="005A26B5"/>
    <w:rsid w:val="005A2770"/>
    <w:rsid w:val="005A2C15"/>
    <w:rsid w:val="005A36EB"/>
    <w:rsid w:val="005A428D"/>
    <w:rsid w:val="005A45F6"/>
    <w:rsid w:val="005A4D76"/>
    <w:rsid w:val="005A59CC"/>
    <w:rsid w:val="005A5B57"/>
    <w:rsid w:val="005A62F1"/>
    <w:rsid w:val="005A6B50"/>
    <w:rsid w:val="005A7D41"/>
    <w:rsid w:val="005B0181"/>
    <w:rsid w:val="005B0739"/>
    <w:rsid w:val="005B0AD4"/>
    <w:rsid w:val="005B0B3C"/>
    <w:rsid w:val="005B168A"/>
    <w:rsid w:val="005B178F"/>
    <w:rsid w:val="005B1E25"/>
    <w:rsid w:val="005B2D0C"/>
    <w:rsid w:val="005B2F13"/>
    <w:rsid w:val="005B3087"/>
    <w:rsid w:val="005B3975"/>
    <w:rsid w:val="005B5143"/>
    <w:rsid w:val="005B5DFA"/>
    <w:rsid w:val="005B6325"/>
    <w:rsid w:val="005B674A"/>
    <w:rsid w:val="005B69B3"/>
    <w:rsid w:val="005B6C2A"/>
    <w:rsid w:val="005B7056"/>
    <w:rsid w:val="005B72CE"/>
    <w:rsid w:val="005B76CB"/>
    <w:rsid w:val="005B78BF"/>
    <w:rsid w:val="005B7AF9"/>
    <w:rsid w:val="005C0327"/>
    <w:rsid w:val="005C18E7"/>
    <w:rsid w:val="005C1E50"/>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2055"/>
    <w:rsid w:val="005D21DF"/>
    <w:rsid w:val="005D2223"/>
    <w:rsid w:val="005D34AA"/>
    <w:rsid w:val="005D3A48"/>
    <w:rsid w:val="005D3C3B"/>
    <w:rsid w:val="005D3E40"/>
    <w:rsid w:val="005D4CA4"/>
    <w:rsid w:val="005D4D2F"/>
    <w:rsid w:val="005D5583"/>
    <w:rsid w:val="005D593D"/>
    <w:rsid w:val="005D6AFA"/>
    <w:rsid w:val="005D7B86"/>
    <w:rsid w:val="005E0B4F"/>
    <w:rsid w:val="005E0DCE"/>
    <w:rsid w:val="005E1687"/>
    <w:rsid w:val="005E1985"/>
    <w:rsid w:val="005E1A4B"/>
    <w:rsid w:val="005E1A6B"/>
    <w:rsid w:val="005E293F"/>
    <w:rsid w:val="005E298B"/>
    <w:rsid w:val="005E2E03"/>
    <w:rsid w:val="005E41B0"/>
    <w:rsid w:val="005E42B4"/>
    <w:rsid w:val="005E4324"/>
    <w:rsid w:val="005E514F"/>
    <w:rsid w:val="005E582F"/>
    <w:rsid w:val="005E5A19"/>
    <w:rsid w:val="005E60D6"/>
    <w:rsid w:val="005E6390"/>
    <w:rsid w:val="005E6E66"/>
    <w:rsid w:val="005E79AF"/>
    <w:rsid w:val="005F0097"/>
    <w:rsid w:val="005F0A4C"/>
    <w:rsid w:val="005F0C83"/>
    <w:rsid w:val="005F0D41"/>
    <w:rsid w:val="005F0E7E"/>
    <w:rsid w:val="005F172A"/>
    <w:rsid w:val="005F1AA7"/>
    <w:rsid w:val="005F1D92"/>
    <w:rsid w:val="005F1FA0"/>
    <w:rsid w:val="005F2FBE"/>
    <w:rsid w:val="005F3A3A"/>
    <w:rsid w:val="005F4253"/>
    <w:rsid w:val="005F4E0F"/>
    <w:rsid w:val="005F50C4"/>
    <w:rsid w:val="005F5ADE"/>
    <w:rsid w:val="005F6D8D"/>
    <w:rsid w:val="005F71B2"/>
    <w:rsid w:val="005F7597"/>
    <w:rsid w:val="005F7A7D"/>
    <w:rsid w:val="005F7FBD"/>
    <w:rsid w:val="0060011D"/>
    <w:rsid w:val="00600AE5"/>
    <w:rsid w:val="00601AE4"/>
    <w:rsid w:val="00601F1C"/>
    <w:rsid w:val="00602003"/>
    <w:rsid w:val="0060236B"/>
    <w:rsid w:val="00602394"/>
    <w:rsid w:val="00602D00"/>
    <w:rsid w:val="00602F3D"/>
    <w:rsid w:val="006031D2"/>
    <w:rsid w:val="0060362E"/>
    <w:rsid w:val="0060447E"/>
    <w:rsid w:val="00604531"/>
    <w:rsid w:val="006047E2"/>
    <w:rsid w:val="00604C5B"/>
    <w:rsid w:val="00606A31"/>
    <w:rsid w:val="00606BCE"/>
    <w:rsid w:val="00606C4A"/>
    <w:rsid w:val="006074D4"/>
    <w:rsid w:val="00610C3A"/>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7167"/>
    <w:rsid w:val="00627676"/>
    <w:rsid w:val="00627A6D"/>
    <w:rsid w:val="00627B29"/>
    <w:rsid w:val="00627ED5"/>
    <w:rsid w:val="00630000"/>
    <w:rsid w:val="00630007"/>
    <w:rsid w:val="00630E23"/>
    <w:rsid w:val="006310BA"/>
    <w:rsid w:val="006314BF"/>
    <w:rsid w:val="00631B52"/>
    <w:rsid w:val="00631B86"/>
    <w:rsid w:val="00631EB1"/>
    <w:rsid w:val="00631F37"/>
    <w:rsid w:val="00632EAC"/>
    <w:rsid w:val="00632F42"/>
    <w:rsid w:val="0063361A"/>
    <w:rsid w:val="006346D3"/>
    <w:rsid w:val="0063488B"/>
    <w:rsid w:val="00634D9C"/>
    <w:rsid w:val="00634FD0"/>
    <w:rsid w:val="0063551E"/>
    <w:rsid w:val="00635BFE"/>
    <w:rsid w:val="0063632B"/>
    <w:rsid w:val="0063633D"/>
    <w:rsid w:val="006365C7"/>
    <w:rsid w:val="006379EC"/>
    <w:rsid w:val="00637EF7"/>
    <w:rsid w:val="006402DD"/>
    <w:rsid w:val="00640F34"/>
    <w:rsid w:val="00641917"/>
    <w:rsid w:val="00641E62"/>
    <w:rsid w:val="00641ED5"/>
    <w:rsid w:val="00641F10"/>
    <w:rsid w:val="006425C8"/>
    <w:rsid w:val="00642768"/>
    <w:rsid w:val="00642C87"/>
    <w:rsid w:val="00642CE6"/>
    <w:rsid w:val="00643416"/>
    <w:rsid w:val="00644095"/>
    <w:rsid w:val="0064476F"/>
    <w:rsid w:val="00644BED"/>
    <w:rsid w:val="00644D97"/>
    <w:rsid w:val="0064540F"/>
    <w:rsid w:val="00645AD9"/>
    <w:rsid w:val="00645D57"/>
    <w:rsid w:val="00646224"/>
    <w:rsid w:val="00647C00"/>
    <w:rsid w:val="00650A64"/>
    <w:rsid w:val="00652283"/>
    <w:rsid w:val="00652EFD"/>
    <w:rsid w:val="00654BBB"/>
    <w:rsid w:val="006552C2"/>
    <w:rsid w:val="00655A17"/>
    <w:rsid w:val="00655B12"/>
    <w:rsid w:val="006565DC"/>
    <w:rsid w:val="00656CDC"/>
    <w:rsid w:val="0065767D"/>
    <w:rsid w:val="006600D2"/>
    <w:rsid w:val="00661396"/>
    <w:rsid w:val="00661D95"/>
    <w:rsid w:val="00661E62"/>
    <w:rsid w:val="006628A2"/>
    <w:rsid w:val="0066299B"/>
    <w:rsid w:val="00662E61"/>
    <w:rsid w:val="00662F43"/>
    <w:rsid w:val="0066303B"/>
    <w:rsid w:val="00663493"/>
    <w:rsid w:val="00663F54"/>
    <w:rsid w:val="00664177"/>
    <w:rsid w:val="0066456E"/>
    <w:rsid w:val="00664957"/>
    <w:rsid w:val="00665FA8"/>
    <w:rsid w:val="00666145"/>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B85"/>
    <w:rsid w:val="006752AB"/>
    <w:rsid w:val="006756C5"/>
    <w:rsid w:val="006757AA"/>
    <w:rsid w:val="00675C22"/>
    <w:rsid w:val="00675F7F"/>
    <w:rsid w:val="00675FB6"/>
    <w:rsid w:val="0067601F"/>
    <w:rsid w:val="0067631C"/>
    <w:rsid w:val="00676811"/>
    <w:rsid w:val="00677290"/>
    <w:rsid w:val="00677678"/>
    <w:rsid w:val="00677B0D"/>
    <w:rsid w:val="006808F6"/>
    <w:rsid w:val="006815CF"/>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316B"/>
    <w:rsid w:val="00693666"/>
    <w:rsid w:val="006943A3"/>
    <w:rsid w:val="00694FCF"/>
    <w:rsid w:val="00695B43"/>
    <w:rsid w:val="00696040"/>
    <w:rsid w:val="00696A33"/>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2C1"/>
    <w:rsid w:val="006A487A"/>
    <w:rsid w:val="006A4AEB"/>
    <w:rsid w:val="006A5059"/>
    <w:rsid w:val="006A5143"/>
    <w:rsid w:val="006A59F4"/>
    <w:rsid w:val="006A5D74"/>
    <w:rsid w:val="006A633E"/>
    <w:rsid w:val="006A685B"/>
    <w:rsid w:val="006A6DE1"/>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7975"/>
    <w:rsid w:val="006B79E8"/>
    <w:rsid w:val="006C05CF"/>
    <w:rsid w:val="006C09F2"/>
    <w:rsid w:val="006C0E39"/>
    <w:rsid w:val="006C10BD"/>
    <w:rsid w:val="006C17CB"/>
    <w:rsid w:val="006C2E7A"/>
    <w:rsid w:val="006C3841"/>
    <w:rsid w:val="006C389B"/>
    <w:rsid w:val="006C3FA8"/>
    <w:rsid w:val="006C4350"/>
    <w:rsid w:val="006C4A6E"/>
    <w:rsid w:val="006C4EF8"/>
    <w:rsid w:val="006C4F8A"/>
    <w:rsid w:val="006C51E5"/>
    <w:rsid w:val="006C537A"/>
    <w:rsid w:val="006C537B"/>
    <w:rsid w:val="006C593F"/>
    <w:rsid w:val="006C5EB6"/>
    <w:rsid w:val="006C65C2"/>
    <w:rsid w:val="006C6938"/>
    <w:rsid w:val="006C7418"/>
    <w:rsid w:val="006C77BC"/>
    <w:rsid w:val="006C7F3D"/>
    <w:rsid w:val="006D044C"/>
    <w:rsid w:val="006D05EC"/>
    <w:rsid w:val="006D0996"/>
    <w:rsid w:val="006D2496"/>
    <w:rsid w:val="006D2D27"/>
    <w:rsid w:val="006D3041"/>
    <w:rsid w:val="006D3048"/>
    <w:rsid w:val="006D393C"/>
    <w:rsid w:val="006D3B18"/>
    <w:rsid w:val="006D4568"/>
    <w:rsid w:val="006D4758"/>
    <w:rsid w:val="006D4ACA"/>
    <w:rsid w:val="006D50CE"/>
    <w:rsid w:val="006D52E3"/>
    <w:rsid w:val="006D562B"/>
    <w:rsid w:val="006D60A1"/>
    <w:rsid w:val="006D6117"/>
    <w:rsid w:val="006D6FC7"/>
    <w:rsid w:val="006D741A"/>
    <w:rsid w:val="006D7951"/>
    <w:rsid w:val="006E0364"/>
    <w:rsid w:val="006E2313"/>
    <w:rsid w:val="006E351B"/>
    <w:rsid w:val="006E445C"/>
    <w:rsid w:val="006E45AF"/>
    <w:rsid w:val="006E4EC3"/>
    <w:rsid w:val="006E5357"/>
    <w:rsid w:val="006E5C3F"/>
    <w:rsid w:val="006E62E0"/>
    <w:rsid w:val="006E6844"/>
    <w:rsid w:val="006E77B6"/>
    <w:rsid w:val="006E7A74"/>
    <w:rsid w:val="006F0538"/>
    <w:rsid w:val="006F060F"/>
    <w:rsid w:val="006F079A"/>
    <w:rsid w:val="006F13AD"/>
    <w:rsid w:val="006F185A"/>
    <w:rsid w:val="006F19B1"/>
    <w:rsid w:val="006F1A7D"/>
    <w:rsid w:val="006F45D5"/>
    <w:rsid w:val="006F46E1"/>
    <w:rsid w:val="006F50FE"/>
    <w:rsid w:val="006F5258"/>
    <w:rsid w:val="006F5847"/>
    <w:rsid w:val="006F61ED"/>
    <w:rsid w:val="006F6A6D"/>
    <w:rsid w:val="006F7135"/>
    <w:rsid w:val="006F7418"/>
    <w:rsid w:val="006F7DCC"/>
    <w:rsid w:val="00700F56"/>
    <w:rsid w:val="00701624"/>
    <w:rsid w:val="00701E71"/>
    <w:rsid w:val="00702D56"/>
    <w:rsid w:val="007048DF"/>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23D3"/>
    <w:rsid w:val="00712A78"/>
    <w:rsid w:val="00713279"/>
    <w:rsid w:val="00713416"/>
    <w:rsid w:val="007134D2"/>
    <w:rsid w:val="007135F5"/>
    <w:rsid w:val="00713964"/>
    <w:rsid w:val="007143CE"/>
    <w:rsid w:val="00714711"/>
    <w:rsid w:val="00714C5F"/>
    <w:rsid w:val="00715C29"/>
    <w:rsid w:val="00715DA7"/>
    <w:rsid w:val="007168E3"/>
    <w:rsid w:val="007172D8"/>
    <w:rsid w:val="007179E4"/>
    <w:rsid w:val="00717CE1"/>
    <w:rsid w:val="0072048B"/>
    <w:rsid w:val="007205A4"/>
    <w:rsid w:val="00720AD4"/>
    <w:rsid w:val="00721A87"/>
    <w:rsid w:val="00722120"/>
    <w:rsid w:val="00722384"/>
    <w:rsid w:val="0072249E"/>
    <w:rsid w:val="00722810"/>
    <w:rsid w:val="00722AA2"/>
    <w:rsid w:val="00722DEF"/>
    <w:rsid w:val="00723B3E"/>
    <w:rsid w:val="00723BB7"/>
    <w:rsid w:val="007243BC"/>
    <w:rsid w:val="007257CA"/>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D68"/>
    <w:rsid w:val="00732FB9"/>
    <w:rsid w:val="007338F6"/>
    <w:rsid w:val="00733FAE"/>
    <w:rsid w:val="00734F1B"/>
    <w:rsid w:val="0073502D"/>
    <w:rsid w:val="00735134"/>
    <w:rsid w:val="007355FE"/>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682"/>
    <w:rsid w:val="00750BEE"/>
    <w:rsid w:val="00750C80"/>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60E5C"/>
    <w:rsid w:val="007612B0"/>
    <w:rsid w:val="00761813"/>
    <w:rsid w:val="0076343A"/>
    <w:rsid w:val="007638E4"/>
    <w:rsid w:val="00763960"/>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D61"/>
    <w:rsid w:val="0079026E"/>
    <w:rsid w:val="0079069F"/>
    <w:rsid w:val="00790A75"/>
    <w:rsid w:val="00791085"/>
    <w:rsid w:val="00791536"/>
    <w:rsid w:val="0079180B"/>
    <w:rsid w:val="00791D63"/>
    <w:rsid w:val="00791F67"/>
    <w:rsid w:val="0079203D"/>
    <w:rsid w:val="00792889"/>
    <w:rsid w:val="00792A49"/>
    <w:rsid w:val="00792DB8"/>
    <w:rsid w:val="007935E5"/>
    <w:rsid w:val="00793EB1"/>
    <w:rsid w:val="00794187"/>
    <w:rsid w:val="007943FA"/>
    <w:rsid w:val="00794DBE"/>
    <w:rsid w:val="00794E9D"/>
    <w:rsid w:val="00795262"/>
    <w:rsid w:val="007961DA"/>
    <w:rsid w:val="00796DD7"/>
    <w:rsid w:val="00796E54"/>
    <w:rsid w:val="00796FB0"/>
    <w:rsid w:val="007A0455"/>
    <w:rsid w:val="007A04BB"/>
    <w:rsid w:val="007A0797"/>
    <w:rsid w:val="007A0EC8"/>
    <w:rsid w:val="007A166B"/>
    <w:rsid w:val="007A1C46"/>
    <w:rsid w:val="007A2355"/>
    <w:rsid w:val="007A24F7"/>
    <w:rsid w:val="007A2C9A"/>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631"/>
    <w:rsid w:val="007C0471"/>
    <w:rsid w:val="007C13C4"/>
    <w:rsid w:val="007C1F20"/>
    <w:rsid w:val="007C2572"/>
    <w:rsid w:val="007C30AD"/>
    <w:rsid w:val="007C31F2"/>
    <w:rsid w:val="007C338B"/>
    <w:rsid w:val="007C38FB"/>
    <w:rsid w:val="007C41A1"/>
    <w:rsid w:val="007C41DE"/>
    <w:rsid w:val="007C42E0"/>
    <w:rsid w:val="007C4A55"/>
    <w:rsid w:val="007C4CFE"/>
    <w:rsid w:val="007C4F72"/>
    <w:rsid w:val="007C511D"/>
    <w:rsid w:val="007C544A"/>
    <w:rsid w:val="007C5804"/>
    <w:rsid w:val="007C612D"/>
    <w:rsid w:val="007C6490"/>
    <w:rsid w:val="007C71DF"/>
    <w:rsid w:val="007C73BA"/>
    <w:rsid w:val="007C76EA"/>
    <w:rsid w:val="007C7D93"/>
    <w:rsid w:val="007D0190"/>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377"/>
    <w:rsid w:val="007D54F9"/>
    <w:rsid w:val="007D59E9"/>
    <w:rsid w:val="007D5D98"/>
    <w:rsid w:val="007D67EA"/>
    <w:rsid w:val="007D6E86"/>
    <w:rsid w:val="007D7437"/>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1131"/>
    <w:rsid w:val="007F12C6"/>
    <w:rsid w:val="007F2DB2"/>
    <w:rsid w:val="007F38ED"/>
    <w:rsid w:val="007F3B98"/>
    <w:rsid w:val="007F3F6D"/>
    <w:rsid w:val="007F458A"/>
    <w:rsid w:val="007F4B81"/>
    <w:rsid w:val="007F4E20"/>
    <w:rsid w:val="007F5055"/>
    <w:rsid w:val="007F5FAD"/>
    <w:rsid w:val="007F76F4"/>
    <w:rsid w:val="0080133E"/>
    <w:rsid w:val="00801F7F"/>
    <w:rsid w:val="008027E7"/>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9D9"/>
    <w:rsid w:val="00812DEF"/>
    <w:rsid w:val="00812F19"/>
    <w:rsid w:val="00813A65"/>
    <w:rsid w:val="00813CF3"/>
    <w:rsid w:val="008156E7"/>
    <w:rsid w:val="00815B15"/>
    <w:rsid w:val="00815C00"/>
    <w:rsid w:val="00815E23"/>
    <w:rsid w:val="0081607F"/>
    <w:rsid w:val="008160F9"/>
    <w:rsid w:val="00816107"/>
    <w:rsid w:val="00816C60"/>
    <w:rsid w:val="00817619"/>
    <w:rsid w:val="0081789D"/>
    <w:rsid w:val="0082007C"/>
    <w:rsid w:val="0082010F"/>
    <w:rsid w:val="008205B4"/>
    <w:rsid w:val="00820775"/>
    <w:rsid w:val="00821870"/>
    <w:rsid w:val="008223CA"/>
    <w:rsid w:val="00822FB5"/>
    <w:rsid w:val="00823485"/>
    <w:rsid w:val="008237A2"/>
    <w:rsid w:val="0082397F"/>
    <w:rsid w:val="00823BB4"/>
    <w:rsid w:val="00823C4F"/>
    <w:rsid w:val="008252C0"/>
    <w:rsid w:val="00825693"/>
    <w:rsid w:val="00825B45"/>
    <w:rsid w:val="00825F45"/>
    <w:rsid w:val="00825F79"/>
    <w:rsid w:val="00825FFF"/>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1545"/>
    <w:rsid w:val="00842A6F"/>
    <w:rsid w:val="00843099"/>
    <w:rsid w:val="008448A2"/>
    <w:rsid w:val="00844967"/>
    <w:rsid w:val="00846462"/>
    <w:rsid w:val="008469BE"/>
    <w:rsid w:val="0084707A"/>
    <w:rsid w:val="0085011A"/>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6B3"/>
    <w:rsid w:val="008717FD"/>
    <w:rsid w:val="008719C0"/>
    <w:rsid w:val="00871D18"/>
    <w:rsid w:val="00871EF1"/>
    <w:rsid w:val="00872B60"/>
    <w:rsid w:val="008733D8"/>
    <w:rsid w:val="008734F4"/>
    <w:rsid w:val="00873689"/>
    <w:rsid w:val="008737F0"/>
    <w:rsid w:val="0087486D"/>
    <w:rsid w:val="0087533E"/>
    <w:rsid w:val="00876578"/>
    <w:rsid w:val="0087670A"/>
    <w:rsid w:val="0087670B"/>
    <w:rsid w:val="00877BD7"/>
    <w:rsid w:val="00877C4B"/>
    <w:rsid w:val="00880FBA"/>
    <w:rsid w:val="00881445"/>
    <w:rsid w:val="008816AB"/>
    <w:rsid w:val="00881B4C"/>
    <w:rsid w:val="0088340B"/>
    <w:rsid w:val="00883738"/>
    <w:rsid w:val="00883FF0"/>
    <w:rsid w:val="0088499A"/>
    <w:rsid w:val="00884D21"/>
    <w:rsid w:val="00885358"/>
    <w:rsid w:val="00885BAB"/>
    <w:rsid w:val="00885CF5"/>
    <w:rsid w:val="00885D46"/>
    <w:rsid w:val="00886A9B"/>
    <w:rsid w:val="00886CB4"/>
    <w:rsid w:val="00887238"/>
    <w:rsid w:val="008879C3"/>
    <w:rsid w:val="00887A30"/>
    <w:rsid w:val="00890476"/>
    <w:rsid w:val="00890898"/>
    <w:rsid w:val="008909B1"/>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C7E"/>
    <w:rsid w:val="00896D3A"/>
    <w:rsid w:val="008977B1"/>
    <w:rsid w:val="008977F5"/>
    <w:rsid w:val="00897916"/>
    <w:rsid w:val="008A026B"/>
    <w:rsid w:val="008A05F4"/>
    <w:rsid w:val="008A086B"/>
    <w:rsid w:val="008A0E60"/>
    <w:rsid w:val="008A11DC"/>
    <w:rsid w:val="008A1967"/>
    <w:rsid w:val="008A1BF9"/>
    <w:rsid w:val="008A2295"/>
    <w:rsid w:val="008A25A7"/>
    <w:rsid w:val="008A273C"/>
    <w:rsid w:val="008A314A"/>
    <w:rsid w:val="008A34A6"/>
    <w:rsid w:val="008A36F9"/>
    <w:rsid w:val="008A41A5"/>
    <w:rsid w:val="008A4D32"/>
    <w:rsid w:val="008A4FE6"/>
    <w:rsid w:val="008A5343"/>
    <w:rsid w:val="008A5DC8"/>
    <w:rsid w:val="008A61DC"/>
    <w:rsid w:val="008A6973"/>
    <w:rsid w:val="008A7807"/>
    <w:rsid w:val="008A78E8"/>
    <w:rsid w:val="008A7D09"/>
    <w:rsid w:val="008B00F1"/>
    <w:rsid w:val="008B08C3"/>
    <w:rsid w:val="008B0BD3"/>
    <w:rsid w:val="008B18BF"/>
    <w:rsid w:val="008B1A4E"/>
    <w:rsid w:val="008B1D26"/>
    <w:rsid w:val="008B2137"/>
    <w:rsid w:val="008B21D2"/>
    <w:rsid w:val="008B2ABA"/>
    <w:rsid w:val="008B2F41"/>
    <w:rsid w:val="008B3ADC"/>
    <w:rsid w:val="008B4D16"/>
    <w:rsid w:val="008B57A7"/>
    <w:rsid w:val="008B6F9C"/>
    <w:rsid w:val="008B73A7"/>
    <w:rsid w:val="008C0168"/>
    <w:rsid w:val="008C0591"/>
    <w:rsid w:val="008C0E86"/>
    <w:rsid w:val="008C17FF"/>
    <w:rsid w:val="008C1B15"/>
    <w:rsid w:val="008C1D98"/>
    <w:rsid w:val="008C1E58"/>
    <w:rsid w:val="008C2308"/>
    <w:rsid w:val="008C28D1"/>
    <w:rsid w:val="008C3CF8"/>
    <w:rsid w:val="008C526B"/>
    <w:rsid w:val="008C53F1"/>
    <w:rsid w:val="008C5AC3"/>
    <w:rsid w:val="008C6127"/>
    <w:rsid w:val="008C6B3E"/>
    <w:rsid w:val="008C74B0"/>
    <w:rsid w:val="008C78E7"/>
    <w:rsid w:val="008D0687"/>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54E"/>
    <w:rsid w:val="008D674A"/>
    <w:rsid w:val="008D7EF7"/>
    <w:rsid w:val="008E0459"/>
    <w:rsid w:val="008E0616"/>
    <w:rsid w:val="008E0CEF"/>
    <w:rsid w:val="008E0F43"/>
    <w:rsid w:val="008E1047"/>
    <w:rsid w:val="008E2368"/>
    <w:rsid w:val="008E37E6"/>
    <w:rsid w:val="008E44CB"/>
    <w:rsid w:val="008E59E3"/>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A72"/>
    <w:rsid w:val="008F3D76"/>
    <w:rsid w:val="008F3E37"/>
    <w:rsid w:val="008F40E6"/>
    <w:rsid w:val="008F4B24"/>
    <w:rsid w:val="008F4DBC"/>
    <w:rsid w:val="008F506E"/>
    <w:rsid w:val="008F6697"/>
    <w:rsid w:val="008F677D"/>
    <w:rsid w:val="008F6AEC"/>
    <w:rsid w:val="00900954"/>
    <w:rsid w:val="00900E05"/>
    <w:rsid w:val="009012B9"/>
    <w:rsid w:val="0090138B"/>
    <w:rsid w:val="00901468"/>
    <w:rsid w:val="009016C4"/>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A65"/>
    <w:rsid w:val="00912284"/>
    <w:rsid w:val="009133D3"/>
    <w:rsid w:val="00913670"/>
    <w:rsid w:val="009142DA"/>
    <w:rsid w:val="00914A48"/>
    <w:rsid w:val="009156F5"/>
    <w:rsid w:val="00915AC8"/>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3EF"/>
    <w:rsid w:val="009261D0"/>
    <w:rsid w:val="0092635E"/>
    <w:rsid w:val="009272E8"/>
    <w:rsid w:val="00927EDF"/>
    <w:rsid w:val="009305FB"/>
    <w:rsid w:val="00930BB8"/>
    <w:rsid w:val="00930BC6"/>
    <w:rsid w:val="00930E02"/>
    <w:rsid w:val="00932B25"/>
    <w:rsid w:val="00932BBA"/>
    <w:rsid w:val="00933625"/>
    <w:rsid w:val="009344D0"/>
    <w:rsid w:val="00934643"/>
    <w:rsid w:val="0093474A"/>
    <w:rsid w:val="00934988"/>
    <w:rsid w:val="00934D02"/>
    <w:rsid w:val="009350BD"/>
    <w:rsid w:val="0093541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50340"/>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6EA2"/>
    <w:rsid w:val="00956F81"/>
    <w:rsid w:val="00956FB9"/>
    <w:rsid w:val="0095733B"/>
    <w:rsid w:val="00957D15"/>
    <w:rsid w:val="00960CE1"/>
    <w:rsid w:val="00960EE1"/>
    <w:rsid w:val="00961769"/>
    <w:rsid w:val="009619CC"/>
    <w:rsid w:val="0096233B"/>
    <w:rsid w:val="00962EAC"/>
    <w:rsid w:val="0096342E"/>
    <w:rsid w:val="0096361E"/>
    <w:rsid w:val="0096456A"/>
    <w:rsid w:val="0096496B"/>
    <w:rsid w:val="009650BA"/>
    <w:rsid w:val="00967523"/>
    <w:rsid w:val="00967D73"/>
    <w:rsid w:val="009700E1"/>
    <w:rsid w:val="00970AC0"/>
    <w:rsid w:val="009711F1"/>
    <w:rsid w:val="009712CF"/>
    <w:rsid w:val="0097132E"/>
    <w:rsid w:val="00971D75"/>
    <w:rsid w:val="00971E36"/>
    <w:rsid w:val="009725D2"/>
    <w:rsid w:val="009728EB"/>
    <w:rsid w:val="00972AD5"/>
    <w:rsid w:val="00973555"/>
    <w:rsid w:val="00973C87"/>
    <w:rsid w:val="0097667E"/>
    <w:rsid w:val="009766D4"/>
    <w:rsid w:val="00976943"/>
    <w:rsid w:val="00976BA9"/>
    <w:rsid w:val="0097706F"/>
    <w:rsid w:val="009772D1"/>
    <w:rsid w:val="0097758A"/>
    <w:rsid w:val="0097770E"/>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AC"/>
    <w:rsid w:val="009913B0"/>
    <w:rsid w:val="00992586"/>
    <w:rsid w:val="00993311"/>
    <w:rsid w:val="00993B33"/>
    <w:rsid w:val="00993CF6"/>
    <w:rsid w:val="0099475E"/>
    <w:rsid w:val="00995414"/>
    <w:rsid w:val="009958DC"/>
    <w:rsid w:val="00995AB7"/>
    <w:rsid w:val="0099628D"/>
    <w:rsid w:val="00996A16"/>
    <w:rsid w:val="009974DB"/>
    <w:rsid w:val="009975B1"/>
    <w:rsid w:val="00997A13"/>
    <w:rsid w:val="009A0411"/>
    <w:rsid w:val="009A0692"/>
    <w:rsid w:val="009A17BB"/>
    <w:rsid w:val="009A2C37"/>
    <w:rsid w:val="009A3573"/>
    <w:rsid w:val="009A36E3"/>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E19"/>
    <w:rsid w:val="009B03FB"/>
    <w:rsid w:val="009B08B7"/>
    <w:rsid w:val="009B1578"/>
    <w:rsid w:val="009B1D5C"/>
    <w:rsid w:val="009B1F0B"/>
    <w:rsid w:val="009B2356"/>
    <w:rsid w:val="009B368D"/>
    <w:rsid w:val="009B520B"/>
    <w:rsid w:val="009B627B"/>
    <w:rsid w:val="009B63EF"/>
    <w:rsid w:val="009B64D3"/>
    <w:rsid w:val="009B6A0D"/>
    <w:rsid w:val="009B6A39"/>
    <w:rsid w:val="009B6C6C"/>
    <w:rsid w:val="009B705A"/>
    <w:rsid w:val="009B71F7"/>
    <w:rsid w:val="009B795E"/>
    <w:rsid w:val="009B7A0C"/>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3D6F"/>
    <w:rsid w:val="009C41BB"/>
    <w:rsid w:val="009C458C"/>
    <w:rsid w:val="009C504E"/>
    <w:rsid w:val="009C5E62"/>
    <w:rsid w:val="009C6318"/>
    <w:rsid w:val="009C67F7"/>
    <w:rsid w:val="009C693F"/>
    <w:rsid w:val="009C6D30"/>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BC"/>
    <w:rsid w:val="009D5EC2"/>
    <w:rsid w:val="009D606A"/>
    <w:rsid w:val="009D6C8F"/>
    <w:rsid w:val="009D72A3"/>
    <w:rsid w:val="009D7D45"/>
    <w:rsid w:val="009E07CE"/>
    <w:rsid w:val="009E0A86"/>
    <w:rsid w:val="009E0A9C"/>
    <w:rsid w:val="009E0B99"/>
    <w:rsid w:val="009E10C4"/>
    <w:rsid w:val="009E17A0"/>
    <w:rsid w:val="009E2227"/>
    <w:rsid w:val="009E3116"/>
    <w:rsid w:val="009E3D0A"/>
    <w:rsid w:val="009E4B45"/>
    <w:rsid w:val="009E4BC6"/>
    <w:rsid w:val="009E503F"/>
    <w:rsid w:val="009E50F1"/>
    <w:rsid w:val="009E5835"/>
    <w:rsid w:val="009E5CC7"/>
    <w:rsid w:val="009E64D2"/>
    <w:rsid w:val="009E67E7"/>
    <w:rsid w:val="009E6A5A"/>
    <w:rsid w:val="009E719A"/>
    <w:rsid w:val="009E7BFF"/>
    <w:rsid w:val="009F0045"/>
    <w:rsid w:val="009F0238"/>
    <w:rsid w:val="009F0823"/>
    <w:rsid w:val="009F0862"/>
    <w:rsid w:val="009F1019"/>
    <w:rsid w:val="009F1542"/>
    <w:rsid w:val="009F1A66"/>
    <w:rsid w:val="009F1F08"/>
    <w:rsid w:val="009F2430"/>
    <w:rsid w:val="009F2616"/>
    <w:rsid w:val="009F2BAF"/>
    <w:rsid w:val="009F2EDE"/>
    <w:rsid w:val="009F3350"/>
    <w:rsid w:val="009F342D"/>
    <w:rsid w:val="009F3542"/>
    <w:rsid w:val="009F36BF"/>
    <w:rsid w:val="009F3B5D"/>
    <w:rsid w:val="009F3C37"/>
    <w:rsid w:val="009F3F5A"/>
    <w:rsid w:val="009F4212"/>
    <w:rsid w:val="009F42FA"/>
    <w:rsid w:val="009F441E"/>
    <w:rsid w:val="009F4C24"/>
    <w:rsid w:val="009F548E"/>
    <w:rsid w:val="009F581F"/>
    <w:rsid w:val="009F5BE0"/>
    <w:rsid w:val="009F68A2"/>
    <w:rsid w:val="009F6D07"/>
    <w:rsid w:val="009F7825"/>
    <w:rsid w:val="009F7EFA"/>
    <w:rsid w:val="00A00484"/>
    <w:rsid w:val="00A00C6D"/>
    <w:rsid w:val="00A0156A"/>
    <w:rsid w:val="00A01827"/>
    <w:rsid w:val="00A02727"/>
    <w:rsid w:val="00A02974"/>
    <w:rsid w:val="00A02B3A"/>
    <w:rsid w:val="00A03165"/>
    <w:rsid w:val="00A0325F"/>
    <w:rsid w:val="00A034F4"/>
    <w:rsid w:val="00A042DE"/>
    <w:rsid w:val="00A045BD"/>
    <w:rsid w:val="00A04995"/>
    <w:rsid w:val="00A04F42"/>
    <w:rsid w:val="00A05DB4"/>
    <w:rsid w:val="00A07690"/>
    <w:rsid w:val="00A07A5C"/>
    <w:rsid w:val="00A1053A"/>
    <w:rsid w:val="00A1057E"/>
    <w:rsid w:val="00A10D5F"/>
    <w:rsid w:val="00A10D98"/>
    <w:rsid w:val="00A12149"/>
    <w:rsid w:val="00A121A5"/>
    <w:rsid w:val="00A12251"/>
    <w:rsid w:val="00A124C2"/>
    <w:rsid w:val="00A12864"/>
    <w:rsid w:val="00A12E9A"/>
    <w:rsid w:val="00A1338C"/>
    <w:rsid w:val="00A13C59"/>
    <w:rsid w:val="00A13CAC"/>
    <w:rsid w:val="00A144D1"/>
    <w:rsid w:val="00A1511C"/>
    <w:rsid w:val="00A159BA"/>
    <w:rsid w:val="00A15C16"/>
    <w:rsid w:val="00A1650B"/>
    <w:rsid w:val="00A16A9A"/>
    <w:rsid w:val="00A16CBF"/>
    <w:rsid w:val="00A16E35"/>
    <w:rsid w:val="00A16FFC"/>
    <w:rsid w:val="00A17529"/>
    <w:rsid w:val="00A17C66"/>
    <w:rsid w:val="00A203E6"/>
    <w:rsid w:val="00A20516"/>
    <w:rsid w:val="00A217BA"/>
    <w:rsid w:val="00A2232B"/>
    <w:rsid w:val="00A22550"/>
    <w:rsid w:val="00A2300B"/>
    <w:rsid w:val="00A2316A"/>
    <w:rsid w:val="00A2319D"/>
    <w:rsid w:val="00A23ACD"/>
    <w:rsid w:val="00A23FB4"/>
    <w:rsid w:val="00A2421B"/>
    <w:rsid w:val="00A245C0"/>
    <w:rsid w:val="00A24751"/>
    <w:rsid w:val="00A248D6"/>
    <w:rsid w:val="00A2538A"/>
    <w:rsid w:val="00A26B31"/>
    <w:rsid w:val="00A2784E"/>
    <w:rsid w:val="00A3033B"/>
    <w:rsid w:val="00A306C6"/>
    <w:rsid w:val="00A30797"/>
    <w:rsid w:val="00A30A26"/>
    <w:rsid w:val="00A30C2E"/>
    <w:rsid w:val="00A31164"/>
    <w:rsid w:val="00A3118B"/>
    <w:rsid w:val="00A31427"/>
    <w:rsid w:val="00A31576"/>
    <w:rsid w:val="00A31D8A"/>
    <w:rsid w:val="00A33D9D"/>
    <w:rsid w:val="00A357B4"/>
    <w:rsid w:val="00A37593"/>
    <w:rsid w:val="00A40226"/>
    <w:rsid w:val="00A4048A"/>
    <w:rsid w:val="00A404D1"/>
    <w:rsid w:val="00A407AC"/>
    <w:rsid w:val="00A423B6"/>
    <w:rsid w:val="00A42BFE"/>
    <w:rsid w:val="00A43360"/>
    <w:rsid w:val="00A4372D"/>
    <w:rsid w:val="00A454AE"/>
    <w:rsid w:val="00A45BEB"/>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75D4"/>
    <w:rsid w:val="00A676AC"/>
    <w:rsid w:val="00A67C7F"/>
    <w:rsid w:val="00A70277"/>
    <w:rsid w:val="00A70D6E"/>
    <w:rsid w:val="00A7151F"/>
    <w:rsid w:val="00A71669"/>
    <w:rsid w:val="00A7187A"/>
    <w:rsid w:val="00A71A4F"/>
    <w:rsid w:val="00A71ADE"/>
    <w:rsid w:val="00A71DF8"/>
    <w:rsid w:val="00A7269E"/>
    <w:rsid w:val="00A730D3"/>
    <w:rsid w:val="00A73E0E"/>
    <w:rsid w:val="00A745F4"/>
    <w:rsid w:val="00A77259"/>
    <w:rsid w:val="00A774DC"/>
    <w:rsid w:val="00A778B1"/>
    <w:rsid w:val="00A803B4"/>
    <w:rsid w:val="00A80B24"/>
    <w:rsid w:val="00A80D61"/>
    <w:rsid w:val="00A815D4"/>
    <w:rsid w:val="00A8163F"/>
    <w:rsid w:val="00A81F4E"/>
    <w:rsid w:val="00A81F61"/>
    <w:rsid w:val="00A824CE"/>
    <w:rsid w:val="00A83332"/>
    <w:rsid w:val="00A83B4F"/>
    <w:rsid w:val="00A84381"/>
    <w:rsid w:val="00A844ED"/>
    <w:rsid w:val="00A84989"/>
    <w:rsid w:val="00A84C69"/>
    <w:rsid w:val="00A850E1"/>
    <w:rsid w:val="00A859FD"/>
    <w:rsid w:val="00A85E63"/>
    <w:rsid w:val="00A8606F"/>
    <w:rsid w:val="00A8681B"/>
    <w:rsid w:val="00A8690D"/>
    <w:rsid w:val="00A8697E"/>
    <w:rsid w:val="00A86D3B"/>
    <w:rsid w:val="00A8774B"/>
    <w:rsid w:val="00A87F6C"/>
    <w:rsid w:val="00A90CB6"/>
    <w:rsid w:val="00A90E6A"/>
    <w:rsid w:val="00A91195"/>
    <w:rsid w:val="00A912D4"/>
    <w:rsid w:val="00A918BD"/>
    <w:rsid w:val="00A9203F"/>
    <w:rsid w:val="00A92300"/>
    <w:rsid w:val="00A92680"/>
    <w:rsid w:val="00A92C83"/>
    <w:rsid w:val="00A92C9E"/>
    <w:rsid w:val="00A930C4"/>
    <w:rsid w:val="00A937A6"/>
    <w:rsid w:val="00A940A7"/>
    <w:rsid w:val="00A9487F"/>
    <w:rsid w:val="00A94CDB"/>
    <w:rsid w:val="00A95344"/>
    <w:rsid w:val="00A955A4"/>
    <w:rsid w:val="00A95B99"/>
    <w:rsid w:val="00A97175"/>
    <w:rsid w:val="00A97496"/>
    <w:rsid w:val="00AA04AF"/>
    <w:rsid w:val="00AA112F"/>
    <w:rsid w:val="00AA20C0"/>
    <w:rsid w:val="00AA31A3"/>
    <w:rsid w:val="00AA346B"/>
    <w:rsid w:val="00AA3482"/>
    <w:rsid w:val="00AA37DA"/>
    <w:rsid w:val="00AA48A5"/>
    <w:rsid w:val="00AA4D2C"/>
    <w:rsid w:val="00AA52C0"/>
    <w:rsid w:val="00AA5463"/>
    <w:rsid w:val="00AA64E1"/>
    <w:rsid w:val="00AA6777"/>
    <w:rsid w:val="00AA6C39"/>
    <w:rsid w:val="00AB1538"/>
    <w:rsid w:val="00AB17E9"/>
    <w:rsid w:val="00AB19D0"/>
    <w:rsid w:val="00AB1C01"/>
    <w:rsid w:val="00AB1CA4"/>
    <w:rsid w:val="00AB2A62"/>
    <w:rsid w:val="00AB3002"/>
    <w:rsid w:val="00AB3681"/>
    <w:rsid w:val="00AB3B9F"/>
    <w:rsid w:val="00AB45B9"/>
    <w:rsid w:val="00AB4717"/>
    <w:rsid w:val="00AB472D"/>
    <w:rsid w:val="00AB4E37"/>
    <w:rsid w:val="00AB5177"/>
    <w:rsid w:val="00AB51F3"/>
    <w:rsid w:val="00AB526F"/>
    <w:rsid w:val="00AB52B2"/>
    <w:rsid w:val="00AB5395"/>
    <w:rsid w:val="00AB5426"/>
    <w:rsid w:val="00AB64AB"/>
    <w:rsid w:val="00AB68C5"/>
    <w:rsid w:val="00AB6C11"/>
    <w:rsid w:val="00AB70D7"/>
    <w:rsid w:val="00AB7C5E"/>
    <w:rsid w:val="00AC174F"/>
    <w:rsid w:val="00AC1C37"/>
    <w:rsid w:val="00AC2637"/>
    <w:rsid w:val="00AC41AA"/>
    <w:rsid w:val="00AC4225"/>
    <w:rsid w:val="00AC4856"/>
    <w:rsid w:val="00AC4D31"/>
    <w:rsid w:val="00AC4E98"/>
    <w:rsid w:val="00AC530F"/>
    <w:rsid w:val="00AC54F4"/>
    <w:rsid w:val="00AC5C03"/>
    <w:rsid w:val="00AC60E6"/>
    <w:rsid w:val="00AC75EB"/>
    <w:rsid w:val="00AC76A3"/>
    <w:rsid w:val="00AC7A76"/>
    <w:rsid w:val="00AD00B8"/>
    <w:rsid w:val="00AD08A3"/>
    <w:rsid w:val="00AD1438"/>
    <w:rsid w:val="00AD1D52"/>
    <w:rsid w:val="00AD2FC9"/>
    <w:rsid w:val="00AD3595"/>
    <w:rsid w:val="00AD3CAC"/>
    <w:rsid w:val="00AD447A"/>
    <w:rsid w:val="00AD4EDC"/>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2013"/>
    <w:rsid w:val="00AF4988"/>
    <w:rsid w:val="00AF6149"/>
    <w:rsid w:val="00AF6486"/>
    <w:rsid w:val="00AF656C"/>
    <w:rsid w:val="00AF680B"/>
    <w:rsid w:val="00B00327"/>
    <w:rsid w:val="00B01613"/>
    <w:rsid w:val="00B01A62"/>
    <w:rsid w:val="00B01B40"/>
    <w:rsid w:val="00B02790"/>
    <w:rsid w:val="00B02980"/>
    <w:rsid w:val="00B03DB6"/>
    <w:rsid w:val="00B04163"/>
    <w:rsid w:val="00B0420E"/>
    <w:rsid w:val="00B04271"/>
    <w:rsid w:val="00B0469F"/>
    <w:rsid w:val="00B04B7D"/>
    <w:rsid w:val="00B04EEF"/>
    <w:rsid w:val="00B05317"/>
    <w:rsid w:val="00B05913"/>
    <w:rsid w:val="00B0642C"/>
    <w:rsid w:val="00B07E32"/>
    <w:rsid w:val="00B10E38"/>
    <w:rsid w:val="00B116D3"/>
    <w:rsid w:val="00B12099"/>
    <w:rsid w:val="00B12486"/>
    <w:rsid w:val="00B133FF"/>
    <w:rsid w:val="00B135BD"/>
    <w:rsid w:val="00B14103"/>
    <w:rsid w:val="00B14FE8"/>
    <w:rsid w:val="00B155FC"/>
    <w:rsid w:val="00B16220"/>
    <w:rsid w:val="00B16798"/>
    <w:rsid w:val="00B16EA9"/>
    <w:rsid w:val="00B1732C"/>
    <w:rsid w:val="00B175CB"/>
    <w:rsid w:val="00B178EA"/>
    <w:rsid w:val="00B17C25"/>
    <w:rsid w:val="00B20612"/>
    <w:rsid w:val="00B20B26"/>
    <w:rsid w:val="00B20F1E"/>
    <w:rsid w:val="00B21133"/>
    <w:rsid w:val="00B211B9"/>
    <w:rsid w:val="00B21227"/>
    <w:rsid w:val="00B2136D"/>
    <w:rsid w:val="00B213AC"/>
    <w:rsid w:val="00B22D45"/>
    <w:rsid w:val="00B238C1"/>
    <w:rsid w:val="00B23D32"/>
    <w:rsid w:val="00B24D5A"/>
    <w:rsid w:val="00B2548C"/>
    <w:rsid w:val="00B25CA2"/>
    <w:rsid w:val="00B26243"/>
    <w:rsid w:val="00B26384"/>
    <w:rsid w:val="00B264C6"/>
    <w:rsid w:val="00B27B0E"/>
    <w:rsid w:val="00B27B6E"/>
    <w:rsid w:val="00B30015"/>
    <w:rsid w:val="00B30092"/>
    <w:rsid w:val="00B308D4"/>
    <w:rsid w:val="00B3103D"/>
    <w:rsid w:val="00B310F9"/>
    <w:rsid w:val="00B31488"/>
    <w:rsid w:val="00B32193"/>
    <w:rsid w:val="00B322BC"/>
    <w:rsid w:val="00B325F5"/>
    <w:rsid w:val="00B32877"/>
    <w:rsid w:val="00B32B1D"/>
    <w:rsid w:val="00B32B21"/>
    <w:rsid w:val="00B3361B"/>
    <w:rsid w:val="00B33B8E"/>
    <w:rsid w:val="00B345B0"/>
    <w:rsid w:val="00B347E1"/>
    <w:rsid w:val="00B34AF8"/>
    <w:rsid w:val="00B357F8"/>
    <w:rsid w:val="00B3647D"/>
    <w:rsid w:val="00B365A8"/>
    <w:rsid w:val="00B365D9"/>
    <w:rsid w:val="00B36DED"/>
    <w:rsid w:val="00B36E46"/>
    <w:rsid w:val="00B370F2"/>
    <w:rsid w:val="00B371D3"/>
    <w:rsid w:val="00B37ACC"/>
    <w:rsid w:val="00B410AD"/>
    <w:rsid w:val="00B4184A"/>
    <w:rsid w:val="00B41D6D"/>
    <w:rsid w:val="00B42F17"/>
    <w:rsid w:val="00B4348F"/>
    <w:rsid w:val="00B43913"/>
    <w:rsid w:val="00B43A17"/>
    <w:rsid w:val="00B440C9"/>
    <w:rsid w:val="00B46092"/>
    <w:rsid w:val="00B46813"/>
    <w:rsid w:val="00B472CE"/>
    <w:rsid w:val="00B47460"/>
    <w:rsid w:val="00B5091D"/>
    <w:rsid w:val="00B509CE"/>
    <w:rsid w:val="00B515DE"/>
    <w:rsid w:val="00B5199E"/>
    <w:rsid w:val="00B52ED3"/>
    <w:rsid w:val="00B5358C"/>
    <w:rsid w:val="00B541AA"/>
    <w:rsid w:val="00B541BE"/>
    <w:rsid w:val="00B55320"/>
    <w:rsid w:val="00B559E9"/>
    <w:rsid w:val="00B55E50"/>
    <w:rsid w:val="00B56173"/>
    <w:rsid w:val="00B56749"/>
    <w:rsid w:val="00B56CBD"/>
    <w:rsid w:val="00B5713A"/>
    <w:rsid w:val="00B5780A"/>
    <w:rsid w:val="00B578E3"/>
    <w:rsid w:val="00B57EF5"/>
    <w:rsid w:val="00B6068A"/>
    <w:rsid w:val="00B60BDB"/>
    <w:rsid w:val="00B60DB9"/>
    <w:rsid w:val="00B61CD3"/>
    <w:rsid w:val="00B622F8"/>
    <w:rsid w:val="00B624EC"/>
    <w:rsid w:val="00B627B1"/>
    <w:rsid w:val="00B630F6"/>
    <w:rsid w:val="00B63512"/>
    <w:rsid w:val="00B638BA"/>
    <w:rsid w:val="00B64084"/>
    <w:rsid w:val="00B641D4"/>
    <w:rsid w:val="00B6438D"/>
    <w:rsid w:val="00B647A1"/>
    <w:rsid w:val="00B64F47"/>
    <w:rsid w:val="00B653A7"/>
    <w:rsid w:val="00B658BD"/>
    <w:rsid w:val="00B65A23"/>
    <w:rsid w:val="00B65E09"/>
    <w:rsid w:val="00B662BD"/>
    <w:rsid w:val="00B66D1B"/>
    <w:rsid w:val="00B66FDD"/>
    <w:rsid w:val="00B67D08"/>
    <w:rsid w:val="00B716DC"/>
    <w:rsid w:val="00B7196D"/>
    <w:rsid w:val="00B71A3E"/>
    <w:rsid w:val="00B71A69"/>
    <w:rsid w:val="00B71BAD"/>
    <w:rsid w:val="00B71C64"/>
    <w:rsid w:val="00B7230F"/>
    <w:rsid w:val="00B7369A"/>
    <w:rsid w:val="00B73A46"/>
    <w:rsid w:val="00B74955"/>
    <w:rsid w:val="00B75328"/>
    <w:rsid w:val="00B75420"/>
    <w:rsid w:val="00B7591B"/>
    <w:rsid w:val="00B75AAA"/>
    <w:rsid w:val="00B75FB6"/>
    <w:rsid w:val="00B7657B"/>
    <w:rsid w:val="00B769CF"/>
    <w:rsid w:val="00B76C29"/>
    <w:rsid w:val="00B805A4"/>
    <w:rsid w:val="00B808CC"/>
    <w:rsid w:val="00B810DB"/>
    <w:rsid w:val="00B8112F"/>
    <w:rsid w:val="00B811AB"/>
    <w:rsid w:val="00B81262"/>
    <w:rsid w:val="00B81487"/>
    <w:rsid w:val="00B815D0"/>
    <w:rsid w:val="00B81CCE"/>
    <w:rsid w:val="00B822A3"/>
    <w:rsid w:val="00B8336E"/>
    <w:rsid w:val="00B83E6F"/>
    <w:rsid w:val="00B8427E"/>
    <w:rsid w:val="00B8444A"/>
    <w:rsid w:val="00B846CB"/>
    <w:rsid w:val="00B84773"/>
    <w:rsid w:val="00B84EBB"/>
    <w:rsid w:val="00B85C59"/>
    <w:rsid w:val="00B85EC0"/>
    <w:rsid w:val="00B86790"/>
    <w:rsid w:val="00B86928"/>
    <w:rsid w:val="00B870DC"/>
    <w:rsid w:val="00B873D6"/>
    <w:rsid w:val="00B877D9"/>
    <w:rsid w:val="00B87B68"/>
    <w:rsid w:val="00B903BF"/>
    <w:rsid w:val="00B908FC"/>
    <w:rsid w:val="00B91083"/>
    <w:rsid w:val="00B914AB"/>
    <w:rsid w:val="00B914FE"/>
    <w:rsid w:val="00B9160E"/>
    <w:rsid w:val="00B91955"/>
    <w:rsid w:val="00B91B4C"/>
    <w:rsid w:val="00B91F64"/>
    <w:rsid w:val="00B924C9"/>
    <w:rsid w:val="00B92695"/>
    <w:rsid w:val="00B92C32"/>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D"/>
    <w:rsid w:val="00BB0B8B"/>
    <w:rsid w:val="00BB0C31"/>
    <w:rsid w:val="00BB0F6F"/>
    <w:rsid w:val="00BB10D9"/>
    <w:rsid w:val="00BB130C"/>
    <w:rsid w:val="00BB1324"/>
    <w:rsid w:val="00BB1672"/>
    <w:rsid w:val="00BB21D6"/>
    <w:rsid w:val="00BB21F1"/>
    <w:rsid w:val="00BB223B"/>
    <w:rsid w:val="00BB2364"/>
    <w:rsid w:val="00BB2F25"/>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CCB"/>
    <w:rsid w:val="00BC401C"/>
    <w:rsid w:val="00BC4C26"/>
    <w:rsid w:val="00BC5C71"/>
    <w:rsid w:val="00BC612E"/>
    <w:rsid w:val="00BC624D"/>
    <w:rsid w:val="00BC7703"/>
    <w:rsid w:val="00BC7947"/>
    <w:rsid w:val="00BD0033"/>
    <w:rsid w:val="00BD00B4"/>
    <w:rsid w:val="00BD05FD"/>
    <w:rsid w:val="00BD0CCB"/>
    <w:rsid w:val="00BD0EAD"/>
    <w:rsid w:val="00BD0F72"/>
    <w:rsid w:val="00BD1196"/>
    <w:rsid w:val="00BD1E72"/>
    <w:rsid w:val="00BD2591"/>
    <w:rsid w:val="00BD28F1"/>
    <w:rsid w:val="00BD2FAB"/>
    <w:rsid w:val="00BD36E1"/>
    <w:rsid w:val="00BD4C81"/>
    <w:rsid w:val="00BD4DE8"/>
    <w:rsid w:val="00BD6190"/>
    <w:rsid w:val="00BD6291"/>
    <w:rsid w:val="00BD703E"/>
    <w:rsid w:val="00BE064C"/>
    <w:rsid w:val="00BE12F7"/>
    <w:rsid w:val="00BE1391"/>
    <w:rsid w:val="00BE1699"/>
    <w:rsid w:val="00BE18B3"/>
    <w:rsid w:val="00BE1AE2"/>
    <w:rsid w:val="00BE236B"/>
    <w:rsid w:val="00BE23E9"/>
    <w:rsid w:val="00BE2A79"/>
    <w:rsid w:val="00BE345A"/>
    <w:rsid w:val="00BE34BF"/>
    <w:rsid w:val="00BE359A"/>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94"/>
    <w:rsid w:val="00BF0B22"/>
    <w:rsid w:val="00BF1584"/>
    <w:rsid w:val="00BF160D"/>
    <w:rsid w:val="00BF1695"/>
    <w:rsid w:val="00BF1F7F"/>
    <w:rsid w:val="00BF2D12"/>
    <w:rsid w:val="00BF333B"/>
    <w:rsid w:val="00BF3425"/>
    <w:rsid w:val="00BF3D93"/>
    <w:rsid w:val="00BF3EBE"/>
    <w:rsid w:val="00BF3EE6"/>
    <w:rsid w:val="00BF441C"/>
    <w:rsid w:val="00BF4750"/>
    <w:rsid w:val="00BF4D94"/>
    <w:rsid w:val="00BF4DA0"/>
    <w:rsid w:val="00BF53F4"/>
    <w:rsid w:val="00BF60DD"/>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BE6"/>
    <w:rsid w:val="00C07ED2"/>
    <w:rsid w:val="00C1014B"/>
    <w:rsid w:val="00C1085F"/>
    <w:rsid w:val="00C11357"/>
    <w:rsid w:val="00C11FE5"/>
    <w:rsid w:val="00C12258"/>
    <w:rsid w:val="00C1229E"/>
    <w:rsid w:val="00C131B1"/>
    <w:rsid w:val="00C1335D"/>
    <w:rsid w:val="00C133D8"/>
    <w:rsid w:val="00C13796"/>
    <w:rsid w:val="00C14AC0"/>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268"/>
    <w:rsid w:val="00C2608F"/>
    <w:rsid w:val="00C262F3"/>
    <w:rsid w:val="00C279A2"/>
    <w:rsid w:val="00C279BA"/>
    <w:rsid w:val="00C279F7"/>
    <w:rsid w:val="00C27EE5"/>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E9F"/>
    <w:rsid w:val="00C40D88"/>
    <w:rsid w:val="00C41228"/>
    <w:rsid w:val="00C4159D"/>
    <w:rsid w:val="00C41DAE"/>
    <w:rsid w:val="00C420AC"/>
    <w:rsid w:val="00C42552"/>
    <w:rsid w:val="00C42DBE"/>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C09"/>
    <w:rsid w:val="00C74038"/>
    <w:rsid w:val="00C7406E"/>
    <w:rsid w:val="00C75C1B"/>
    <w:rsid w:val="00C76100"/>
    <w:rsid w:val="00C7704F"/>
    <w:rsid w:val="00C771E9"/>
    <w:rsid w:val="00C80600"/>
    <w:rsid w:val="00C80EFB"/>
    <w:rsid w:val="00C81C3E"/>
    <w:rsid w:val="00C82130"/>
    <w:rsid w:val="00C82413"/>
    <w:rsid w:val="00C82695"/>
    <w:rsid w:val="00C827CE"/>
    <w:rsid w:val="00C83448"/>
    <w:rsid w:val="00C83FB4"/>
    <w:rsid w:val="00C85050"/>
    <w:rsid w:val="00C8538E"/>
    <w:rsid w:val="00C857C7"/>
    <w:rsid w:val="00C85C04"/>
    <w:rsid w:val="00C85EC9"/>
    <w:rsid w:val="00C85F16"/>
    <w:rsid w:val="00C863AC"/>
    <w:rsid w:val="00C86577"/>
    <w:rsid w:val="00C865B2"/>
    <w:rsid w:val="00C8723A"/>
    <w:rsid w:val="00C874E8"/>
    <w:rsid w:val="00C87507"/>
    <w:rsid w:val="00C87B2B"/>
    <w:rsid w:val="00C903ED"/>
    <w:rsid w:val="00C905C2"/>
    <w:rsid w:val="00C90CF2"/>
    <w:rsid w:val="00C92260"/>
    <w:rsid w:val="00C923E4"/>
    <w:rsid w:val="00C92451"/>
    <w:rsid w:val="00C92769"/>
    <w:rsid w:val="00C92A18"/>
    <w:rsid w:val="00C92A7F"/>
    <w:rsid w:val="00C92FA2"/>
    <w:rsid w:val="00C94F21"/>
    <w:rsid w:val="00C95119"/>
    <w:rsid w:val="00C95377"/>
    <w:rsid w:val="00C95A97"/>
    <w:rsid w:val="00C95D1D"/>
    <w:rsid w:val="00C95D8F"/>
    <w:rsid w:val="00C95DD8"/>
    <w:rsid w:val="00C95FE9"/>
    <w:rsid w:val="00C963CA"/>
    <w:rsid w:val="00C96400"/>
    <w:rsid w:val="00C97043"/>
    <w:rsid w:val="00C97061"/>
    <w:rsid w:val="00C972F1"/>
    <w:rsid w:val="00CA037F"/>
    <w:rsid w:val="00CA14BF"/>
    <w:rsid w:val="00CA23A2"/>
    <w:rsid w:val="00CA2435"/>
    <w:rsid w:val="00CA2C13"/>
    <w:rsid w:val="00CA343C"/>
    <w:rsid w:val="00CA3C37"/>
    <w:rsid w:val="00CA4A76"/>
    <w:rsid w:val="00CA4DB9"/>
    <w:rsid w:val="00CA5BF4"/>
    <w:rsid w:val="00CA6055"/>
    <w:rsid w:val="00CA6636"/>
    <w:rsid w:val="00CA680D"/>
    <w:rsid w:val="00CA728E"/>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1E9"/>
    <w:rsid w:val="00CB5EC0"/>
    <w:rsid w:val="00CB7262"/>
    <w:rsid w:val="00CB727D"/>
    <w:rsid w:val="00CB7562"/>
    <w:rsid w:val="00CB7990"/>
    <w:rsid w:val="00CB7DB0"/>
    <w:rsid w:val="00CC0752"/>
    <w:rsid w:val="00CC097A"/>
    <w:rsid w:val="00CC0B9C"/>
    <w:rsid w:val="00CC16C3"/>
    <w:rsid w:val="00CC2070"/>
    <w:rsid w:val="00CC2A44"/>
    <w:rsid w:val="00CC2F77"/>
    <w:rsid w:val="00CC3494"/>
    <w:rsid w:val="00CC38E0"/>
    <w:rsid w:val="00CC49CD"/>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C24"/>
    <w:rsid w:val="00CE0CF4"/>
    <w:rsid w:val="00CE1007"/>
    <w:rsid w:val="00CE1266"/>
    <w:rsid w:val="00CE18D3"/>
    <w:rsid w:val="00CE19E0"/>
    <w:rsid w:val="00CE1DE4"/>
    <w:rsid w:val="00CE1E7A"/>
    <w:rsid w:val="00CE3034"/>
    <w:rsid w:val="00CE3A34"/>
    <w:rsid w:val="00CE4DEB"/>
    <w:rsid w:val="00CE50D4"/>
    <w:rsid w:val="00CE5D34"/>
    <w:rsid w:val="00CE6B93"/>
    <w:rsid w:val="00CE6E89"/>
    <w:rsid w:val="00CE72A6"/>
    <w:rsid w:val="00CE76FE"/>
    <w:rsid w:val="00CF00A3"/>
    <w:rsid w:val="00CF0373"/>
    <w:rsid w:val="00CF057A"/>
    <w:rsid w:val="00CF0756"/>
    <w:rsid w:val="00CF1C4E"/>
    <w:rsid w:val="00CF1CF2"/>
    <w:rsid w:val="00CF1DCF"/>
    <w:rsid w:val="00CF318C"/>
    <w:rsid w:val="00CF397C"/>
    <w:rsid w:val="00CF399B"/>
    <w:rsid w:val="00CF3AB6"/>
    <w:rsid w:val="00CF4FF9"/>
    <w:rsid w:val="00CF57BC"/>
    <w:rsid w:val="00CF59F0"/>
    <w:rsid w:val="00CF6059"/>
    <w:rsid w:val="00CF72D7"/>
    <w:rsid w:val="00CF7B92"/>
    <w:rsid w:val="00D00244"/>
    <w:rsid w:val="00D004FF"/>
    <w:rsid w:val="00D007EF"/>
    <w:rsid w:val="00D01D4A"/>
    <w:rsid w:val="00D02566"/>
    <w:rsid w:val="00D026C5"/>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2028"/>
    <w:rsid w:val="00D12DEF"/>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5E8"/>
    <w:rsid w:val="00D2174F"/>
    <w:rsid w:val="00D21ED6"/>
    <w:rsid w:val="00D22A58"/>
    <w:rsid w:val="00D23B3D"/>
    <w:rsid w:val="00D2480D"/>
    <w:rsid w:val="00D2528F"/>
    <w:rsid w:val="00D25329"/>
    <w:rsid w:val="00D257EC"/>
    <w:rsid w:val="00D25C8C"/>
    <w:rsid w:val="00D26079"/>
    <w:rsid w:val="00D26171"/>
    <w:rsid w:val="00D265A6"/>
    <w:rsid w:val="00D266D5"/>
    <w:rsid w:val="00D27734"/>
    <w:rsid w:val="00D2782B"/>
    <w:rsid w:val="00D278A8"/>
    <w:rsid w:val="00D27FD1"/>
    <w:rsid w:val="00D30706"/>
    <w:rsid w:val="00D31576"/>
    <w:rsid w:val="00D315C3"/>
    <w:rsid w:val="00D31B48"/>
    <w:rsid w:val="00D3365D"/>
    <w:rsid w:val="00D337F8"/>
    <w:rsid w:val="00D352FE"/>
    <w:rsid w:val="00D36B49"/>
    <w:rsid w:val="00D36F1E"/>
    <w:rsid w:val="00D36F58"/>
    <w:rsid w:val="00D37162"/>
    <w:rsid w:val="00D37E17"/>
    <w:rsid w:val="00D37F4D"/>
    <w:rsid w:val="00D405C6"/>
    <w:rsid w:val="00D4061B"/>
    <w:rsid w:val="00D4083B"/>
    <w:rsid w:val="00D425C6"/>
    <w:rsid w:val="00D42831"/>
    <w:rsid w:val="00D42894"/>
    <w:rsid w:val="00D42A01"/>
    <w:rsid w:val="00D42A7B"/>
    <w:rsid w:val="00D43312"/>
    <w:rsid w:val="00D44211"/>
    <w:rsid w:val="00D44918"/>
    <w:rsid w:val="00D44F10"/>
    <w:rsid w:val="00D457A2"/>
    <w:rsid w:val="00D45D79"/>
    <w:rsid w:val="00D45E51"/>
    <w:rsid w:val="00D45F74"/>
    <w:rsid w:val="00D47769"/>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68B1"/>
    <w:rsid w:val="00D66A5F"/>
    <w:rsid w:val="00D66ABD"/>
    <w:rsid w:val="00D70234"/>
    <w:rsid w:val="00D70321"/>
    <w:rsid w:val="00D70C44"/>
    <w:rsid w:val="00D70F53"/>
    <w:rsid w:val="00D71B06"/>
    <w:rsid w:val="00D72475"/>
    <w:rsid w:val="00D72882"/>
    <w:rsid w:val="00D72A61"/>
    <w:rsid w:val="00D72FE3"/>
    <w:rsid w:val="00D73A3A"/>
    <w:rsid w:val="00D740BA"/>
    <w:rsid w:val="00D74150"/>
    <w:rsid w:val="00D74D24"/>
    <w:rsid w:val="00D75597"/>
    <w:rsid w:val="00D755BE"/>
    <w:rsid w:val="00D759A3"/>
    <w:rsid w:val="00D7631C"/>
    <w:rsid w:val="00D765F9"/>
    <w:rsid w:val="00D7666E"/>
    <w:rsid w:val="00D76E36"/>
    <w:rsid w:val="00D7772A"/>
    <w:rsid w:val="00D7790E"/>
    <w:rsid w:val="00D77B15"/>
    <w:rsid w:val="00D77BCF"/>
    <w:rsid w:val="00D801A1"/>
    <w:rsid w:val="00D80A1B"/>
    <w:rsid w:val="00D80C03"/>
    <w:rsid w:val="00D80E22"/>
    <w:rsid w:val="00D80E8A"/>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CA1"/>
    <w:rsid w:val="00D8706F"/>
    <w:rsid w:val="00D87073"/>
    <w:rsid w:val="00D872DF"/>
    <w:rsid w:val="00D87559"/>
    <w:rsid w:val="00D9019A"/>
    <w:rsid w:val="00D90455"/>
    <w:rsid w:val="00D90634"/>
    <w:rsid w:val="00D90DB6"/>
    <w:rsid w:val="00D91018"/>
    <w:rsid w:val="00D9141C"/>
    <w:rsid w:val="00D91739"/>
    <w:rsid w:val="00D9193D"/>
    <w:rsid w:val="00D91CF6"/>
    <w:rsid w:val="00D92A03"/>
    <w:rsid w:val="00D9474C"/>
    <w:rsid w:val="00D948E3"/>
    <w:rsid w:val="00D94BB0"/>
    <w:rsid w:val="00D95E3B"/>
    <w:rsid w:val="00D95EA0"/>
    <w:rsid w:val="00D96664"/>
    <w:rsid w:val="00D96811"/>
    <w:rsid w:val="00D97CE1"/>
    <w:rsid w:val="00D97E8A"/>
    <w:rsid w:val="00D97F8B"/>
    <w:rsid w:val="00DA067F"/>
    <w:rsid w:val="00DA0847"/>
    <w:rsid w:val="00DA12BA"/>
    <w:rsid w:val="00DA152D"/>
    <w:rsid w:val="00DA17C9"/>
    <w:rsid w:val="00DA20F1"/>
    <w:rsid w:val="00DA265A"/>
    <w:rsid w:val="00DA2743"/>
    <w:rsid w:val="00DA297E"/>
    <w:rsid w:val="00DA2EB1"/>
    <w:rsid w:val="00DA30EF"/>
    <w:rsid w:val="00DA331D"/>
    <w:rsid w:val="00DA38EA"/>
    <w:rsid w:val="00DA3B0F"/>
    <w:rsid w:val="00DA3BD2"/>
    <w:rsid w:val="00DA4016"/>
    <w:rsid w:val="00DA4C15"/>
    <w:rsid w:val="00DA4F36"/>
    <w:rsid w:val="00DA6522"/>
    <w:rsid w:val="00DA6B08"/>
    <w:rsid w:val="00DA6CAD"/>
    <w:rsid w:val="00DB0694"/>
    <w:rsid w:val="00DB0A8A"/>
    <w:rsid w:val="00DB1A00"/>
    <w:rsid w:val="00DB1D27"/>
    <w:rsid w:val="00DB2216"/>
    <w:rsid w:val="00DB30B2"/>
    <w:rsid w:val="00DB3140"/>
    <w:rsid w:val="00DB332B"/>
    <w:rsid w:val="00DB3BB2"/>
    <w:rsid w:val="00DB3BB7"/>
    <w:rsid w:val="00DB3E19"/>
    <w:rsid w:val="00DB4050"/>
    <w:rsid w:val="00DB4A0E"/>
    <w:rsid w:val="00DB5DA7"/>
    <w:rsid w:val="00DB623B"/>
    <w:rsid w:val="00DB71F9"/>
    <w:rsid w:val="00DB7758"/>
    <w:rsid w:val="00DB7E95"/>
    <w:rsid w:val="00DC0B1E"/>
    <w:rsid w:val="00DC0DE8"/>
    <w:rsid w:val="00DC1979"/>
    <w:rsid w:val="00DC1ACA"/>
    <w:rsid w:val="00DC1B10"/>
    <w:rsid w:val="00DC1EC4"/>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DDB"/>
    <w:rsid w:val="00DD3348"/>
    <w:rsid w:val="00DD39E8"/>
    <w:rsid w:val="00DD3AB3"/>
    <w:rsid w:val="00DD418D"/>
    <w:rsid w:val="00DD41D4"/>
    <w:rsid w:val="00DD42BA"/>
    <w:rsid w:val="00DD60A3"/>
    <w:rsid w:val="00DD76BD"/>
    <w:rsid w:val="00DE018A"/>
    <w:rsid w:val="00DE0F93"/>
    <w:rsid w:val="00DE0FF0"/>
    <w:rsid w:val="00DE1684"/>
    <w:rsid w:val="00DE1903"/>
    <w:rsid w:val="00DE29AD"/>
    <w:rsid w:val="00DE2CC3"/>
    <w:rsid w:val="00DE337C"/>
    <w:rsid w:val="00DE40E8"/>
    <w:rsid w:val="00DE4797"/>
    <w:rsid w:val="00DE4F90"/>
    <w:rsid w:val="00DE4FA7"/>
    <w:rsid w:val="00DE600D"/>
    <w:rsid w:val="00DE6181"/>
    <w:rsid w:val="00DE6C26"/>
    <w:rsid w:val="00DE7900"/>
    <w:rsid w:val="00DE7E91"/>
    <w:rsid w:val="00DF01FF"/>
    <w:rsid w:val="00DF08E6"/>
    <w:rsid w:val="00DF0D51"/>
    <w:rsid w:val="00DF182B"/>
    <w:rsid w:val="00DF1855"/>
    <w:rsid w:val="00DF1F11"/>
    <w:rsid w:val="00DF23C5"/>
    <w:rsid w:val="00DF2A9E"/>
    <w:rsid w:val="00DF2D1B"/>
    <w:rsid w:val="00DF2D61"/>
    <w:rsid w:val="00DF34AD"/>
    <w:rsid w:val="00DF35CA"/>
    <w:rsid w:val="00DF3801"/>
    <w:rsid w:val="00DF3EC9"/>
    <w:rsid w:val="00DF4862"/>
    <w:rsid w:val="00DF4875"/>
    <w:rsid w:val="00DF4EED"/>
    <w:rsid w:val="00DF56BE"/>
    <w:rsid w:val="00DF57CB"/>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11B"/>
    <w:rsid w:val="00E01400"/>
    <w:rsid w:val="00E0144F"/>
    <w:rsid w:val="00E01CBC"/>
    <w:rsid w:val="00E020AE"/>
    <w:rsid w:val="00E02305"/>
    <w:rsid w:val="00E0255D"/>
    <w:rsid w:val="00E02CE7"/>
    <w:rsid w:val="00E0331E"/>
    <w:rsid w:val="00E038B9"/>
    <w:rsid w:val="00E0485F"/>
    <w:rsid w:val="00E04B10"/>
    <w:rsid w:val="00E04C2F"/>
    <w:rsid w:val="00E04FEC"/>
    <w:rsid w:val="00E05076"/>
    <w:rsid w:val="00E059A3"/>
    <w:rsid w:val="00E05F84"/>
    <w:rsid w:val="00E0600D"/>
    <w:rsid w:val="00E067C6"/>
    <w:rsid w:val="00E068F7"/>
    <w:rsid w:val="00E06DEF"/>
    <w:rsid w:val="00E07062"/>
    <w:rsid w:val="00E074B4"/>
    <w:rsid w:val="00E10563"/>
    <w:rsid w:val="00E1113B"/>
    <w:rsid w:val="00E11B90"/>
    <w:rsid w:val="00E1290A"/>
    <w:rsid w:val="00E13D93"/>
    <w:rsid w:val="00E13FE1"/>
    <w:rsid w:val="00E1457B"/>
    <w:rsid w:val="00E154E5"/>
    <w:rsid w:val="00E15DB0"/>
    <w:rsid w:val="00E160E7"/>
    <w:rsid w:val="00E16D4C"/>
    <w:rsid w:val="00E17150"/>
    <w:rsid w:val="00E17883"/>
    <w:rsid w:val="00E17979"/>
    <w:rsid w:val="00E17F0F"/>
    <w:rsid w:val="00E20DAC"/>
    <w:rsid w:val="00E213D6"/>
    <w:rsid w:val="00E21F26"/>
    <w:rsid w:val="00E229B4"/>
    <w:rsid w:val="00E23534"/>
    <w:rsid w:val="00E235AD"/>
    <w:rsid w:val="00E2475A"/>
    <w:rsid w:val="00E24CBF"/>
    <w:rsid w:val="00E25AA5"/>
    <w:rsid w:val="00E25E9B"/>
    <w:rsid w:val="00E25F73"/>
    <w:rsid w:val="00E26222"/>
    <w:rsid w:val="00E2688E"/>
    <w:rsid w:val="00E26909"/>
    <w:rsid w:val="00E26C29"/>
    <w:rsid w:val="00E2785B"/>
    <w:rsid w:val="00E279C5"/>
    <w:rsid w:val="00E27D78"/>
    <w:rsid w:val="00E30D82"/>
    <w:rsid w:val="00E31498"/>
    <w:rsid w:val="00E316AA"/>
    <w:rsid w:val="00E31B8B"/>
    <w:rsid w:val="00E320CA"/>
    <w:rsid w:val="00E32DA6"/>
    <w:rsid w:val="00E32E07"/>
    <w:rsid w:val="00E33082"/>
    <w:rsid w:val="00E330D3"/>
    <w:rsid w:val="00E33B26"/>
    <w:rsid w:val="00E342A9"/>
    <w:rsid w:val="00E34709"/>
    <w:rsid w:val="00E36B74"/>
    <w:rsid w:val="00E36BC0"/>
    <w:rsid w:val="00E370E0"/>
    <w:rsid w:val="00E37420"/>
    <w:rsid w:val="00E40424"/>
    <w:rsid w:val="00E411C7"/>
    <w:rsid w:val="00E41B1A"/>
    <w:rsid w:val="00E4294A"/>
    <w:rsid w:val="00E4383D"/>
    <w:rsid w:val="00E44375"/>
    <w:rsid w:val="00E444B4"/>
    <w:rsid w:val="00E44908"/>
    <w:rsid w:val="00E460DF"/>
    <w:rsid w:val="00E46155"/>
    <w:rsid w:val="00E462C3"/>
    <w:rsid w:val="00E46B70"/>
    <w:rsid w:val="00E46C7D"/>
    <w:rsid w:val="00E50B92"/>
    <w:rsid w:val="00E50F2F"/>
    <w:rsid w:val="00E511FB"/>
    <w:rsid w:val="00E51CF7"/>
    <w:rsid w:val="00E53673"/>
    <w:rsid w:val="00E5485B"/>
    <w:rsid w:val="00E555BD"/>
    <w:rsid w:val="00E56329"/>
    <w:rsid w:val="00E5657F"/>
    <w:rsid w:val="00E57093"/>
    <w:rsid w:val="00E571A0"/>
    <w:rsid w:val="00E5728C"/>
    <w:rsid w:val="00E577D0"/>
    <w:rsid w:val="00E60A3A"/>
    <w:rsid w:val="00E61216"/>
    <w:rsid w:val="00E61BA9"/>
    <w:rsid w:val="00E61E12"/>
    <w:rsid w:val="00E62C47"/>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AA7"/>
    <w:rsid w:val="00E7601B"/>
    <w:rsid w:val="00E76342"/>
    <w:rsid w:val="00E766CC"/>
    <w:rsid w:val="00E779E5"/>
    <w:rsid w:val="00E8003C"/>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DE5"/>
    <w:rsid w:val="00E95269"/>
    <w:rsid w:val="00E956E3"/>
    <w:rsid w:val="00E95ECE"/>
    <w:rsid w:val="00E96402"/>
    <w:rsid w:val="00E976FF"/>
    <w:rsid w:val="00EA0EA7"/>
    <w:rsid w:val="00EA1322"/>
    <w:rsid w:val="00EA1AD6"/>
    <w:rsid w:val="00EA1BCC"/>
    <w:rsid w:val="00EA1E99"/>
    <w:rsid w:val="00EA2145"/>
    <w:rsid w:val="00EA2296"/>
    <w:rsid w:val="00EA2785"/>
    <w:rsid w:val="00EA285A"/>
    <w:rsid w:val="00EA2B31"/>
    <w:rsid w:val="00EA2E2F"/>
    <w:rsid w:val="00EA2FC6"/>
    <w:rsid w:val="00EA45FA"/>
    <w:rsid w:val="00EA4A8B"/>
    <w:rsid w:val="00EA5582"/>
    <w:rsid w:val="00EA5C80"/>
    <w:rsid w:val="00EA69C2"/>
    <w:rsid w:val="00EA6D4C"/>
    <w:rsid w:val="00EA756E"/>
    <w:rsid w:val="00EA77F5"/>
    <w:rsid w:val="00EA7CA7"/>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C02"/>
    <w:rsid w:val="00EC596D"/>
    <w:rsid w:val="00EC5C72"/>
    <w:rsid w:val="00EC63B7"/>
    <w:rsid w:val="00EC644C"/>
    <w:rsid w:val="00EC7B4B"/>
    <w:rsid w:val="00ED0130"/>
    <w:rsid w:val="00ED0669"/>
    <w:rsid w:val="00ED1437"/>
    <w:rsid w:val="00ED1801"/>
    <w:rsid w:val="00ED1CDE"/>
    <w:rsid w:val="00ED26E7"/>
    <w:rsid w:val="00ED2720"/>
    <w:rsid w:val="00ED2C4B"/>
    <w:rsid w:val="00ED2F4E"/>
    <w:rsid w:val="00ED320D"/>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DB"/>
    <w:rsid w:val="00EF2972"/>
    <w:rsid w:val="00EF2C18"/>
    <w:rsid w:val="00EF2D09"/>
    <w:rsid w:val="00EF2D26"/>
    <w:rsid w:val="00EF2EE4"/>
    <w:rsid w:val="00EF36D2"/>
    <w:rsid w:val="00EF38EE"/>
    <w:rsid w:val="00EF3D2C"/>
    <w:rsid w:val="00EF4533"/>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21E6"/>
    <w:rsid w:val="00F029D8"/>
    <w:rsid w:val="00F030E9"/>
    <w:rsid w:val="00F03153"/>
    <w:rsid w:val="00F03BD6"/>
    <w:rsid w:val="00F03F3D"/>
    <w:rsid w:val="00F044B3"/>
    <w:rsid w:val="00F04862"/>
    <w:rsid w:val="00F05128"/>
    <w:rsid w:val="00F05527"/>
    <w:rsid w:val="00F059C1"/>
    <w:rsid w:val="00F05A16"/>
    <w:rsid w:val="00F070AF"/>
    <w:rsid w:val="00F07126"/>
    <w:rsid w:val="00F0727A"/>
    <w:rsid w:val="00F07375"/>
    <w:rsid w:val="00F0774E"/>
    <w:rsid w:val="00F11069"/>
    <w:rsid w:val="00F111E0"/>
    <w:rsid w:val="00F11375"/>
    <w:rsid w:val="00F11622"/>
    <w:rsid w:val="00F1211A"/>
    <w:rsid w:val="00F13B82"/>
    <w:rsid w:val="00F141A6"/>
    <w:rsid w:val="00F14B0D"/>
    <w:rsid w:val="00F15ABE"/>
    <w:rsid w:val="00F1680D"/>
    <w:rsid w:val="00F16AD4"/>
    <w:rsid w:val="00F17AAC"/>
    <w:rsid w:val="00F202F3"/>
    <w:rsid w:val="00F204FA"/>
    <w:rsid w:val="00F206FE"/>
    <w:rsid w:val="00F21107"/>
    <w:rsid w:val="00F211E5"/>
    <w:rsid w:val="00F213EB"/>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456B"/>
    <w:rsid w:val="00F251B2"/>
    <w:rsid w:val="00F25A13"/>
    <w:rsid w:val="00F25C41"/>
    <w:rsid w:val="00F2651F"/>
    <w:rsid w:val="00F266F3"/>
    <w:rsid w:val="00F26712"/>
    <w:rsid w:val="00F26947"/>
    <w:rsid w:val="00F26BB4"/>
    <w:rsid w:val="00F27A7F"/>
    <w:rsid w:val="00F27CB5"/>
    <w:rsid w:val="00F30ACA"/>
    <w:rsid w:val="00F315BE"/>
    <w:rsid w:val="00F31D6F"/>
    <w:rsid w:val="00F32112"/>
    <w:rsid w:val="00F32C05"/>
    <w:rsid w:val="00F33269"/>
    <w:rsid w:val="00F34344"/>
    <w:rsid w:val="00F35794"/>
    <w:rsid w:val="00F35C73"/>
    <w:rsid w:val="00F36A75"/>
    <w:rsid w:val="00F37303"/>
    <w:rsid w:val="00F373AB"/>
    <w:rsid w:val="00F37914"/>
    <w:rsid w:val="00F40286"/>
    <w:rsid w:val="00F405C0"/>
    <w:rsid w:val="00F40B70"/>
    <w:rsid w:val="00F41243"/>
    <w:rsid w:val="00F412B8"/>
    <w:rsid w:val="00F42EF7"/>
    <w:rsid w:val="00F4329E"/>
    <w:rsid w:val="00F45286"/>
    <w:rsid w:val="00F453FC"/>
    <w:rsid w:val="00F4664A"/>
    <w:rsid w:val="00F46688"/>
    <w:rsid w:val="00F47BFE"/>
    <w:rsid w:val="00F50569"/>
    <w:rsid w:val="00F5087B"/>
    <w:rsid w:val="00F50FC6"/>
    <w:rsid w:val="00F516A9"/>
    <w:rsid w:val="00F519DC"/>
    <w:rsid w:val="00F51ADD"/>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FF8"/>
    <w:rsid w:val="00F6706F"/>
    <w:rsid w:val="00F67814"/>
    <w:rsid w:val="00F707A6"/>
    <w:rsid w:val="00F70F71"/>
    <w:rsid w:val="00F71209"/>
    <w:rsid w:val="00F71BEC"/>
    <w:rsid w:val="00F720B9"/>
    <w:rsid w:val="00F7234B"/>
    <w:rsid w:val="00F723DB"/>
    <w:rsid w:val="00F72986"/>
    <w:rsid w:val="00F72CBA"/>
    <w:rsid w:val="00F7321B"/>
    <w:rsid w:val="00F736C9"/>
    <w:rsid w:val="00F737CD"/>
    <w:rsid w:val="00F74435"/>
    <w:rsid w:val="00F752F6"/>
    <w:rsid w:val="00F75907"/>
    <w:rsid w:val="00F759CE"/>
    <w:rsid w:val="00F75C57"/>
    <w:rsid w:val="00F76DAC"/>
    <w:rsid w:val="00F76E27"/>
    <w:rsid w:val="00F80495"/>
    <w:rsid w:val="00F80842"/>
    <w:rsid w:val="00F80A85"/>
    <w:rsid w:val="00F8171C"/>
    <w:rsid w:val="00F81A64"/>
    <w:rsid w:val="00F81B80"/>
    <w:rsid w:val="00F820DA"/>
    <w:rsid w:val="00F823BC"/>
    <w:rsid w:val="00F826CF"/>
    <w:rsid w:val="00F83B94"/>
    <w:rsid w:val="00F84747"/>
    <w:rsid w:val="00F8516D"/>
    <w:rsid w:val="00F85561"/>
    <w:rsid w:val="00F8612E"/>
    <w:rsid w:val="00F861D2"/>
    <w:rsid w:val="00F86E65"/>
    <w:rsid w:val="00F86EF5"/>
    <w:rsid w:val="00F8705E"/>
    <w:rsid w:val="00F90194"/>
    <w:rsid w:val="00F913D8"/>
    <w:rsid w:val="00F91F8B"/>
    <w:rsid w:val="00F92375"/>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961"/>
    <w:rsid w:val="00FB2F91"/>
    <w:rsid w:val="00FB3E5D"/>
    <w:rsid w:val="00FB501E"/>
    <w:rsid w:val="00FB57C8"/>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EB0"/>
    <w:rsid w:val="00FD0B74"/>
    <w:rsid w:val="00FD0D65"/>
    <w:rsid w:val="00FD105F"/>
    <w:rsid w:val="00FD2E2F"/>
    <w:rsid w:val="00FD3B42"/>
    <w:rsid w:val="00FD3EA9"/>
    <w:rsid w:val="00FD42A1"/>
    <w:rsid w:val="00FD49C6"/>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C22"/>
    <w:rsid w:val="00FE3EA1"/>
    <w:rsid w:val="00FE4406"/>
    <w:rsid w:val="00FE5085"/>
    <w:rsid w:val="00FE6337"/>
    <w:rsid w:val="00FE669E"/>
    <w:rsid w:val="00FE7948"/>
    <w:rsid w:val="00FE7E78"/>
    <w:rsid w:val="00FE7E83"/>
    <w:rsid w:val="00FF0DB8"/>
    <w:rsid w:val="00FF0F15"/>
    <w:rsid w:val="00FF2823"/>
    <w:rsid w:val="00FF2CEE"/>
    <w:rsid w:val="00FF32D2"/>
    <w:rsid w:val="00FF3D03"/>
    <w:rsid w:val="00FF3DB3"/>
    <w:rsid w:val="00FF3DD9"/>
    <w:rsid w:val="00FF3F01"/>
    <w:rsid w:val="00FF460E"/>
    <w:rsid w:val="00FF4928"/>
    <w:rsid w:val="00FF4ADB"/>
    <w:rsid w:val="00FF52D1"/>
    <w:rsid w:val="00FF580A"/>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FA64E"/>
  <w15:docId w15:val="{C9F6DAAE-2C25-4BCD-8912-2BC39FEC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lt/dokumentai/supaprastinto-islaidu-apmokejimo-tyrimai"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ec.europa.eu/regional_policy/lt/policy/cooperation/macro-regional-strategies/baltic-sea/libr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c.europa.eu/regional_policy/lt/policy/cooperation/macro-regional-strategies/baltic-sea/library/"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82E9-D444-4415-86FE-D3B39C1891EE}">
  <ds:schemaRefs>
    <ds:schemaRef ds:uri="http://schemas.openxmlformats.org/officeDocument/2006/bibliography"/>
  </ds:schemaRefs>
</ds:datastoreItem>
</file>

<file path=customXml/itemProps2.xml><?xml version="1.0" encoding="utf-8"?>
<ds:datastoreItem xmlns:ds="http://schemas.openxmlformats.org/officeDocument/2006/customXml" ds:itemID="{86B6EFED-4B98-4DC3-B162-B2BC0A4F5757}">
  <ds:schemaRefs>
    <ds:schemaRef ds:uri="http://schemas.openxmlformats.org/officeDocument/2006/bibliography"/>
  </ds:schemaRefs>
</ds:datastoreItem>
</file>

<file path=customXml/itemProps3.xml><?xml version="1.0" encoding="utf-8"?>
<ds:datastoreItem xmlns:ds="http://schemas.openxmlformats.org/officeDocument/2006/customXml" ds:itemID="{81B571C6-0841-49BB-9CB9-32F6A974473A}">
  <ds:schemaRefs>
    <ds:schemaRef ds:uri="http://schemas.openxmlformats.org/officeDocument/2006/bibliography"/>
  </ds:schemaRefs>
</ds:datastoreItem>
</file>

<file path=customXml/itemProps4.xml><?xml version="1.0" encoding="utf-8"?>
<ds:datastoreItem xmlns:ds="http://schemas.openxmlformats.org/officeDocument/2006/customXml" ds:itemID="{498511F2-90A9-43E8-A79A-BD7B953442AF}">
  <ds:schemaRefs>
    <ds:schemaRef ds:uri="http://schemas.openxmlformats.org/officeDocument/2006/bibliography"/>
  </ds:schemaRefs>
</ds:datastoreItem>
</file>

<file path=customXml/itemProps5.xml><?xml version="1.0" encoding="utf-8"?>
<ds:datastoreItem xmlns:ds="http://schemas.openxmlformats.org/officeDocument/2006/customXml" ds:itemID="{86465BC8-B667-4D92-ACE1-7C31AF91F0A8}">
  <ds:schemaRefs>
    <ds:schemaRef ds:uri="http://schemas.openxmlformats.org/officeDocument/2006/bibliography"/>
  </ds:schemaRefs>
</ds:datastoreItem>
</file>

<file path=customXml/itemProps6.xml><?xml version="1.0" encoding="utf-8"?>
<ds:datastoreItem xmlns:ds="http://schemas.openxmlformats.org/officeDocument/2006/customXml" ds:itemID="{A5FC6F06-3E47-4204-8A2A-77F4B3A9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65397</Words>
  <Characters>37277</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2018-07-18T12:44:00Z</cp:lastPrinted>
  <dcterms:created xsi:type="dcterms:W3CDTF">2018-07-19T11:06:00Z</dcterms:created>
  <dcterms:modified xsi:type="dcterms:W3CDTF">2018-07-19T11:06:00Z</dcterms:modified>
</cp:coreProperties>
</file>