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CC28A" w14:textId="4C7DF0A1" w:rsidR="000563E2" w:rsidRDefault="00066C58" w:rsidP="00066C58">
      <w:pPr>
        <w:tabs>
          <w:tab w:val="left" w:pos="709"/>
        </w:tabs>
        <w:spacing w:after="0" w:line="360" w:lineRule="auto"/>
        <w:jc w:val="center"/>
        <w:rPr>
          <w:rFonts w:ascii="Times New Roman" w:hAnsi="Times New Roman"/>
          <w:b/>
          <w:caps/>
          <w:sz w:val="24"/>
          <w:szCs w:val="24"/>
        </w:rPr>
      </w:pPr>
      <w:r w:rsidRPr="00066C58">
        <w:rPr>
          <w:b/>
          <w:i/>
          <w:caps/>
          <w:noProof/>
          <w:szCs w:val="24"/>
          <w:lang w:eastAsia="lt-LT"/>
        </w:rPr>
        <w:drawing>
          <wp:inline distT="0" distB="0" distL="0" distR="0" wp14:anchorId="16852217" wp14:editId="0C79786B">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1DA01142" w14:textId="77777777" w:rsidR="00257C19" w:rsidRPr="00A534BA" w:rsidRDefault="00257C19" w:rsidP="00066C58">
      <w:pPr>
        <w:tabs>
          <w:tab w:val="left" w:pos="709"/>
        </w:tabs>
        <w:spacing w:after="0" w:line="36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14:paraId="20C2E4C0" w14:textId="77777777" w:rsidR="00257C19" w:rsidRPr="00A534BA" w:rsidRDefault="00257C19" w:rsidP="00776E0D">
      <w:pPr>
        <w:spacing w:after="0" w:line="240" w:lineRule="auto"/>
        <w:jc w:val="center"/>
        <w:rPr>
          <w:rFonts w:ascii="Times New Roman" w:hAnsi="Times New Roman"/>
          <w:b/>
          <w:caps/>
          <w:sz w:val="24"/>
          <w:szCs w:val="24"/>
        </w:rPr>
      </w:pPr>
    </w:p>
    <w:p w14:paraId="6FCE5012" w14:textId="77777777" w:rsidR="00257C19" w:rsidRPr="00A534BA" w:rsidRDefault="00257C19" w:rsidP="00776E0D">
      <w:pPr>
        <w:pStyle w:val="centrbold"/>
        <w:spacing w:before="0" w:beforeAutospacing="0" w:after="0" w:afterAutospacing="0"/>
        <w:jc w:val="center"/>
        <w:rPr>
          <w:b/>
        </w:rPr>
      </w:pPr>
      <w:r w:rsidRPr="00A534BA">
        <w:rPr>
          <w:b/>
        </w:rPr>
        <w:t>ĮSAKYMAS</w:t>
      </w:r>
    </w:p>
    <w:p w14:paraId="58E2B6D4" w14:textId="5D435158" w:rsidR="00257C19" w:rsidRPr="00A534BA" w:rsidRDefault="00F7561A" w:rsidP="00BE289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dėl lietuvo</w:t>
      </w:r>
      <w:r w:rsidR="00C1485F">
        <w:rPr>
          <w:rFonts w:ascii="Times New Roman" w:hAnsi="Times New Roman"/>
          <w:sz w:val="24"/>
          <w:szCs w:val="24"/>
          <w:lang w:val="lt-LT"/>
        </w:rPr>
        <w:t>s respublikos ūkio ministro 2017</w:t>
      </w:r>
      <w:r w:rsidRPr="00A534BA">
        <w:rPr>
          <w:rFonts w:ascii="Times New Roman" w:hAnsi="Times New Roman"/>
          <w:sz w:val="24"/>
          <w:szCs w:val="24"/>
          <w:lang w:val="lt-LT"/>
        </w:rPr>
        <w:t xml:space="preserve"> m. </w:t>
      </w:r>
      <w:r w:rsidR="00CE5828">
        <w:rPr>
          <w:rFonts w:ascii="Times New Roman" w:hAnsi="Times New Roman"/>
          <w:sz w:val="24"/>
          <w:szCs w:val="24"/>
          <w:lang w:val="lt-LT"/>
        </w:rPr>
        <w:t>liepos 10</w:t>
      </w:r>
      <w:r w:rsidRPr="00A534BA">
        <w:rPr>
          <w:rFonts w:ascii="Times New Roman" w:hAnsi="Times New Roman"/>
          <w:sz w:val="24"/>
          <w:szCs w:val="24"/>
          <w:lang w:val="lt-LT"/>
        </w:rPr>
        <w:t xml:space="preserve"> d. įsakymo </w:t>
      </w:r>
      <w:r w:rsidR="00C07768">
        <w:rPr>
          <w:rFonts w:ascii="Times New Roman" w:hAnsi="Times New Roman"/>
          <w:sz w:val="24"/>
          <w:szCs w:val="24"/>
          <w:lang w:val="lt-LT"/>
        </w:rPr>
        <w:br/>
      </w:r>
      <w:r w:rsidRPr="00A534BA">
        <w:rPr>
          <w:rFonts w:ascii="Times New Roman" w:hAnsi="Times New Roman"/>
          <w:sz w:val="24"/>
          <w:szCs w:val="24"/>
          <w:lang w:val="lt-LT"/>
        </w:rPr>
        <w:t>nr. 4-</w:t>
      </w:r>
      <w:r w:rsidR="00CE5828">
        <w:rPr>
          <w:rFonts w:ascii="Times New Roman" w:hAnsi="Times New Roman"/>
          <w:sz w:val="24"/>
          <w:szCs w:val="24"/>
          <w:lang w:val="lt-LT"/>
        </w:rPr>
        <w:t>397</w:t>
      </w:r>
      <w:r w:rsidR="00CE5828" w:rsidRPr="00A534BA">
        <w:rPr>
          <w:rFonts w:ascii="Times New Roman" w:hAnsi="Times New Roman"/>
          <w:sz w:val="24"/>
          <w:szCs w:val="24"/>
          <w:lang w:val="lt-LT"/>
        </w:rPr>
        <w:t xml:space="preserve"> </w:t>
      </w:r>
      <w:r w:rsidRPr="00A534BA">
        <w:rPr>
          <w:rFonts w:ascii="Times New Roman" w:hAnsi="Times New Roman"/>
          <w:sz w:val="24"/>
          <w:szCs w:val="24"/>
          <w:lang w:val="lt-LT"/>
        </w:rPr>
        <w:t>„</w:t>
      </w:r>
      <w:r w:rsidR="00257C19" w:rsidRPr="00A534BA">
        <w:rPr>
          <w:rFonts w:ascii="Times New Roman" w:hAnsi="Times New Roman"/>
          <w:sz w:val="24"/>
          <w:szCs w:val="24"/>
          <w:lang w:val="lt-LT"/>
        </w:rPr>
        <w:t xml:space="preserve">dėl 2014–2020 metų europos sąjungos fondų investicijų veiksmų programos </w:t>
      </w:r>
      <w:r w:rsidR="00BE289D" w:rsidRPr="00BE289D">
        <w:rPr>
          <w:rFonts w:ascii="Times New Roman" w:hAnsi="Times New Roman"/>
          <w:sz w:val="24"/>
          <w:szCs w:val="24"/>
          <w:lang w:val="lt-LT"/>
        </w:rPr>
        <w:t xml:space="preserve">9 prioriteto „Visuomenės švietimas ir žmogiškųjų išteklių potencialo didinimas“ priemonės </w:t>
      </w:r>
      <w:r w:rsidR="00806CAD">
        <w:rPr>
          <w:rFonts w:ascii="Times New Roman" w:hAnsi="Times New Roman"/>
          <w:sz w:val="24"/>
          <w:szCs w:val="24"/>
          <w:lang w:val="lt-LT"/>
        </w:rPr>
        <w:br/>
      </w:r>
      <w:r w:rsidR="00FC3AB6" w:rsidRPr="00FC3AB6">
        <w:rPr>
          <w:rFonts w:ascii="Times New Roman" w:hAnsi="Times New Roman"/>
          <w:sz w:val="24"/>
          <w:szCs w:val="24"/>
          <w:lang w:val="lt-LT"/>
        </w:rPr>
        <w:t>Nr. 09.4.3-ESFA-T-847 „Inostažuotė“</w:t>
      </w:r>
      <w:r w:rsidR="00257C19" w:rsidRPr="00A534BA">
        <w:rPr>
          <w:rFonts w:ascii="Times New Roman" w:hAnsi="Times New Roman"/>
          <w:sz w:val="24"/>
          <w:szCs w:val="24"/>
          <w:lang w:val="lt-LT"/>
        </w:rPr>
        <w:t xml:space="preserve"> projektų finansavimo sąlygų aprašo patvirtinimo</w:t>
      </w:r>
      <w:r w:rsidRPr="00A534BA">
        <w:rPr>
          <w:rFonts w:ascii="Times New Roman" w:hAnsi="Times New Roman"/>
          <w:sz w:val="24"/>
          <w:szCs w:val="24"/>
          <w:lang w:val="lt-LT"/>
        </w:rPr>
        <w:t>“ pakeitimo</w:t>
      </w:r>
    </w:p>
    <w:p w14:paraId="0C8CB943" w14:textId="77777777" w:rsidR="00257C19" w:rsidRPr="00A534BA" w:rsidRDefault="00257C19" w:rsidP="00776E0D">
      <w:pPr>
        <w:spacing w:after="0" w:line="240" w:lineRule="auto"/>
        <w:rPr>
          <w:rFonts w:ascii="Times New Roman" w:hAnsi="Times New Roman"/>
          <w:sz w:val="24"/>
          <w:szCs w:val="24"/>
        </w:rPr>
      </w:pPr>
    </w:p>
    <w:p w14:paraId="0DABF571" w14:textId="51ADDF1B"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D5586C">
        <w:rPr>
          <w:rFonts w:ascii="Times New Roman" w:hAnsi="Times New Roman"/>
          <w:sz w:val="24"/>
          <w:szCs w:val="24"/>
        </w:rPr>
        <w:t>8</w:t>
      </w:r>
      <w:r w:rsidRPr="00A534BA">
        <w:rPr>
          <w:rFonts w:ascii="Times New Roman" w:hAnsi="Times New Roman"/>
          <w:sz w:val="24"/>
          <w:szCs w:val="24"/>
        </w:rPr>
        <w:t xml:space="preserve"> m.</w:t>
      </w:r>
      <w:r w:rsidR="00BE2AD9">
        <w:rPr>
          <w:rFonts w:ascii="Times New Roman" w:hAnsi="Times New Roman"/>
          <w:sz w:val="24"/>
          <w:szCs w:val="24"/>
        </w:rPr>
        <w:t xml:space="preserve"> </w:t>
      </w:r>
      <w:r w:rsidR="000B1E25">
        <w:rPr>
          <w:rFonts w:ascii="Times New Roman" w:hAnsi="Times New Roman"/>
          <w:sz w:val="24"/>
          <w:szCs w:val="24"/>
        </w:rPr>
        <w:t>kovo</w:t>
      </w:r>
      <w:r w:rsidR="00BC1EC8">
        <w:rPr>
          <w:rFonts w:ascii="Times New Roman" w:hAnsi="Times New Roman"/>
          <w:sz w:val="24"/>
          <w:szCs w:val="24"/>
        </w:rPr>
        <w:t xml:space="preserve"> 26</w:t>
      </w:r>
      <w:r w:rsidR="00D564C5">
        <w:rPr>
          <w:rFonts w:ascii="Times New Roman" w:hAnsi="Times New Roman"/>
          <w:sz w:val="24"/>
          <w:szCs w:val="24"/>
        </w:rPr>
        <w:t xml:space="preserve"> </w:t>
      </w:r>
      <w:r w:rsidRPr="00A534BA">
        <w:rPr>
          <w:rFonts w:ascii="Times New Roman" w:hAnsi="Times New Roman"/>
          <w:sz w:val="24"/>
          <w:szCs w:val="24"/>
        </w:rPr>
        <w:t>d. Nr. 4-</w:t>
      </w:r>
      <w:r w:rsidR="00BC1EC8">
        <w:rPr>
          <w:rFonts w:ascii="Times New Roman" w:hAnsi="Times New Roman"/>
          <w:sz w:val="24"/>
          <w:szCs w:val="24"/>
        </w:rPr>
        <w:t>166</w:t>
      </w:r>
    </w:p>
    <w:p w14:paraId="18F3A913"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56A9FA25" w14:textId="77777777" w:rsidR="00257C19" w:rsidRPr="00442304" w:rsidRDefault="00257C19" w:rsidP="00776E0D">
      <w:pPr>
        <w:pStyle w:val="BodyText1"/>
        <w:spacing w:line="240" w:lineRule="auto"/>
        <w:ind w:firstLine="720"/>
        <w:rPr>
          <w:sz w:val="24"/>
          <w:szCs w:val="24"/>
        </w:rPr>
      </w:pPr>
    </w:p>
    <w:p w14:paraId="51EE38C7" w14:textId="77777777" w:rsidR="00295CF9" w:rsidRDefault="00295CF9" w:rsidP="007700AE">
      <w:pPr>
        <w:pStyle w:val="BodyText1"/>
        <w:spacing w:line="240" w:lineRule="auto"/>
        <w:ind w:firstLine="720"/>
        <w:rPr>
          <w:sz w:val="24"/>
          <w:szCs w:val="24"/>
        </w:rPr>
      </w:pPr>
      <w:r w:rsidRPr="00295CF9">
        <w:rPr>
          <w:sz w:val="24"/>
          <w:szCs w:val="24"/>
        </w:rPr>
        <w:t>Vadovaudamasis Projektų administravimo ir finansavimo taisyklių, patvirtintų Lietuvos Respublikos finansų ministro 2014 m. spalio 8 d. įsakymu Nr. 1K-316 „Dėl Projektų administravimo ir finansa</w:t>
      </w:r>
      <w:r>
        <w:rPr>
          <w:sz w:val="24"/>
          <w:szCs w:val="24"/>
        </w:rPr>
        <w:t xml:space="preserve">vimo taisyklių patvirtinimo“, </w:t>
      </w:r>
      <w:r w:rsidR="0016070B">
        <w:rPr>
          <w:sz w:val="24"/>
          <w:szCs w:val="24"/>
        </w:rPr>
        <w:t>88</w:t>
      </w:r>
      <w:r w:rsidR="0016070B" w:rsidRPr="00295CF9">
        <w:rPr>
          <w:sz w:val="24"/>
          <w:szCs w:val="24"/>
        </w:rPr>
        <w:t xml:space="preserve"> </w:t>
      </w:r>
      <w:r w:rsidRPr="00295CF9">
        <w:rPr>
          <w:sz w:val="24"/>
          <w:szCs w:val="24"/>
        </w:rPr>
        <w:t>punktu,</w:t>
      </w:r>
    </w:p>
    <w:p w14:paraId="3B05143E" w14:textId="04C89BA8" w:rsidR="00F80123" w:rsidRDefault="00295CF9" w:rsidP="007700AE">
      <w:pPr>
        <w:pStyle w:val="BodyText1"/>
        <w:spacing w:line="240" w:lineRule="auto"/>
        <w:ind w:firstLine="720"/>
        <w:rPr>
          <w:sz w:val="24"/>
          <w:szCs w:val="24"/>
        </w:rPr>
      </w:pPr>
      <w:r>
        <w:rPr>
          <w:sz w:val="24"/>
          <w:szCs w:val="24"/>
        </w:rPr>
        <w:t>p</w:t>
      </w:r>
      <w:r w:rsidR="00F7561A" w:rsidRPr="00442304">
        <w:rPr>
          <w:sz w:val="24"/>
          <w:szCs w:val="24"/>
        </w:rPr>
        <w:t xml:space="preserve"> a k e i č i u </w:t>
      </w:r>
      <w:r w:rsidR="00BE289D" w:rsidRPr="00BE289D">
        <w:rPr>
          <w:sz w:val="24"/>
          <w:szCs w:val="24"/>
        </w:rPr>
        <w:t>2014–2020 metų Europos Sąjungos fondų investicijų veiksmų programos 9</w:t>
      </w:r>
      <w:r w:rsidR="005E0F81">
        <w:rPr>
          <w:sz w:val="24"/>
          <w:szCs w:val="24"/>
        </w:rPr>
        <w:t> </w:t>
      </w:r>
      <w:r w:rsidR="00BE289D" w:rsidRPr="00BE289D">
        <w:rPr>
          <w:sz w:val="24"/>
          <w:szCs w:val="24"/>
        </w:rPr>
        <w:t xml:space="preserve">prioriteto „Visuomenės švietimas ir žmogiškųjų išteklių potencialo didinimas“ priemonės </w:t>
      </w:r>
      <w:r w:rsidR="00BE289D">
        <w:rPr>
          <w:sz w:val="24"/>
          <w:szCs w:val="24"/>
        </w:rPr>
        <w:br/>
      </w:r>
      <w:r w:rsidR="00EE3E1B" w:rsidRPr="00EE3E1B">
        <w:rPr>
          <w:sz w:val="24"/>
          <w:szCs w:val="24"/>
        </w:rPr>
        <w:t>Nr. 09.4.3-ESFA-T-847 „</w:t>
      </w:r>
      <w:proofErr w:type="spellStart"/>
      <w:r w:rsidR="00EE3E1B" w:rsidRPr="00EE3E1B">
        <w:rPr>
          <w:sz w:val="24"/>
          <w:szCs w:val="24"/>
        </w:rPr>
        <w:t>Inostažuotė</w:t>
      </w:r>
      <w:proofErr w:type="spellEnd"/>
      <w:r w:rsidR="00EE3E1B" w:rsidRPr="00EE3E1B">
        <w:rPr>
          <w:sz w:val="24"/>
          <w:szCs w:val="24"/>
        </w:rPr>
        <w:t>“</w:t>
      </w:r>
      <w:r w:rsidR="00BE289D" w:rsidRPr="00BE289D">
        <w:rPr>
          <w:sz w:val="24"/>
          <w:szCs w:val="24"/>
        </w:rPr>
        <w:t xml:space="preserve"> pr</w:t>
      </w:r>
      <w:r w:rsidR="005F57E2">
        <w:rPr>
          <w:sz w:val="24"/>
          <w:szCs w:val="24"/>
        </w:rPr>
        <w:t>ojektų finansavimo sąlygų apraš</w:t>
      </w:r>
      <w:r w:rsidR="00AB1AA9">
        <w:rPr>
          <w:sz w:val="24"/>
          <w:szCs w:val="24"/>
        </w:rPr>
        <w:t>ą</w:t>
      </w:r>
      <w:r w:rsidR="005F57E2">
        <w:rPr>
          <w:sz w:val="24"/>
          <w:szCs w:val="24"/>
        </w:rPr>
        <w:t>, patvirtint</w:t>
      </w:r>
      <w:r w:rsidR="00AB1AA9">
        <w:rPr>
          <w:sz w:val="24"/>
          <w:szCs w:val="24"/>
        </w:rPr>
        <w:t>ą</w:t>
      </w:r>
      <w:r w:rsidR="00F7561A" w:rsidRPr="00442304">
        <w:rPr>
          <w:sz w:val="24"/>
          <w:szCs w:val="24"/>
        </w:rPr>
        <w:t xml:space="preserve"> Lietuvo</w:t>
      </w:r>
      <w:r w:rsidR="00C1485F">
        <w:rPr>
          <w:sz w:val="24"/>
          <w:szCs w:val="24"/>
        </w:rPr>
        <w:t>s Respublikos ūkio ministro 2017</w:t>
      </w:r>
      <w:r w:rsidR="00F7561A" w:rsidRPr="00442304">
        <w:rPr>
          <w:sz w:val="24"/>
          <w:szCs w:val="24"/>
        </w:rPr>
        <w:t xml:space="preserve"> m. </w:t>
      </w:r>
      <w:r w:rsidR="00CE5828">
        <w:rPr>
          <w:sz w:val="24"/>
          <w:szCs w:val="24"/>
        </w:rPr>
        <w:t>liepos 10</w:t>
      </w:r>
      <w:r w:rsidR="00F7561A" w:rsidRPr="00442304">
        <w:rPr>
          <w:sz w:val="24"/>
          <w:szCs w:val="24"/>
        </w:rPr>
        <w:t xml:space="preserve"> d. įsakymu Nr. 4-</w:t>
      </w:r>
      <w:r w:rsidR="00CE5828">
        <w:rPr>
          <w:sz w:val="24"/>
          <w:szCs w:val="24"/>
        </w:rPr>
        <w:t>397</w:t>
      </w:r>
      <w:r w:rsidR="00CE5828" w:rsidRPr="00442304">
        <w:rPr>
          <w:sz w:val="24"/>
          <w:szCs w:val="24"/>
        </w:rPr>
        <w:t xml:space="preserve"> </w:t>
      </w:r>
      <w:r w:rsidR="00BE289D">
        <w:rPr>
          <w:sz w:val="24"/>
          <w:szCs w:val="24"/>
        </w:rPr>
        <w:t xml:space="preserve">„Dėl </w:t>
      </w:r>
      <w:r w:rsidR="00BE289D" w:rsidRPr="00BE289D">
        <w:rPr>
          <w:sz w:val="24"/>
          <w:szCs w:val="24"/>
        </w:rPr>
        <w:t xml:space="preserve">2014–2020 metų Europos Sąjungos fondų investicijų veiksmų programos 9 prioriteto „Visuomenės švietimas ir žmogiškųjų išteklių potencialo didinimas“ priemonės </w:t>
      </w:r>
      <w:r w:rsidR="00EE3E1B" w:rsidRPr="00EE3E1B">
        <w:rPr>
          <w:sz w:val="24"/>
          <w:szCs w:val="24"/>
        </w:rPr>
        <w:t>Nr. 09.4.3-ESFA-T-847 „</w:t>
      </w:r>
      <w:proofErr w:type="spellStart"/>
      <w:r w:rsidR="00EE3E1B" w:rsidRPr="00EE3E1B">
        <w:rPr>
          <w:sz w:val="24"/>
          <w:szCs w:val="24"/>
        </w:rPr>
        <w:t>Inostažuotė</w:t>
      </w:r>
      <w:proofErr w:type="spellEnd"/>
      <w:r w:rsidR="00EE3E1B" w:rsidRPr="00EE3E1B">
        <w:rPr>
          <w:sz w:val="24"/>
          <w:szCs w:val="24"/>
        </w:rPr>
        <w:t>“</w:t>
      </w:r>
      <w:r w:rsidR="00BE289D" w:rsidRPr="00BE289D">
        <w:rPr>
          <w:sz w:val="24"/>
          <w:szCs w:val="24"/>
        </w:rPr>
        <w:t xml:space="preserve"> pr</w:t>
      </w:r>
      <w:r w:rsidR="00BE289D">
        <w:rPr>
          <w:sz w:val="24"/>
          <w:szCs w:val="24"/>
        </w:rPr>
        <w:t>ojektų finansavimo sąlygų aprašo patvirtinimo“</w:t>
      </w:r>
      <w:r w:rsidR="00D564C5">
        <w:rPr>
          <w:sz w:val="24"/>
          <w:szCs w:val="24"/>
        </w:rPr>
        <w:t>:</w:t>
      </w:r>
    </w:p>
    <w:p w14:paraId="4CE66238" w14:textId="77777777" w:rsidR="00B81432" w:rsidRDefault="00B81432" w:rsidP="007700AE">
      <w:pPr>
        <w:pStyle w:val="BodyText1"/>
        <w:spacing w:line="240" w:lineRule="auto"/>
        <w:ind w:firstLine="720"/>
        <w:rPr>
          <w:sz w:val="24"/>
          <w:szCs w:val="24"/>
        </w:rPr>
      </w:pPr>
      <w:r>
        <w:rPr>
          <w:sz w:val="24"/>
          <w:szCs w:val="24"/>
        </w:rPr>
        <w:t xml:space="preserve">1. Pakeičiu </w:t>
      </w:r>
      <w:r w:rsidR="00B8510E">
        <w:rPr>
          <w:sz w:val="24"/>
          <w:szCs w:val="24"/>
        </w:rPr>
        <w:t>16</w:t>
      </w:r>
      <w:r>
        <w:rPr>
          <w:sz w:val="24"/>
          <w:szCs w:val="24"/>
        </w:rPr>
        <w:t xml:space="preserve"> punktą ir jį išdėstau taip:</w:t>
      </w:r>
    </w:p>
    <w:p w14:paraId="3D52D410" w14:textId="57674AE7" w:rsidR="0008336A" w:rsidRPr="0008336A" w:rsidRDefault="00B81432" w:rsidP="0008336A">
      <w:pPr>
        <w:pStyle w:val="BodyText1"/>
        <w:spacing w:line="240" w:lineRule="auto"/>
        <w:ind w:firstLine="720"/>
        <w:rPr>
          <w:sz w:val="24"/>
          <w:szCs w:val="24"/>
        </w:rPr>
      </w:pPr>
      <w:r>
        <w:rPr>
          <w:sz w:val="24"/>
          <w:szCs w:val="24"/>
        </w:rPr>
        <w:t>„</w:t>
      </w:r>
      <w:r w:rsidR="0008336A" w:rsidRPr="0008336A">
        <w:rPr>
          <w:sz w:val="24"/>
          <w:szCs w:val="24"/>
        </w:rPr>
        <w:t>16.</w:t>
      </w:r>
      <w:r w:rsidR="0008336A" w:rsidRPr="0008336A">
        <w:rPr>
          <w:sz w:val="24"/>
          <w:szCs w:val="24"/>
        </w:rPr>
        <w:tab/>
        <w:t xml:space="preserve">Projektas turi atitikti šiuos specialiuosius projektų atrankos kriterijus, patvirtintus </w:t>
      </w:r>
      <w:r w:rsidR="00564629">
        <w:rPr>
          <w:sz w:val="24"/>
          <w:szCs w:val="24"/>
        </w:rPr>
        <w:t xml:space="preserve">   </w:t>
      </w:r>
      <w:r w:rsidR="0008336A" w:rsidRPr="0008336A">
        <w:rPr>
          <w:sz w:val="24"/>
          <w:szCs w:val="24"/>
        </w:rPr>
        <w:t>2014–2020 metų Europos Sąjungos fondų investicijų veiksmų programos stebėsenos komiteto 2017</w:t>
      </w:r>
      <w:r w:rsidR="00564629">
        <w:rPr>
          <w:sz w:val="24"/>
          <w:szCs w:val="24"/>
        </w:rPr>
        <w:t> </w:t>
      </w:r>
      <w:r w:rsidR="0008336A" w:rsidRPr="0008336A">
        <w:rPr>
          <w:sz w:val="24"/>
          <w:szCs w:val="24"/>
        </w:rPr>
        <w:t>m. birželio 15 d. nutarimu Nr. 44P-3.1 (25)</w:t>
      </w:r>
      <w:r w:rsidR="005E4FCF">
        <w:rPr>
          <w:sz w:val="24"/>
          <w:szCs w:val="24"/>
        </w:rPr>
        <w:t xml:space="preserve"> ir 2018 m. vasario 22 d. </w:t>
      </w:r>
      <w:r w:rsidR="00CE5828">
        <w:rPr>
          <w:sz w:val="24"/>
          <w:szCs w:val="24"/>
        </w:rPr>
        <w:t xml:space="preserve">posėdžio </w:t>
      </w:r>
      <w:r w:rsidR="005E4FCF">
        <w:rPr>
          <w:sz w:val="24"/>
          <w:szCs w:val="24"/>
        </w:rPr>
        <w:t xml:space="preserve">protokoliniu sprendimu </w:t>
      </w:r>
      <w:r w:rsidR="00F152E7" w:rsidRPr="00F152E7">
        <w:rPr>
          <w:sz w:val="24"/>
          <w:szCs w:val="24"/>
        </w:rPr>
        <w:t>Nr. 44P-1 (31)</w:t>
      </w:r>
      <w:r w:rsidR="0008336A" w:rsidRPr="0008336A">
        <w:rPr>
          <w:sz w:val="24"/>
          <w:szCs w:val="24"/>
        </w:rPr>
        <w:t>:</w:t>
      </w:r>
    </w:p>
    <w:p w14:paraId="2D9E3BDC" w14:textId="21C9E37A" w:rsidR="0008336A" w:rsidRPr="0008336A" w:rsidRDefault="0008336A" w:rsidP="00210F37">
      <w:pPr>
        <w:pStyle w:val="BodyText1"/>
        <w:spacing w:line="240" w:lineRule="auto"/>
        <w:ind w:firstLine="720"/>
        <w:rPr>
          <w:sz w:val="24"/>
          <w:szCs w:val="24"/>
        </w:rPr>
      </w:pPr>
      <w:r w:rsidRPr="0008336A">
        <w:rPr>
          <w:sz w:val="24"/>
          <w:szCs w:val="24"/>
        </w:rPr>
        <w:t xml:space="preserve">16.1. </w:t>
      </w:r>
      <w:r w:rsidR="00540FFF">
        <w:rPr>
          <w:sz w:val="24"/>
          <w:szCs w:val="24"/>
        </w:rPr>
        <w:t>p</w:t>
      </w:r>
      <w:r w:rsidRPr="0008336A">
        <w:rPr>
          <w:sz w:val="24"/>
          <w:szCs w:val="24"/>
        </w:rPr>
        <w:t>rojekt</w:t>
      </w:r>
      <w:r w:rsidR="00504101">
        <w:rPr>
          <w:sz w:val="24"/>
          <w:szCs w:val="24"/>
        </w:rPr>
        <w:t>u</w:t>
      </w:r>
      <w:r w:rsidRPr="0008336A">
        <w:rPr>
          <w:sz w:val="24"/>
          <w:szCs w:val="24"/>
        </w:rPr>
        <w:t xml:space="preserve"> prisideda</w:t>
      </w:r>
      <w:r w:rsidR="00504101">
        <w:rPr>
          <w:sz w:val="24"/>
          <w:szCs w:val="24"/>
        </w:rPr>
        <w:t>ma</w:t>
      </w:r>
      <w:r w:rsidRPr="0008336A">
        <w:rPr>
          <w:sz w:val="24"/>
          <w:szCs w:val="24"/>
        </w:rPr>
        <w:t xml:space="preserve"> prie Lietuvos inovacijų plėtros 2014–2020 metų programos įgyvendinimo 2014–2017 metų veiksmų plano, patvirtinto Liet</w:t>
      </w:r>
      <w:r w:rsidR="00210F37">
        <w:rPr>
          <w:sz w:val="24"/>
          <w:szCs w:val="24"/>
        </w:rPr>
        <w:t xml:space="preserve">uvos Respublikos ūkio ministro </w:t>
      </w:r>
      <w:r w:rsidR="00210F37">
        <w:rPr>
          <w:sz w:val="24"/>
          <w:szCs w:val="24"/>
        </w:rPr>
        <w:br/>
      </w:r>
      <w:r w:rsidRPr="0008336A">
        <w:rPr>
          <w:sz w:val="24"/>
          <w:szCs w:val="24"/>
        </w:rPr>
        <w:t xml:space="preserve">2014 m. liepos 16 d. įsakymu Nr. 4-491 „Dėl Lietuvos inovacijų plėtros 2014–2020 metų programos įgyvendinimo 2014–2017 metų veiksmų plano patvirtinimo“ (toliau – </w:t>
      </w:r>
      <w:r w:rsidR="00CE5828">
        <w:rPr>
          <w:sz w:val="24"/>
          <w:szCs w:val="24"/>
        </w:rPr>
        <w:t>2014</w:t>
      </w:r>
      <w:r w:rsidR="001E4F68">
        <w:rPr>
          <w:sz w:val="24"/>
          <w:szCs w:val="24"/>
        </w:rPr>
        <w:t>–</w:t>
      </w:r>
      <w:r w:rsidR="00CE5828">
        <w:rPr>
          <w:sz w:val="24"/>
          <w:szCs w:val="24"/>
        </w:rPr>
        <w:t>2017 m. v</w:t>
      </w:r>
      <w:r w:rsidRPr="0008336A">
        <w:rPr>
          <w:sz w:val="24"/>
          <w:szCs w:val="24"/>
        </w:rPr>
        <w:t xml:space="preserve">eiksmų planas), įgyvendinimo (vertinama, ar projekto veikla atitinka </w:t>
      </w:r>
      <w:r w:rsidR="00F064B8">
        <w:rPr>
          <w:sz w:val="24"/>
          <w:szCs w:val="24"/>
        </w:rPr>
        <w:t>2014</w:t>
      </w:r>
      <w:r w:rsidR="001E4F68">
        <w:rPr>
          <w:sz w:val="24"/>
          <w:szCs w:val="24"/>
        </w:rPr>
        <w:t>–</w:t>
      </w:r>
      <w:r w:rsidR="00F064B8">
        <w:rPr>
          <w:sz w:val="24"/>
          <w:szCs w:val="24"/>
        </w:rPr>
        <w:t>2017 m. v</w:t>
      </w:r>
      <w:r w:rsidRPr="0008336A">
        <w:rPr>
          <w:sz w:val="24"/>
          <w:szCs w:val="24"/>
        </w:rPr>
        <w:t xml:space="preserve">eiksmų plano 1 tikslo „Plėtojant naujas žinias ir jų pritaikymą, ugdyti </w:t>
      </w:r>
      <w:proofErr w:type="spellStart"/>
      <w:r w:rsidRPr="0008336A">
        <w:rPr>
          <w:sz w:val="24"/>
          <w:szCs w:val="24"/>
        </w:rPr>
        <w:t>inovatyvią</w:t>
      </w:r>
      <w:proofErr w:type="spellEnd"/>
      <w:r w:rsidRPr="0008336A">
        <w:rPr>
          <w:sz w:val="24"/>
          <w:szCs w:val="24"/>
        </w:rPr>
        <w:t xml:space="preserve"> visuomenę“ 1.1 uždavinio „Plėtoti aukšto lygio žinias, mokslinius tyrimus, eksperimentinės plėtros veiklą“ 1.1.4 veiksmą „Teikti finansavimą ūkio subjektų darbuotojų, vykdančių </w:t>
      </w:r>
      <w:r w:rsidR="00543704" w:rsidRPr="0008336A">
        <w:rPr>
          <w:sz w:val="24"/>
          <w:szCs w:val="24"/>
        </w:rPr>
        <w:t>mokslinių tyrimų ir eksperimentinės plėtros (toliau – MTEP)</w:t>
      </w:r>
      <w:r w:rsidRPr="0008336A">
        <w:rPr>
          <w:sz w:val="24"/>
          <w:szCs w:val="24"/>
        </w:rPr>
        <w:t xml:space="preserve"> veiklą (inžinierių, technologų), technologiniams įgūdžiams tobulinti užsienio MTEPI centruose ir MTEP veiklas vykdančiose užsienio įmonėse“.</w:t>
      </w:r>
      <w:r w:rsidR="00210F37">
        <w:rPr>
          <w:sz w:val="24"/>
          <w:szCs w:val="24"/>
        </w:rPr>
        <w:t xml:space="preserve"> </w:t>
      </w:r>
      <w:r w:rsidR="00210F37" w:rsidRPr="00210F37">
        <w:rPr>
          <w:sz w:val="24"/>
          <w:szCs w:val="24"/>
        </w:rPr>
        <w:t>Šis kriterijus taikomas projektams, kurių paraiškos fi</w:t>
      </w:r>
      <w:r w:rsidR="00210F37">
        <w:rPr>
          <w:sz w:val="24"/>
          <w:szCs w:val="24"/>
        </w:rPr>
        <w:t xml:space="preserve">nansavimui gauti pateiktos iki </w:t>
      </w:r>
      <w:r w:rsidR="00210F37" w:rsidRPr="00210F37">
        <w:rPr>
          <w:sz w:val="24"/>
          <w:szCs w:val="24"/>
        </w:rPr>
        <w:t xml:space="preserve">2014–2017 m. </w:t>
      </w:r>
      <w:r w:rsidR="00CE5828">
        <w:rPr>
          <w:sz w:val="24"/>
          <w:szCs w:val="24"/>
        </w:rPr>
        <w:t>v</w:t>
      </w:r>
      <w:r w:rsidR="00210F37" w:rsidRPr="00210F37">
        <w:rPr>
          <w:sz w:val="24"/>
          <w:szCs w:val="24"/>
        </w:rPr>
        <w:t>eiksmų plano galiojimo termino pabaigos</w:t>
      </w:r>
      <w:r w:rsidR="002D117F">
        <w:rPr>
          <w:sz w:val="24"/>
          <w:szCs w:val="24"/>
        </w:rPr>
        <w:t xml:space="preserve"> (2017 m. gruodžio 31 d.</w:t>
      </w:r>
      <w:r w:rsidR="00543704">
        <w:rPr>
          <w:sz w:val="24"/>
          <w:szCs w:val="24"/>
        </w:rPr>
        <w:t>)</w:t>
      </w:r>
      <w:r w:rsidR="00540FFF">
        <w:rPr>
          <w:sz w:val="24"/>
          <w:szCs w:val="24"/>
        </w:rPr>
        <w:t>;</w:t>
      </w:r>
    </w:p>
    <w:p w14:paraId="2A6B3CCB" w14:textId="403C5F13" w:rsidR="0008336A" w:rsidRDefault="0008336A" w:rsidP="0008336A">
      <w:pPr>
        <w:pStyle w:val="BodyText1"/>
        <w:spacing w:line="240" w:lineRule="auto"/>
        <w:ind w:firstLine="720"/>
        <w:rPr>
          <w:sz w:val="24"/>
          <w:szCs w:val="24"/>
        </w:rPr>
      </w:pPr>
      <w:r w:rsidRPr="0008336A">
        <w:rPr>
          <w:sz w:val="24"/>
          <w:szCs w:val="24"/>
        </w:rPr>
        <w:t xml:space="preserve">16.2. </w:t>
      </w:r>
      <w:r w:rsidR="00540FFF">
        <w:rPr>
          <w:sz w:val="24"/>
          <w:szCs w:val="24"/>
        </w:rPr>
        <w:t>s</w:t>
      </w:r>
      <w:r w:rsidRPr="0008336A">
        <w:rPr>
          <w:sz w:val="24"/>
          <w:szCs w:val="24"/>
        </w:rPr>
        <w:t xml:space="preserve">tatistikos institucijai (įstaigai) deklaruotų pareiškėjo dvejų finansinių metų iki paraiškos registracijos įgyvendinančiojoje institucijoje dienos arba per laiką nuo įmonės įregistravimo (jeigu įmonė vykdo veiklą mažiau negu dvejus metus) patirtų MTEP išlaidų dydis (eurais) yra ne mažesnis nei 75 proc. nuo planuojamų investuoti į darbuotojų mokymą tinkamų finansuoti tiesioginių projekto išlaidų sumos (vertinama, ar statistikos institucijai (įstaigai) deklaruotų pareiškėjo dvejų finansinių metų iki paraiškos registracijos įgyvendinančiojoje institucijoje dienos arba per laiką nuo įmonės įregistravimo (jeigu įmonė vykdo veiklą mažiau negu </w:t>
      </w:r>
      <w:r w:rsidRPr="0008336A">
        <w:rPr>
          <w:sz w:val="24"/>
          <w:szCs w:val="24"/>
        </w:rPr>
        <w:lastRenderedPageBreak/>
        <w:t>dvejus metus) patirtų MTEP išlaidų dydis (eurais) yra ne mažesnis nei 75 proc. nuo planuojamų investuoti į darbuotojų mokymą tinkamų finansuoti tiesioginių projekto išlaidų sumos)</w:t>
      </w:r>
      <w:r w:rsidR="00540FFF">
        <w:rPr>
          <w:sz w:val="24"/>
          <w:szCs w:val="24"/>
        </w:rPr>
        <w:t>;</w:t>
      </w:r>
    </w:p>
    <w:p w14:paraId="6F07F15D" w14:textId="32181ED4" w:rsidR="00A30EBC" w:rsidRDefault="00210F37" w:rsidP="005E4FCF">
      <w:pPr>
        <w:pStyle w:val="BodyText1"/>
        <w:spacing w:line="240" w:lineRule="auto"/>
        <w:ind w:firstLine="720"/>
        <w:rPr>
          <w:sz w:val="24"/>
          <w:szCs w:val="24"/>
        </w:rPr>
      </w:pPr>
      <w:r>
        <w:rPr>
          <w:sz w:val="24"/>
          <w:szCs w:val="24"/>
        </w:rPr>
        <w:t>16.3.</w:t>
      </w:r>
      <w:r w:rsidRPr="00210F37">
        <w:rPr>
          <w:sz w:val="24"/>
          <w:szCs w:val="24"/>
        </w:rPr>
        <w:t xml:space="preserve"> </w:t>
      </w:r>
      <w:r w:rsidR="00540FFF">
        <w:rPr>
          <w:sz w:val="24"/>
          <w:szCs w:val="24"/>
        </w:rPr>
        <w:t>p</w:t>
      </w:r>
      <w:r w:rsidRPr="00210F37">
        <w:rPr>
          <w:sz w:val="24"/>
          <w:szCs w:val="24"/>
        </w:rPr>
        <w:t>rojekt</w:t>
      </w:r>
      <w:r w:rsidR="00504101">
        <w:rPr>
          <w:sz w:val="24"/>
          <w:szCs w:val="24"/>
        </w:rPr>
        <w:t>u</w:t>
      </w:r>
      <w:r w:rsidRPr="00210F37">
        <w:rPr>
          <w:sz w:val="24"/>
          <w:szCs w:val="24"/>
        </w:rPr>
        <w:t xml:space="preserve"> prisideda</w:t>
      </w:r>
      <w:r w:rsidR="00504101">
        <w:rPr>
          <w:sz w:val="24"/>
          <w:szCs w:val="24"/>
        </w:rPr>
        <w:t>ma</w:t>
      </w:r>
      <w:r w:rsidRPr="00210F37">
        <w:rPr>
          <w:sz w:val="24"/>
          <w:szCs w:val="24"/>
        </w:rPr>
        <w:t xml:space="preserve"> prie Lietuvos inovacijų plėtros 2014–2020 metų programos įgyvendinimo 2018–2020 metų veiksmų plano, patvirtinto Lietuvos Respublikos ūkio ministro 2018</w:t>
      </w:r>
      <w:r w:rsidR="00504101">
        <w:rPr>
          <w:sz w:val="24"/>
          <w:szCs w:val="24"/>
        </w:rPr>
        <w:t> </w:t>
      </w:r>
      <w:r w:rsidRPr="00210F37">
        <w:rPr>
          <w:sz w:val="24"/>
          <w:szCs w:val="24"/>
        </w:rPr>
        <w:t>m. sausio 30 d. įsakymu Nr. 4-58</w:t>
      </w:r>
      <w:r w:rsidR="00540FFF">
        <w:rPr>
          <w:sz w:val="24"/>
          <w:szCs w:val="24"/>
        </w:rPr>
        <w:t xml:space="preserve"> „Dėl </w:t>
      </w:r>
      <w:r w:rsidR="00540FFF" w:rsidRPr="00210F37">
        <w:rPr>
          <w:sz w:val="24"/>
          <w:szCs w:val="24"/>
        </w:rPr>
        <w:t>Lietuvos inovacijų plėtros 2014–2020 metų programos įgyvendinimo 2018–2020 metų veiksmų plano</w:t>
      </w:r>
      <w:r w:rsidR="00540FFF">
        <w:rPr>
          <w:sz w:val="24"/>
          <w:szCs w:val="24"/>
        </w:rPr>
        <w:t xml:space="preserve"> patvirtinimo“</w:t>
      </w:r>
      <w:r w:rsidRPr="00210F37">
        <w:rPr>
          <w:sz w:val="24"/>
          <w:szCs w:val="24"/>
        </w:rPr>
        <w:t xml:space="preserve"> (toliau – 2018–2020 m</w:t>
      </w:r>
      <w:r w:rsidR="005E4FCF">
        <w:rPr>
          <w:sz w:val="24"/>
          <w:szCs w:val="24"/>
        </w:rPr>
        <w:t xml:space="preserve">. </w:t>
      </w:r>
      <w:r w:rsidR="00F064B8">
        <w:rPr>
          <w:sz w:val="24"/>
          <w:szCs w:val="24"/>
        </w:rPr>
        <w:t>v</w:t>
      </w:r>
      <w:r w:rsidR="005E4FCF">
        <w:rPr>
          <w:sz w:val="24"/>
          <w:szCs w:val="24"/>
        </w:rPr>
        <w:t xml:space="preserve">eiksmų planas), įgyvendinimo </w:t>
      </w:r>
      <w:r>
        <w:rPr>
          <w:sz w:val="24"/>
          <w:szCs w:val="24"/>
        </w:rPr>
        <w:t>(v</w:t>
      </w:r>
      <w:r w:rsidRPr="00210F37">
        <w:rPr>
          <w:sz w:val="24"/>
          <w:szCs w:val="24"/>
        </w:rPr>
        <w:t xml:space="preserve">ertinama, ar projekto veikla atitinka </w:t>
      </w:r>
      <w:r w:rsidR="00F064B8">
        <w:rPr>
          <w:sz w:val="24"/>
          <w:szCs w:val="24"/>
        </w:rPr>
        <w:t>2018</w:t>
      </w:r>
      <w:r w:rsidR="00504101">
        <w:rPr>
          <w:sz w:val="24"/>
          <w:szCs w:val="24"/>
        </w:rPr>
        <w:t>–</w:t>
      </w:r>
      <w:r w:rsidR="00F064B8">
        <w:rPr>
          <w:sz w:val="24"/>
          <w:szCs w:val="24"/>
        </w:rPr>
        <w:t>2020 m. v</w:t>
      </w:r>
      <w:r w:rsidRPr="00210F37">
        <w:rPr>
          <w:sz w:val="24"/>
          <w:szCs w:val="24"/>
        </w:rPr>
        <w:t xml:space="preserve">eiksmų plano 1 tikslo „Plėtojant naujas žinias ir jų pritaikymą, ugdyti </w:t>
      </w:r>
      <w:proofErr w:type="spellStart"/>
      <w:r w:rsidRPr="00210F37">
        <w:rPr>
          <w:sz w:val="24"/>
          <w:szCs w:val="24"/>
        </w:rPr>
        <w:t>inovatyvią</w:t>
      </w:r>
      <w:proofErr w:type="spellEnd"/>
      <w:r w:rsidRPr="00210F37">
        <w:rPr>
          <w:sz w:val="24"/>
          <w:szCs w:val="24"/>
        </w:rPr>
        <w:t xml:space="preserve"> visuomenę“ 1.1 uždavinio „Plėtoti aukšto lygio žinias, mokslinius tyrimus, eksperimentinės plėtros veiklą“ 1.1.3 veiksmą „Teikti finansavimą ūkio subjektų darbuotojų, vykdančių MTEP veiklą, technologiniams įgūdžiams tobulinti užsienio MTEPI centruose ir MTEP veiklas vykdančiose užsienio įmonėse“</w:t>
      </w:r>
      <w:r>
        <w:rPr>
          <w:sz w:val="24"/>
          <w:szCs w:val="24"/>
        </w:rPr>
        <w:t xml:space="preserve">). </w:t>
      </w:r>
      <w:r w:rsidRPr="00210F37">
        <w:rPr>
          <w:sz w:val="24"/>
          <w:szCs w:val="24"/>
        </w:rPr>
        <w:t>Šis kriterijus taikomas projektams, kurių paraiškos f</w:t>
      </w:r>
      <w:r>
        <w:rPr>
          <w:sz w:val="24"/>
          <w:szCs w:val="24"/>
        </w:rPr>
        <w:t xml:space="preserve">inansavimui gauti pateiktos nuo </w:t>
      </w:r>
      <w:r w:rsidRPr="00210F37">
        <w:rPr>
          <w:sz w:val="24"/>
          <w:szCs w:val="24"/>
        </w:rPr>
        <w:t xml:space="preserve">2018–2020 m. </w:t>
      </w:r>
      <w:r w:rsidR="00F064B8">
        <w:rPr>
          <w:sz w:val="24"/>
          <w:szCs w:val="24"/>
        </w:rPr>
        <w:t>v</w:t>
      </w:r>
      <w:r w:rsidRPr="00210F37">
        <w:rPr>
          <w:sz w:val="24"/>
          <w:szCs w:val="24"/>
        </w:rPr>
        <w:t>eiksmų plano įsigaliojimo.</w:t>
      </w:r>
      <w:r w:rsidR="00D306BF">
        <w:rPr>
          <w:sz w:val="24"/>
          <w:szCs w:val="24"/>
        </w:rPr>
        <w:t>“</w:t>
      </w:r>
    </w:p>
    <w:p w14:paraId="1EC370C7" w14:textId="77777777" w:rsidR="00567B0C" w:rsidRDefault="00567B0C" w:rsidP="005E4FCF">
      <w:pPr>
        <w:pStyle w:val="BodyText1"/>
        <w:spacing w:line="240" w:lineRule="auto"/>
        <w:ind w:firstLine="720"/>
        <w:rPr>
          <w:sz w:val="24"/>
          <w:szCs w:val="24"/>
        </w:rPr>
      </w:pPr>
      <w:r>
        <w:rPr>
          <w:sz w:val="24"/>
          <w:szCs w:val="24"/>
        </w:rPr>
        <w:t xml:space="preserve">2. Pakeičiu 1 priedo </w:t>
      </w:r>
      <w:r w:rsidR="00376688">
        <w:rPr>
          <w:sz w:val="24"/>
          <w:szCs w:val="24"/>
        </w:rPr>
        <w:t>2.1 papunktį</w:t>
      </w:r>
      <w:r w:rsidR="0000325E">
        <w:rPr>
          <w:sz w:val="24"/>
          <w:szCs w:val="24"/>
        </w:rPr>
        <w:t xml:space="preserve"> ir jį išdėstau taip:</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3685"/>
        <w:gridCol w:w="851"/>
        <w:gridCol w:w="850"/>
      </w:tblGrid>
      <w:tr w:rsidR="0000325E" w:rsidRPr="0000325E" w14:paraId="0F2BC90C" w14:textId="77777777" w:rsidTr="004822B5">
        <w:trPr>
          <w:trHeight w:val="20"/>
        </w:trPr>
        <w:tc>
          <w:tcPr>
            <w:tcW w:w="4253" w:type="dxa"/>
            <w:tcBorders>
              <w:top w:val="single" w:sz="4" w:space="0" w:color="000000"/>
              <w:left w:val="single" w:sz="4" w:space="0" w:color="000000"/>
              <w:right w:val="single" w:sz="4" w:space="0" w:color="000000"/>
            </w:tcBorders>
            <w:hideMark/>
          </w:tcPr>
          <w:p w14:paraId="4ACA3CA9" w14:textId="77777777" w:rsidR="0000325E" w:rsidRPr="0000325E" w:rsidRDefault="00DF7D45" w:rsidP="0000325E">
            <w:pPr>
              <w:spacing w:after="0" w:line="240" w:lineRule="auto"/>
              <w:jc w:val="both"/>
              <w:rPr>
                <w:rFonts w:ascii="Times New Roman" w:hAnsi="Times New Roman"/>
                <w:sz w:val="24"/>
                <w:szCs w:val="24"/>
              </w:rPr>
            </w:pPr>
            <w:r>
              <w:rPr>
                <w:rFonts w:ascii="Times New Roman" w:eastAsia="Times New Roman" w:hAnsi="Times New Roman"/>
                <w:bCs/>
                <w:sz w:val="24"/>
                <w:szCs w:val="24"/>
                <w:lang w:eastAsia="lt-LT"/>
              </w:rPr>
              <w:t>„</w:t>
            </w:r>
            <w:r w:rsidR="0000325E" w:rsidRPr="0000325E">
              <w:rPr>
                <w:rFonts w:ascii="Times New Roman" w:eastAsia="Times New Roman" w:hAnsi="Times New Roman"/>
                <w:bCs/>
                <w:sz w:val="24"/>
                <w:szCs w:val="24"/>
                <w:lang w:eastAsia="lt-LT"/>
              </w:rPr>
              <w:t>2.1. </w:t>
            </w:r>
            <w:r w:rsidR="0000325E" w:rsidRPr="0000325E">
              <w:rPr>
                <w:rFonts w:ascii="Times New Roman" w:eastAsia="Times New Roman" w:hAnsi="Times New Roman"/>
                <w:sz w:val="24"/>
                <w:szCs w:val="24"/>
                <w:lang w:eastAsia="lt-LT"/>
              </w:rPr>
              <w:t>Projektas atitinka strateginio planavimo dokumentų nuostatas.</w:t>
            </w:r>
            <w:r w:rsidR="0000325E" w:rsidRPr="0000325E">
              <w:rPr>
                <w:sz w:val="24"/>
                <w:szCs w:val="24"/>
                <w:vertAlign w:val="superscript"/>
              </w:rPr>
              <w:t xml:space="preserve"> </w:t>
            </w:r>
          </w:p>
          <w:p w14:paraId="4B860C57" w14:textId="77777777" w:rsidR="0000325E" w:rsidRPr="0000325E" w:rsidRDefault="0000325E" w:rsidP="0000325E">
            <w:pPr>
              <w:autoSpaceDE w:val="0"/>
              <w:autoSpaceDN w:val="0"/>
              <w:adjustRightInd w:val="0"/>
              <w:spacing w:after="0" w:line="240" w:lineRule="auto"/>
              <w:jc w:val="both"/>
              <w:rPr>
                <w:rFonts w:ascii="Times New Roman" w:eastAsia="Times New Roman" w:hAnsi="Times New Roman"/>
                <w:i/>
                <w:sz w:val="24"/>
                <w:szCs w:val="24"/>
              </w:rPr>
            </w:pPr>
          </w:p>
          <w:p w14:paraId="7094437D" w14:textId="77777777" w:rsidR="0000325E" w:rsidRPr="0000325E" w:rsidRDefault="0000325E" w:rsidP="0000325E">
            <w:pPr>
              <w:spacing w:after="0" w:line="240" w:lineRule="auto"/>
              <w:jc w:val="both"/>
              <w:rPr>
                <w:rFonts w:ascii="Times New Roman" w:eastAsia="Times New Roman" w:hAnsi="Times New Roman"/>
                <w:sz w:val="24"/>
                <w:szCs w:val="24"/>
                <w:lang w:eastAsia="lt-LT"/>
              </w:rPr>
            </w:pPr>
          </w:p>
        </w:tc>
        <w:tc>
          <w:tcPr>
            <w:tcW w:w="3685" w:type="dxa"/>
            <w:tcBorders>
              <w:top w:val="single" w:sz="4" w:space="0" w:color="000000"/>
              <w:left w:val="single" w:sz="4" w:space="0" w:color="000000"/>
              <w:bottom w:val="single" w:sz="4" w:space="0" w:color="auto"/>
              <w:right w:val="single" w:sz="4" w:space="0" w:color="000000"/>
            </w:tcBorders>
            <w:hideMark/>
          </w:tcPr>
          <w:p w14:paraId="02EE031B" w14:textId="77777777" w:rsidR="0000325E" w:rsidRPr="0000325E" w:rsidRDefault="0000325E" w:rsidP="0000325E">
            <w:pPr>
              <w:spacing w:after="0" w:line="240" w:lineRule="auto"/>
              <w:jc w:val="both"/>
              <w:rPr>
                <w:rFonts w:ascii="Times New Roman" w:eastAsia="Times New Roman" w:hAnsi="Times New Roman"/>
                <w:sz w:val="24"/>
                <w:szCs w:val="24"/>
                <w:lang w:eastAsia="lt-LT"/>
              </w:rPr>
            </w:pPr>
            <w:r w:rsidRPr="0000325E">
              <w:rPr>
                <w:rFonts w:ascii="Times New Roman" w:hAnsi="Times New Roman"/>
                <w:sz w:val="24"/>
                <w:szCs w:val="24"/>
              </w:rPr>
              <w:t>Projektas turi atitikti nacionalinį strateginio planavimo dokumentą, nurodytą Aprašo 16.1 papunktyje</w:t>
            </w:r>
            <w:r w:rsidR="005841D2">
              <w:rPr>
                <w:rFonts w:ascii="Times New Roman" w:hAnsi="Times New Roman"/>
                <w:sz w:val="24"/>
                <w:szCs w:val="24"/>
              </w:rPr>
              <w:t xml:space="preserve"> arba 16.3 papunktyje</w:t>
            </w:r>
            <w:r w:rsidRPr="0000325E">
              <w:rPr>
                <w:rFonts w:ascii="Times New Roman" w:hAnsi="Times New Roman"/>
                <w:sz w:val="24"/>
                <w:szCs w:val="24"/>
              </w:rPr>
              <w:t>.</w:t>
            </w:r>
          </w:p>
          <w:p w14:paraId="7FF9DD79" w14:textId="77777777" w:rsidR="0000325E" w:rsidRPr="0000325E" w:rsidRDefault="0000325E" w:rsidP="0000325E">
            <w:pPr>
              <w:spacing w:after="0" w:line="240" w:lineRule="auto"/>
              <w:jc w:val="both"/>
              <w:rPr>
                <w:rFonts w:ascii="Times New Roman" w:eastAsia="Times New Roman" w:hAnsi="Times New Roman"/>
                <w:sz w:val="24"/>
                <w:szCs w:val="24"/>
                <w:lang w:eastAsia="lt-LT"/>
              </w:rPr>
            </w:pPr>
          </w:p>
          <w:p w14:paraId="2FB273C8" w14:textId="77777777" w:rsidR="0000325E" w:rsidRPr="0000325E" w:rsidRDefault="0000325E" w:rsidP="0000325E">
            <w:pPr>
              <w:spacing w:after="0" w:line="240" w:lineRule="auto"/>
              <w:jc w:val="both"/>
              <w:rPr>
                <w:rFonts w:ascii="Times New Roman" w:eastAsia="Times New Roman" w:hAnsi="Times New Roman"/>
                <w:sz w:val="24"/>
                <w:szCs w:val="24"/>
                <w:lang w:eastAsia="lt-LT"/>
              </w:rPr>
            </w:pPr>
            <w:r w:rsidRPr="0000325E">
              <w:rPr>
                <w:rFonts w:ascii="Times New Roman" w:eastAsia="Times New Roman" w:hAnsi="Times New Roman"/>
                <w:sz w:val="24"/>
                <w:szCs w:val="24"/>
                <w:lang w:eastAsia="lt-LT"/>
              </w:rPr>
              <w:t>Informacijos šaltinis – paraiška.</w:t>
            </w:r>
            <w:r w:rsidR="00DF7D45">
              <w:rPr>
                <w:rFonts w:ascii="Times New Roman" w:eastAsia="Times New Roman" w:hAnsi="Times New Roman"/>
                <w:sz w:val="24"/>
                <w:szCs w:val="24"/>
                <w:lang w:eastAsia="lt-LT"/>
              </w:rPr>
              <w:t>“</w:t>
            </w:r>
          </w:p>
        </w:tc>
        <w:tc>
          <w:tcPr>
            <w:tcW w:w="851" w:type="dxa"/>
            <w:tcBorders>
              <w:top w:val="single" w:sz="4" w:space="0" w:color="000000"/>
              <w:left w:val="single" w:sz="4" w:space="0" w:color="000000"/>
              <w:bottom w:val="single" w:sz="4" w:space="0" w:color="auto"/>
              <w:right w:val="single" w:sz="4" w:space="0" w:color="000000"/>
            </w:tcBorders>
          </w:tcPr>
          <w:p w14:paraId="6C107DC5" w14:textId="77777777" w:rsidR="0000325E" w:rsidRPr="0000325E" w:rsidRDefault="0000325E" w:rsidP="0000325E">
            <w:pPr>
              <w:spacing w:after="0" w:line="240" w:lineRule="auto"/>
              <w:rPr>
                <w:rFonts w:ascii="Times New Roman" w:eastAsia="Times New Roman" w:hAnsi="Times New Roman"/>
                <w:sz w:val="24"/>
                <w:szCs w:val="24"/>
                <w:lang w:eastAsia="lt-LT"/>
              </w:rPr>
            </w:pPr>
          </w:p>
        </w:tc>
        <w:tc>
          <w:tcPr>
            <w:tcW w:w="850" w:type="dxa"/>
            <w:tcBorders>
              <w:top w:val="single" w:sz="4" w:space="0" w:color="000000"/>
              <w:left w:val="single" w:sz="4" w:space="0" w:color="000000"/>
              <w:bottom w:val="single" w:sz="4" w:space="0" w:color="auto"/>
              <w:right w:val="single" w:sz="4" w:space="0" w:color="000000"/>
            </w:tcBorders>
          </w:tcPr>
          <w:p w14:paraId="4FB5DEA9" w14:textId="77777777" w:rsidR="0000325E" w:rsidRPr="0000325E" w:rsidRDefault="0000325E" w:rsidP="0000325E">
            <w:pPr>
              <w:spacing w:after="0" w:line="240" w:lineRule="auto"/>
              <w:rPr>
                <w:rFonts w:ascii="Times New Roman" w:eastAsia="Times New Roman" w:hAnsi="Times New Roman"/>
                <w:sz w:val="24"/>
                <w:szCs w:val="24"/>
                <w:lang w:eastAsia="lt-LT"/>
              </w:rPr>
            </w:pPr>
          </w:p>
        </w:tc>
      </w:tr>
    </w:tbl>
    <w:p w14:paraId="1DCC880F" w14:textId="77777777" w:rsidR="0000325E" w:rsidRDefault="0000325E" w:rsidP="005E4FCF">
      <w:pPr>
        <w:pStyle w:val="BodyText1"/>
        <w:spacing w:line="240" w:lineRule="auto"/>
        <w:ind w:firstLine="720"/>
        <w:rPr>
          <w:sz w:val="24"/>
          <w:szCs w:val="24"/>
        </w:rPr>
      </w:pPr>
    </w:p>
    <w:p w14:paraId="4A8C71DA" w14:textId="77777777" w:rsidR="008F792C" w:rsidRDefault="00D57943" w:rsidP="008F792C">
      <w:pPr>
        <w:pStyle w:val="BodyText1"/>
        <w:spacing w:line="240" w:lineRule="auto"/>
        <w:ind w:firstLine="720"/>
        <w:rPr>
          <w:sz w:val="24"/>
          <w:szCs w:val="24"/>
        </w:rPr>
      </w:pPr>
      <w:r>
        <w:rPr>
          <w:sz w:val="24"/>
          <w:szCs w:val="24"/>
        </w:rPr>
        <w:t>3</w:t>
      </w:r>
      <w:r w:rsidR="008F792C">
        <w:rPr>
          <w:sz w:val="24"/>
          <w:szCs w:val="24"/>
        </w:rPr>
        <w:t xml:space="preserve">. </w:t>
      </w:r>
      <w:r w:rsidR="00030263">
        <w:rPr>
          <w:sz w:val="24"/>
          <w:szCs w:val="24"/>
        </w:rPr>
        <w:t>Pakeičiu 1 priedo 5.4.2</w:t>
      </w:r>
      <w:r w:rsidR="008F792C" w:rsidRPr="008F792C">
        <w:rPr>
          <w:sz w:val="24"/>
          <w:szCs w:val="24"/>
        </w:rPr>
        <w:t xml:space="preserve"> papunktį ir jį išdėstau taip:</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3685"/>
        <w:gridCol w:w="851"/>
        <w:gridCol w:w="850"/>
      </w:tblGrid>
      <w:tr w:rsidR="00030263" w:rsidRPr="00296614" w14:paraId="786427DC" w14:textId="77777777" w:rsidTr="004822B5">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14:paraId="08F8A033" w14:textId="62637A10" w:rsidR="00030263" w:rsidRPr="0039150C" w:rsidRDefault="00D57943" w:rsidP="00AC34CC">
            <w:pPr>
              <w:spacing w:after="0" w:line="240" w:lineRule="auto"/>
              <w:jc w:val="both"/>
              <w:rPr>
                <w:rFonts w:ascii="Times New Roman" w:hAnsi="Times New Roman"/>
                <w:sz w:val="24"/>
                <w:szCs w:val="24"/>
              </w:rPr>
            </w:pPr>
            <w:r>
              <w:rPr>
                <w:rFonts w:ascii="Times New Roman" w:hAnsi="Times New Roman"/>
                <w:sz w:val="24"/>
                <w:szCs w:val="24"/>
              </w:rPr>
              <w:t>„</w:t>
            </w:r>
            <w:r w:rsidR="00F13A84" w:rsidRPr="00D66DC0">
              <w:rPr>
                <w:rFonts w:ascii="Times New Roman" w:hAnsi="Times New Roman"/>
                <w:sz w:val="24"/>
                <w:szCs w:val="24"/>
              </w:rPr>
              <w:t xml:space="preserve">5.4.2. </w:t>
            </w:r>
            <w:r w:rsidR="00F13A84" w:rsidRPr="00DC40F8">
              <w:rPr>
                <w:rFonts w:ascii="Times New Roman" w:hAnsi="Times New Roman"/>
                <w:sz w:val="24"/>
                <w:szCs w:val="24"/>
              </w:rPr>
              <w:t>paraiškos pateikimo dieną pareiškėjas ir partneris (-</w:t>
            </w:r>
            <w:proofErr w:type="spellStart"/>
            <w:r w:rsidR="00F13A84" w:rsidRPr="00DC40F8">
              <w:rPr>
                <w:rFonts w:ascii="Times New Roman" w:hAnsi="Times New Roman"/>
                <w:sz w:val="24"/>
                <w:szCs w:val="24"/>
              </w:rPr>
              <w:t>iai</w:t>
            </w:r>
            <w:proofErr w:type="spellEnd"/>
            <w:r w:rsidR="00F13A84" w:rsidRPr="00DC40F8">
              <w:rPr>
                <w:rFonts w:ascii="Times New Roman" w:hAnsi="Times New Roman"/>
                <w:sz w:val="24"/>
                <w:szCs w:val="24"/>
              </w:rPr>
              <w:t>) neturi su mokesčių ir socialinio draudimo įmokų mokėjimu susijusių skolų pagal Lietuvos Respublikos teisės aktus arba pagal kitos valstybės teisės aktus, jei pareiškėjas ir partneris (-</w:t>
            </w:r>
            <w:proofErr w:type="spellStart"/>
            <w:r w:rsidR="00F13A84" w:rsidRPr="00DC40F8">
              <w:rPr>
                <w:rFonts w:ascii="Times New Roman" w:hAnsi="Times New Roman"/>
                <w:sz w:val="24"/>
                <w:szCs w:val="24"/>
              </w:rPr>
              <w:t>iai</w:t>
            </w:r>
            <w:proofErr w:type="spellEnd"/>
            <w:r w:rsidR="00F13A84" w:rsidRPr="00DC40F8">
              <w:rPr>
                <w:rFonts w:ascii="Times New Roman" w:hAnsi="Times New Roman"/>
                <w:sz w:val="24"/>
                <w:szCs w:val="24"/>
              </w:rPr>
              <w:t>) yra užsienyje registruotas juridinis asmuo (asmenys) ar fizinis (-</w:t>
            </w:r>
            <w:proofErr w:type="spellStart"/>
            <w:r w:rsidR="00F13A84" w:rsidRPr="00DC40F8">
              <w:rPr>
                <w:rFonts w:ascii="Times New Roman" w:hAnsi="Times New Roman"/>
                <w:sz w:val="24"/>
                <w:szCs w:val="24"/>
              </w:rPr>
              <w:t>iai</w:t>
            </w:r>
            <w:proofErr w:type="spellEnd"/>
            <w:r w:rsidR="00F13A84" w:rsidRPr="00DC40F8">
              <w:rPr>
                <w:rFonts w:ascii="Times New Roman" w:hAnsi="Times New Roman"/>
                <w:sz w:val="24"/>
                <w:szCs w:val="24"/>
              </w:rPr>
              <w:t xml:space="preserve">) asmuo (asmenys) yra užsienio pilietis </w:t>
            </w:r>
            <w:r w:rsidR="00AC34CC">
              <w:rPr>
                <w:rFonts w:ascii="Times New Roman" w:hAnsi="Times New Roman"/>
                <w:sz w:val="24"/>
                <w:szCs w:val="24"/>
              </w:rPr>
              <w:t xml:space="preserve">                  </w:t>
            </w:r>
            <w:r w:rsidR="00F13A84" w:rsidRPr="00DC40F8">
              <w:rPr>
                <w:rFonts w:ascii="Times New Roman" w:hAnsi="Times New Roman"/>
                <w:sz w:val="24"/>
                <w:szCs w:val="24"/>
              </w:rPr>
              <w:t>(-</w:t>
            </w:r>
            <w:proofErr w:type="spellStart"/>
            <w:r w:rsidR="00F13A84" w:rsidRPr="00DC40F8">
              <w:rPr>
                <w:rFonts w:ascii="Times New Roman" w:hAnsi="Times New Roman"/>
                <w:sz w:val="24"/>
                <w:szCs w:val="24"/>
              </w:rPr>
              <w:t>iai</w:t>
            </w:r>
            <w:proofErr w:type="spellEnd"/>
            <w:r w:rsidR="00F13A84" w:rsidRPr="00DC40F8">
              <w:rPr>
                <w:rFonts w:ascii="Times New Roman" w:hAnsi="Times New Roman"/>
                <w:sz w:val="24"/>
                <w:szCs w:val="24"/>
              </w:rPr>
              <w:t xml:space="preserve">), arba kiekvienu atveju skola neviršija 50 </w:t>
            </w:r>
            <w:proofErr w:type="spellStart"/>
            <w:r w:rsidR="00AB26A4">
              <w:rPr>
                <w:rFonts w:ascii="Times New Roman" w:hAnsi="Times New Roman"/>
                <w:sz w:val="24"/>
                <w:szCs w:val="24"/>
              </w:rPr>
              <w:t>Eur</w:t>
            </w:r>
            <w:proofErr w:type="spellEnd"/>
            <w:r w:rsidR="00AB26A4">
              <w:rPr>
                <w:rFonts w:ascii="Times New Roman" w:hAnsi="Times New Roman"/>
                <w:sz w:val="24"/>
                <w:szCs w:val="24"/>
              </w:rPr>
              <w:t xml:space="preserve"> (penkiasdešimt eurų)</w:t>
            </w:r>
            <w:r w:rsidR="00AB26A4" w:rsidRPr="00DC40F8">
              <w:rPr>
                <w:rFonts w:ascii="Times New Roman" w:hAnsi="Times New Roman"/>
                <w:sz w:val="24"/>
                <w:szCs w:val="24"/>
              </w:rPr>
              <w:t xml:space="preserve"> </w:t>
            </w:r>
            <w:r w:rsidR="00F13A84" w:rsidRPr="00DC40F8">
              <w:rPr>
                <w:rFonts w:ascii="Times New Roman" w:hAnsi="Times New Roman"/>
                <w:i/>
                <w:sz w:val="24"/>
                <w:szCs w:val="24"/>
              </w:rPr>
              <w:t xml:space="preserve">(tikrinama ne vėliau kaip per 7 dienas nuo paraiškos gavimo dienos; jei nustatoma, kad skola viršija 50 </w:t>
            </w:r>
            <w:proofErr w:type="spellStart"/>
            <w:r w:rsidR="00AB26A4">
              <w:rPr>
                <w:rFonts w:ascii="Times New Roman" w:hAnsi="Times New Roman"/>
                <w:sz w:val="24"/>
                <w:szCs w:val="24"/>
              </w:rPr>
              <w:t>Eur</w:t>
            </w:r>
            <w:proofErr w:type="spellEnd"/>
            <w:r w:rsidR="00AB26A4">
              <w:rPr>
                <w:rFonts w:ascii="Times New Roman" w:hAnsi="Times New Roman"/>
                <w:sz w:val="24"/>
                <w:szCs w:val="24"/>
              </w:rPr>
              <w:t xml:space="preserve"> (penkiasdešimt eurų)</w:t>
            </w:r>
            <w:r w:rsidR="00F13A84" w:rsidRPr="00DC40F8">
              <w:rPr>
                <w:rFonts w:ascii="Times New Roman" w:hAnsi="Times New Roman"/>
                <w:i/>
                <w:sz w:val="24"/>
                <w:szCs w:val="24"/>
              </w:rPr>
              <w:t xml:space="preserve">, pareiškėjui leidžiama dokumentais pagrįsti, kad paraiškos pateikimo dieną skola neviršijo 50 </w:t>
            </w:r>
            <w:proofErr w:type="spellStart"/>
            <w:r w:rsidR="00AB26A4">
              <w:rPr>
                <w:rFonts w:ascii="Times New Roman" w:hAnsi="Times New Roman"/>
                <w:sz w:val="24"/>
                <w:szCs w:val="24"/>
              </w:rPr>
              <w:t>Eur</w:t>
            </w:r>
            <w:proofErr w:type="spellEnd"/>
            <w:r w:rsidR="00AB26A4">
              <w:rPr>
                <w:rFonts w:ascii="Times New Roman" w:hAnsi="Times New Roman"/>
                <w:sz w:val="24"/>
                <w:szCs w:val="24"/>
              </w:rPr>
              <w:t xml:space="preserve"> (penkiasdešimt eurų</w:t>
            </w:r>
            <w:r w:rsidR="00F13A84" w:rsidRPr="003A159E">
              <w:rPr>
                <w:rFonts w:ascii="Times New Roman" w:hAnsi="Times New Roman"/>
                <w:i/>
                <w:sz w:val="24"/>
                <w:szCs w:val="24"/>
              </w:rPr>
              <w:t>)</w:t>
            </w:r>
            <w:r w:rsidR="00F13A84" w:rsidRPr="00D66DC0">
              <w:rPr>
                <w:rFonts w:ascii="Times New Roman" w:hAnsi="Times New Roman"/>
                <w:i/>
                <w:sz w:val="24"/>
                <w:szCs w:val="24"/>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rFonts w:ascii="Times New Roman" w:hAnsi="Times New Roman"/>
                <w:i/>
                <w:sz w:val="24"/>
                <w:szCs w:val="24"/>
              </w:rPr>
              <w:t>“.</w:t>
            </w:r>
          </w:p>
        </w:tc>
        <w:tc>
          <w:tcPr>
            <w:tcW w:w="3685" w:type="dxa"/>
            <w:tcBorders>
              <w:top w:val="single" w:sz="4" w:space="0" w:color="000000"/>
              <w:left w:val="single" w:sz="4" w:space="0" w:color="000000"/>
              <w:bottom w:val="single" w:sz="4" w:space="0" w:color="000000"/>
              <w:right w:val="single" w:sz="4" w:space="0" w:color="000000"/>
            </w:tcBorders>
          </w:tcPr>
          <w:p w14:paraId="45267C80" w14:textId="77777777" w:rsidR="00030263" w:rsidRPr="00CD64D9" w:rsidRDefault="00030263" w:rsidP="005464FC">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70830846" w14:textId="77777777" w:rsidR="00030263" w:rsidRPr="00CD64D9" w:rsidRDefault="00030263" w:rsidP="005464FC">
            <w:pPr>
              <w:spacing w:after="0" w:line="240" w:lineRule="auto"/>
              <w:jc w:val="center"/>
              <w:rPr>
                <w:rFonts w:ascii="Times New Roman" w:eastAsia="Times New Roman" w:hAnsi="Times New Roman"/>
                <w:sz w:val="24"/>
                <w:szCs w:val="24"/>
                <w:lang w:eastAsia="lt-LT"/>
              </w:rPr>
            </w:pPr>
          </w:p>
        </w:tc>
        <w:tc>
          <w:tcPr>
            <w:tcW w:w="850" w:type="dxa"/>
            <w:tcBorders>
              <w:top w:val="single" w:sz="4" w:space="0" w:color="000000"/>
              <w:left w:val="single" w:sz="4" w:space="0" w:color="000000"/>
              <w:bottom w:val="single" w:sz="4" w:space="0" w:color="000000"/>
              <w:right w:val="single" w:sz="4" w:space="0" w:color="000000"/>
            </w:tcBorders>
          </w:tcPr>
          <w:p w14:paraId="6DE15419" w14:textId="77777777" w:rsidR="00030263" w:rsidRPr="00CD64D9" w:rsidRDefault="00030263" w:rsidP="005464FC">
            <w:pPr>
              <w:spacing w:after="0" w:line="240" w:lineRule="auto"/>
              <w:rPr>
                <w:rFonts w:ascii="Times New Roman" w:eastAsia="Times New Roman" w:hAnsi="Times New Roman"/>
                <w:sz w:val="24"/>
                <w:szCs w:val="24"/>
                <w:lang w:eastAsia="lt-LT"/>
              </w:rPr>
            </w:pPr>
          </w:p>
        </w:tc>
      </w:tr>
    </w:tbl>
    <w:p w14:paraId="355A089A" w14:textId="77777777" w:rsidR="008F792C" w:rsidRPr="008F792C" w:rsidRDefault="008F792C" w:rsidP="008F792C">
      <w:pPr>
        <w:pStyle w:val="BodyText1"/>
        <w:spacing w:line="240" w:lineRule="auto"/>
        <w:ind w:firstLine="720"/>
        <w:rPr>
          <w:sz w:val="24"/>
          <w:szCs w:val="24"/>
        </w:rPr>
      </w:pPr>
    </w:p>
    <w:p w14:paraId="5A08C227" w14:textId="77777777" w:rsidR="00843A2C" w:rsidRPr="00CD64D9" w:rsidRDefault="00D57943" w:rsidP="007700AE">
      <w:pPr>
        <w:pStyle w:val="BodyText1"/>
        <w:spacing w:line="240" w:lineRule="auto"/>
        <w:ind w:firstLine="720"/>
        <w:rPr>
          <w:sz w:val="24"/>
          <w:szCs w:val="24"/>
          <w:lang w:eastAsia="lt-LT"/>
        </w:rPr>
      </w:pPr>
      <w:r>
        <w:rPr>
          <w:sz w:val="24"/>
          <w:szCs w:val="24"/>
        </w:rPr>
        <w:t>4</w:t>
      </w:r>
      <w:r w:rsidR="00F80123">
        <w:rPr>
          <w:sz w:val="24"/>
          <w:szCs w:val="24"/>
        </w:rPr>
        <w:t>. Pakeičiu</w:t>
      </w:r>
      <w:r w:rsidR="005F57E2">
        <w:rPr>
          <w:sz w:val="24"/>
          <w:szCs w:val="24"/>
        </w:rPr>
        <w:t xml:space="preserve"> </w:t>
      </w:r>
      <w:r w:rsidR="00843A2C" w:rsidRPr="00CD64D9">
        <w:rPr>
          <w:sz w:val="24"/>
          <w:szCs w:val="24"/>
          <w:lang w:eastAsia="lt-LT"/>
        </w:rPr>
        <w:t>1 priedo 5.4.3 papunktį</w:t>
      </w:r>
      <w:r w:rsidR="00F80123">
        <w:rPr>
          <w:sz w:val="24"/>
          <w:szCs w:val="24"/>
          <w:lang w:eastAsia="lt-LT"/>
        </w:rPr>
        <w:t xml:space="preserve"> ir jį</w:t>
      </w:r>
      <w:r w:rsidR="00843A2C" w:rsidRPr="00CD64D9">
        <w:rPr>
          <w:sz w:val="24"/>
          <w:szCs w:val="24"/>
          <w:lang w:eastAsia="lt-LT"/>
        </w:rPr>
        <w:t xml:space="preserve"> išdėstau taip:</w:t>
      </w:r>
      <w:r w:rsidR="00843A2C">
        <w:rPr>
          <w:sz w:val="24"/>
          <w:szCs w:val="24"/>
          <w:lang w:eastAsia="lt-LT"/>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3685"/>
        <w:gridCol w:w="851"/>
        <w:gridCol w:w="850"/>
      </w:tblGrid>
      <w:tr w:rsidR="00843A2C" w:rsidRPr="00296614" w14:paraId="737F0299" w14:textId="77777777" w:rsidTr="004822B5">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14:paraId="1D0D3394" w14:textId="31272802" w:rsidR="00843A2C" w:rsidRPr="00CD64D9" w:rsidRDefault="00843A2C" w:rsidP="007700AE">
            <w:pPr>
              <w:spacing w:after="0" w:line="240" w:lineRule="auto"/>
              <w:jc w:val="both"/>
              <w:rPr>
                <w:rFonts w:ascii="Times New Roman" w:eastAsia="Times New Roman" w:hAnsi="Times New Roman"/>
                <w:sz w:val="24"/>
                <w:szCs w:val="24"/>
                <w:lang w:eastAsia="lt-LT"/>
              </w:rPr>
            </w:pPr>
            <w:r w:rsidRPr="00CD64D9">
              <w:rPr>
                <w:rFonts w:ascii="Times New Roman" w:hAnsi="Times New Roman"/>
                <w:sz w:val="24"/>
                <w:szCs w:val="24"/>
              </w:rPr>
              <w:t>„5.4.3. paraiškos vertinimo metu pareiškėjas ir partneris (-</w:t>
            </w:r>
            <w:proofErr w:type="spellStart"/>
            <w:r w:rsidRPr="00CD64D9">
              <w:rPr>
                <w:rFonts w:ascii="Times New Roman" w:hAnsi="Times New Roman"/>
                <w:sz w:val="24"/>
                <w:szCs w:val="24"/>
              </w:rPr>
              <w:t>iai</w:t>
            </w:r>
            <w:proofErr w:type="spellEnd"/>
            <w:r w:rsidRPr="00CD64D9">
              <w:rPr>
                <w:rFonts w:ascii="Times New Roman" w:hAnsi="Times New Roman"/>
                <w:sz w:val="24"/>
                <w:szCs w:val="24"/>
              </w:rPr>
              <w:t xml:space="preserve">), kurie yra fiziniai asmenys, arba pareiškėjo ir </w:t>
            </w:r>
            <w:r w:rsidRPr="00CD64D9">
              <w:rPr>
                <w:rFonts w:ascii="Times New Roman" w:hAnsi="Times New Roman"/>
                <w:sz w:val="24"/>
                <w:szCs w:val="24"/>
              </w:rPr>
              <w:lastRenderedPageBreak/>
              <w:t>partnerio (-</w:t>
            </w:r>
            <w:proofErr w:type="spellStart"/>
            <w:r w:rsidRPr="00CD64D9">
              <w:rPr>
                <w:rFonts w:ascii="Times New Roman" w:hAnsi="Times New Roman"/>
                <w:sz w:val="24"/>
                <w:szCs w:val="24"/>
              </w:rPr>
              <w:t>ių</w:t>
            </w:r>
            <w:proofErr w:type="spellEnd"/>
            <w:r w:rsidRPr="00CD64D9">
              <w:rPr>
                <w:rFonts w:ascii="Times New Roman" w:hAnsi="Times New Roman"/>
                <w:sz w:val="24"/>
                <w:szCs w:val="24"/>
              </w:rPr>
              <w:t>), kurie yra juridiniai asmenys, vadovas,</w:t>
            </w:r>
            <w:r w:rsidRPr="00CD64D9">
              <w:rPr>
                <w:rFonts w:ascii="Times New Roman" w:hAnsi="Times New Roman"/>
                <w:b/>
                <w:bCs/>
                <w:sz w:val="24"/>
                <w:szCs w:val="24"/>
              </w:rPr>
              <w:t xml:space="preserve"> </w:t>
            </w:r>
            <w:r w:rsidR="00F86CE2">
              <w:rPr>
                <w:rFonts w:ascii="Times New Roman" w:hAnsi="Times New Roman"/>
                <w:sz w:val="24"/>
                <w:szCs w:val="24"/>
              </w:rPr>
              <w:t xml:space="preserve">pagrindinis akcininkas (turintis daugiau nei 50 proc. akcijų) ar savininkas, </w:t>
            </w:r>
            <w:r w:rsidRPr="00CD64D9">
              <w:rPr>
                <w:rFonts w:ascii="Times New Roman" w:hAnsi="Times New Roman"/>
                <w:sz w:val="24"/>
                <w:szCs w:val="24"/>
              </w:rPr>
              <w:t>ūkinės bendrijos tikrasis narys (-</w:t>
            </w:r>
            <w:proofErr w:type="spellStart"/>
            <w:r w:rsidRPr="00CD64D9">
              <w:rPr>
                <w:rFonts w:ascii="Times New Roman" w:hAnsi="Times New Roman"/>
                <w:sz w:val="24"/>
                <w:szCs w:val="24"/>
              </w:rPr>
              <w:t>iai</w:t>
            </w:r>
            <w:proofErr w:type="spellEnd"/>
            <w:r w:rsidRPr="00CD64D9">
              <w:rPr>
                <w:rFonts w:ascii="Times New Roman" w:hAnsi="Times New Roman"/>
                <w:sz w:val="24"/>
                <w:szCs w:val="24"/>
              </w:rPr>
              <w:t>) ar mažosios bendrijos atstovas (-ai), turintis (-</w:t>
            </w:r>
            <w:proofErr w:type="spellStart"/>
            <w:r w:rsidRPr="00CD64D9">
              <w:rPr>
                <w:rFonts w:ascii="Times New Roman" w:hAnsi="Times New Roman"/>
                <w:sz w:val="24"/>
                <w:szCs w:val="24"/>
              </w:rPr>
              <w:t>ys</w:t>
            </w:r>
            <w:proofErr w:type="spellEnd"/>
            <w:r w:rsidRPr="00CD64D9">
              <w:rPr>
                <w:rFonts w:ascii="Times New Roman" w:hAnsi="Times New Roman"/>
                <w:sz w:val="24"/>
                <w:szCs w:val="24"/>
              </w:rPr>
              <w:t>) teisę juridinio asmens vardu sudaryti sandorį, ar buhalteris (-</w:t>
            </w:r>
            <w:proofErr w:type="spellStart"/>
            <w:r w:rsidRPr="00CD64D9">
              <w:rPr>
                <w:rFonts w:ascii="Times New Roman" w:hAnsi="Times New Roman"/>
                <w:sz w:val="24"/>
                <w:szCs w:val="24"/>
              </w:rPr>
              <w:t>iai</w:t>
            </w:r>
            <w:proofErr w:type="spellEnd"/>
            <w:r w:rsidRPr="00CD64D9">
              <w:rPr>
                <w:rFonts w:ascii="Times New Roman" w:hAnsi="Times New Roman"/>
                <w:sz w:val="24"/>
                <w:szCs w:val="24"/>
              </w:rPr>
              <w:t>), ar kitas (kiti) asmuo (asmenys), turintis (-</w:t>
            </w:r>
            <w:proofErr w:type="spellStart"/>
            <w:r w:rsidRPr="00CD64D9">
              <w:rPr>
                <w:rFonts w:ascii="Times New Roman" w:hAnsi="Times New Roman"/>
                <w:sz w:val="24"/>
                <w:szCs w:val="24"/>
              </w:rPr>
              <w:t>ys</w:t>
            </w:r>
            <w:proofErr w:type="spellEnd"/>
            <w:r w:rsidRPr="00CD64D9">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Pr="00CD64D9">
              <w:rPr>
                <w:rFonts w:ascii="Times New Roman" w:hAnsi="Times New Roman"/>
                <w:sz w:val="24"/>
                <w:szCs w:val="24"/>
              </w:rPr>
              <w:t>ių</w:t>
            </w:r>
            <w:proofErr w:type="spellEnd"/>
            <w:r w:rsidRPr="00CD64D9">
              <w:rPr>
                <w:rFonts w:ascii="Times New Roman" w:hAnsi="Times New Roman"/>
                <w:sz w:val="24"/>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w:t>
            </w:r>
            <w:r w:rsidRPr="00CD64D9">
              <w:rPr>
                <w:rFonts w:ascii="Times New Roman" w:hAnsi="Times New Roman"/>
                <w:sz w:val="24"/>
                <w:szCs w:val="24"/>
              </w:rPr>
              <w:lastRenderedPageBreak/>
              <w:t xml:space="preserve">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CD64D9">
              <w:rPr>
                <w:rFonts w:ascii="Times New Roman" w:hAnsi="Times New Roman"/>
                <w:i/>
                <w:iCs/>
                <w:sz w:val="24"/>
                <w:szCs w:val="24"/>
              </w:rPr>
              <w:t>(šis apribojimas netaikomas, jei pareiškėjo arba partnerio (-</w:t>
            </w:r>
            <w:proofErr w:type="spellStart"/>
            <w:r w:rsidRPr="00CD64D9">
              <w:rPr>
                <w:rFonts w:ascii="Times New Roman" w:hAnsi="Times New Roman"/>
                <w:i/>
                <w:iCs/>
                <w:sz w:val="24"/>
                <w:szCs w:val="24"/>
              </w:rPr>
              <w:t>ių</w:t>
            </w:r>
            <w:proofErr w:type="spellEnd"/>
            <w:r w:rsidRPr="00CD64D9">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Pr="0016070B">
              <w:rPr>
                <w:rFonts w:ascii="Times New Roman" w:hAnsi="Times New Roman"/>
                <w:iCs/>
                <w:sz w:val="24"/>
                <w:szCs w:val="24"/>
              </w:rPr>
              <w:t>;“</w:t>
            </w:r>
            <w:r w:rsidR="000563E2" w:rsidRPr="00D3395E">
              <w:rPr>
                <w:rFonts w:ascii="Times New Roman" w:hAnsi="Times New Roman"/>
                <w:iCs/>
                <w:sz w:val="24"/>
                <w:szCs w:val="24"/>
              </w:rPr>
              <w:t>.</w:t>
            </w:r>
            <w:r w:rsidRPr="00CD64D9">
              <w:rPr>
                <w:rFonts w:ascii="Times New Roman" w:hAnsi="Times New Roman"/>
                <w:i/>
                <w:iCs/>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1E806D57" w14:textId="77777777" w:rsidR="00843A2C" w:rsidRPr="00CD64D9" w:rsidRDefault="00843A2C" w:rsidP="007700AE">
            <w:pPr>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3FEF5B67" w14:textId="77777777" w:rsidR="00843A2C" w:rsidRPr="00CD64D9" w:rsidRDefault="00843A2C" w:rsidP="007700AE">
            <w:pPr>
              <w:spacing w:after="0" w:line="240" w:lineRule="auto"/>
              <w:jc w:val="center"/>
              <w:rPr>
                <w:rFonts w:ascii="Times New Roman" w:eastAsia="Times New Roman" w:hAnsi="Times New Roman"/>
                <w:sz w:val="24"/>
                <w:szCs w:val="24"/>
                <w:lang w:eastAsia="lt-LT"/>
              </w:rPr>
            </w:pPr>
          </w:p>
        </w:tc>
        <w:tc>
          <w:tcPr>
            <w:tcW w:w="850" w:type="dxa"/>
            <w:tcBorders>
              <w:top w:val="single" w:sz="4" w:space="0" w:color="000000"/>
              <w:left w:val="single" w:sz="4" w:space="0" w:color="000000"/>
              <w:bottom w:val="single" w:sz="4" w:space="0" w:color="000000"/>
              <w:right w:val="single" w:sz="4" w:space="0" w:color="000000"/>
            </w:tcBorders>
          </w:tcPr>
          <w:p w14:paraId="5C924C1E" w14:textId="77777777" w:rsidR="00843A2C" w:rsidRPr="00CD64D9" w:rsidRDefault="00843A2C" w:rsidP="007700AE">
            <w:pPr>
              <w:spacing w:after="0" w:line="240" w:lineRule="auto"/>
              <w:rPr>
                <w:rFonts w:ascii="Times New Roman" w:eastAsia="Times New Roman" w:hAnsi="Times New Roman"/>
                <w:sz w:val="24"/>
                <w:szCs w:val="24"/>
                <w:lang w:eastAsia="lt-LT"/>
              </w:rPr>
            </w:pPr>
          </w:p>
        </w:tc>
      </w:tr>
    </w:tbl>
    <w:p w14:paraId="6A939068" w14:textId="77777777" w:rsidR="005E0F81" w:rsidRDefault="005E0F81" w:rsidP="007700AE">
      <w:pPr>
        <w:pStyle w:val="BodyText1"/>
        <w:spacing w:line="240" w:lineRule="auto"/>
        <w:ind w:firstLine="0"/>
        <w:rPr>
          <w:sz w:val="24"/>
          <w:szCs w:val="24"/>
        </w:rPr>
      </w:pPr>
    </w:p>
    <w:p w14:paraId="3A17C41E" w14:textId="77777777" w:rsidR="004D07F2" w:rsidRDefault="00480FC8" w:rsidP="007700AE">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b/>
        <w:t xml:space="preserve"> </w:t>
      </w:r>
    </w:p>
    <w:p w14:paraId="3CCB80AD" w14:textId="77777777" w:rsidR="00BE476A" w:rsidRDefault="00BE476A" w:rsidP="007700AE">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p>
    <w:p w14:paraId="66143527" w14:textId="06D0BA26" w:rsidR="009802D8" w:rsidRPr="00843A2C" w:rsidRDefault="00843A2C" w:rsidP="00066C58">
      <w:pPr>
        <w:tabs>
          <w:tab w:val="left" w:pos="709"/>
          <w:tab w:val="left" w:pos="8511"/>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Ūkio ministras</w:t>
      </w:r>
      <w:r w:rsidR="00066C58">
        <w:rPr>
          <w:rFonts w:ascii="Times New Roman" w:eastAsia="Times New Roman" w:hAnsi="Times New Roman"/>
          <w:color w:val="000000"/>
          <w:sz w:val="24"/>
          <w:szCs w:val="24"/>
        </w:rPr>
        <w:t xml:space="preserve">                                                                                                     Virginijus Sinkevičius</w:t>
      </w:r>
    </w:p>
    <w:p w14:paraId="3047FDDF" w14:textId="77777777" w:rsidR="00C573D1" w:rsidRDefault="00C573D1" w:rsidP="007700AE">
      <w:pPr>
        <w:tabs>
          <w:tab w:val="center" w:pos="4819"/>
          <w:tab w:val="right" w:pos="9638"/>
        </w:tabs>
        <w:spacing w:after="0" w:line="240" w:lineRule="auto"/>
        <w:rPr>
          <w:rFonts w:ascii="Times New Roman" w:hAnsi="Times New Roman"/>
          <w:sz w:val="24"/>
          <w:szCs w:val="24"/>
        </w:rPr>
      </w:pPr>
    </w:p>
    <w:p w14:paraId="54E332A5"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2B1ACD98"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3E4DF80A"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50317DD6"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15B54B4B"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671639D6"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5AB5AC6B"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06A4715F"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6D9DFD96"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6116468C"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2E9D47CB"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62D815E7"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16CD32FC"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5929AEE2"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2F26FCED"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05C1EE5C"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7BE2063A"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2915D1DD"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4520C940"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3A5F33AC"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2C3A5A83" w14:textId="0978B088" w:rsidR="00D57943" w:rsidRDefault="00D57943" w:rsidP="007700AE">
      <w:pPr>
        <w:tabs>
          <w:tab w:val="center" w:pos="4819"/>
          <w:tab w:val="right" w:pos="9638"/>
        </w:tabs>
        <w:spacing w:after="0" w:line="240" w:lineRule="auto"/>
        <w:rPr>
          <w:rFonts w:ascii="Times New Roman" w:hAnsi="Times New Roman"/>
          <w:sz w:val="24"/>
          <w:szCs w:val="24"/>
        </w:rPr>
      </w:pPr>
    </w:p>
    <w:p w14:paraId="55AF0EC8" w14:textId="77777777" w:rsidR="00D57943" w:rsidRDefault="00D57943" w:rsidP="007700AE">
      <w:pPr>
        <w:tabs>
          <w:tab w:val="center" w:pos="4819"/>
          <w:tab w:val="right" w:pos="9638"/>
        </w:tabs>
        <w:spacing w:after="0" w:line="240" w:lineRule="auto"/>
        <w:rPr>
          <w:rFonts w:ascii="Times New Roman" w:hAnsi="Times New Roman"/>
          <w:sz w:val="24"/>
          <w:szCs w:val="24"/>
        </w:rPr>
      </w:pPr>
    </w:p>
    <w:p w14:paraId="4D7C40F6" w14:textId="552FAEBE" w:rsidR="00D57943" w:rsidRDefault="00D57943" w:rsidP="007700AE">
      <w:pPr>
        <w:tabs>
          <w:tab w:val="center" w:pos="4819"/>
          <w:tab w:val="right" w:pos="9638"/>
        </w:tabs>
        <w:spacing w:after="0" w:line="240" w:lineRule="auto"/>
        <w:rPr>
          <w:rFonts w:ascii="Times New Roman" w:hAnsi="Times New Roman"/>
          <w:sz w:val="24"/>
          <w:szCs w:val="24"/>
        </w:rPr>
      </w:pPr>
    </w:p>
    <w:p w14:paraId="7CD6D8D0" w14:textId="32A285A0" w:rsidR="00D57943" w:rsidRDefault="00D57943" w:rsidP="007700AE">
      <w:pPr>
        <w:tabs>
          <w:tab w:val="center" w:pos="4819"/>
          <w:tab w:val="right" w:pos="9638"/>
        </w:tabs>
        <w:spacing w:after="0" w:line="240" w:lineRule="auto"/>
        <w:rPr>
          <w:rFonts w:ascii="Times New Roman" w:hAnsi="Times New Roman"/>
          <w:sz w:val="24"/>
          <w:szCs w:val="24"/>
        </w:rPr>
      </w:pPr>
    </w:p>
    <w:p w14:paraId="41B404D1" w14:textId="46C14885" w:rsidR="00D5586C" w:rsidRDefault="00D5586C" w:rsidP="007700AE">
      <w:pPr>
        <w:tabs>
          <w:tab w:val="center" w:pos="4819"/>
          <w:tab w:val="right" w:pos="9638"/>
        </w:tabs>
        <w:spacing w:after="0" w:line="240" w:lineRule="auto"/>
        <w:rPr>
          <w:rFonts w:ascii="Times New Roman" w:hAnsi="Times New Roman"/>
          <w:sz w:val="24"/>
          <w:szCs w:val="24"/>
        </w:rPr>
      </w:pPr>
    </w:p>
    <w:p w14:paraId="32298D55" w14:textId="77777777"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 xml:space="preserve">Parengė </w:t>
      </w:r>
    </w:p>
    <w:p w14:paraId="7F1FD3B0" w14:textId="77777777"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 xml:space="preserve">Ūkio ministerijos Europos Sąjungos paramos </w:t>
      </w:r>
    </w:p>
    <w:p w14:paraId="0308F0AA" w14:textId="77777777"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koordinavimo departamento</w:t>
      </w:r>
    </w:p>
    <w:p w14:paraId="090568A0" w14:textId="77777777"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 xml:space="preserve">Struktūrinės paramos politikos skyriaus </w:t>
      </w:r>
    </w:p>
    <w:p w14:paraId="2F8B84D1" w14:textId="77777777" w:rsidR="00B524F0" w:rsidRPr="00467AC0" w:rsidRDefault="00830168" w:rsidP="007700AE">
      <w:pPr>
        <w:tabs>
          <w:tab w:val="center" w:pos="4819"/>
          <w:tab w:val="right" w:pos="9638"/>
        </w:tabs>
        <w:spacing w:after="0" w:line="240" w:lineRule="auto"/>
        <w:rPr>
          <w:rFonts w:ascii="Times New Roman" w:hAnsi="Times New Roman"/>
        </w:rPr>
      </w:pPr>
      <w:r w:rsidRPr="00467AC0">
        <w:rPr>
          <w:rFonts w:ascii="Times New Roman" w:hAnsi="Times New Roman"/>
        </w:rPr>
        <w:t>v</w:t>
      </w:r>
      <w:r w:rsidR="00B524F0" w:rsidRPr="00467AC0">
        <w:rPr>
          <w:rFonts w:ascii="Times New Roman" w:hAnsi="Times New Roman"/>
        </w:rPr>
        <w:t>yriausi</w:t>
      </w:r>
      <w:r w:rsidR="00806CAD" w:rsidRPr="00467AC0">
        <w:rPr>
          <w:rFonts w:ascii="Times New Roman" w:hAnsi="Times New Roman"/>
        </w:rPr>
        <w:t>asis specialistas</w:t>
      </w:r>
    </w:p>
    <w:p w14:paraId="1673035C" w14:textId="77777777" w:rsidR="00B524F0" w:rsidRPr="00467AC0" w:rsidRDefault="00B524F0" w:rsidP="007700AE">
      <w:pPr>
        <w:tabs>
          <w:tab w:val="center" w:pos="4819"/>
          <w:tab w:val="right" w:pos="9638"/>
        </w:tabs>
        <w:spacing w:after="0" w:line="240" w:lineRule="auto"/>
        <w:rPr>
          <w:rFonts w:ascii="Times New Roman" w:hAnsi="Times New Roman"/>
        </w:rPr>
      </w:pPr>
    </w:p>
    <w:p w14:paraId="5554A8EA" w14:textId="77777777" w:rsidR="00387BDF" w:rsidRPr="00467AC0" w:rsidRDefault="00806CAD" w:rsidP="007700AE">
      <w:pPr>
        <w:tabs>
          <w:tab w:val="center" w:pos="4819"/>
          <w:tab w:val="right" w:pos="9638"/>
        </w:tabs>
        <w:spacing w:after="0" w:line="240" w:lineRule="auto"/>
        <w:rPr>
          <w:rFonts w:ascii="Times New Roman" w:hAnsi="Times New Roman"/>
        </w:rPr>
      </w:pPr>
      <w:r w:rsidRPr="00467AC0">
        <w:rPr>
          <w:rFonts w:ascii="Times New Roman" w:hAnsi="Times New Roman"/>
        </w:rPr>
        <w:t>Martynas Dausinas</w:t>
      </w:r>
    </w:p>
    <w:p w14:paraId="2BE0FBF4" w14:textId="3D48AF08" w:rsidR="00806CAD" w:rsidRPr="00467AC0" w:rsidRDefault="00A30EBC" w:rsidP="007700AE">
      <w:pPr>
        <w:tabs>
          <w:tab w:val="center" w:pos="4819"/>
          <w:tab w:val="right" w:pos="9638"/>
        </w:tabs>
        <w:spacing w:after="0" w:line="240" w:lineRule="auto"/>
      </w:pPr>
      <w:r w:rsidRPr="00467AC0">
        <w:rPr>
          <w:rFonts w:ascii="Times New Roman" w:hAnsi="Times New Roman"/>
        </w:rPr>
        <w:t>2018-0</w:t>
      </w:r>
      <w:r w:rsidR="000B1E25">
        <w:rPr>
          <w:rFonts w:ascii="Times New Roman" w:hAnsi="Times New Roman"/>
        </w:rPr>
        <w:t>3</w:t>
      </w:r>
      <w:r w:rsidR="00806CAD" w:rsidRPr="00467AC0">
        <w:rPr>
          <w:rFonts w:ascii="Times New Roman" w:hAnsi="Times New Roman"/>
        </w:rPr>
        <w:t>-</w:t>
      </w:r>
      <w:r w:rsidR="00F2731A">
        <w:rPr>
          <w:rFonts w:ascii="Times New Roman" w:hAnsi="Times New Roman"/>
        </w:rPr>
        <w:t>26</w:t>
      </w:r>
      <w:bookmarkStart w:id="0" w:name="_GoBack"/>
      <w:bookmarkEnd w:id="0"/>
    </w:p>
    <w:sectPr w:rsidR="00806CAD" w:rsidRPr="00467AC0" w:rsidSect="0000325E">
      <w:headerReference w:type="default" r:id="rId24"/>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36F5C" w14:textId="77777777" w:rsidR="007218F1" w:rsidRDefault="007218F1" w:rsidP="00FA7C02">
      <w:pPr>
        <w:spacing w:after="0" w:line="240" w:lineRule="auto"/>
      </w:pPr>
      <w:r>
        <w:separator/>
      </w:r>
    </w:p>
  </w:endnote>
  <w:endnote w:type="continuationSeparator" w:id="0">
    <w:p w14:paraId="0CBC2238" w14:textId="77777777" w:rsidR="007218F1" w:rsidRDefault="007218F1" w:rsidP="00FA7C02">
      <w:pPr>
        <w:spacing w:after="0" w:line="240" w:lineRule="auto"/>
      </w:pPr>
      <w:r>
        <w:continuationSeparator/>
      </w:r>
    </w:p>
  </w:endnote>
  <w:endnote w:type="continuationNotice" w:id="1">
    <w:p w14:paraId="575DC7F5" w14:textId="77777777" w:rsidR="007218F1" w:rsidRDefault="00721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765FC" w14:textId="77777777" w:rsidR="007218F1" w:rsidRDefault="007218F1" w:rsidP="00FA7C02">
      <w:pPr>
        <w:spacing w:after="0" w:line="240" w:lineRule="auto"/>
      </w:pPr>
      <w:r>
        <w:separator/>
      </w:r>
    </w:p>
  </w:footnote>
  <w:footnote w:type="continuationSeparator" w:id="0">
    <w:p w14:paraId="22A09D5D" w14:textId="77777777" w:rsidR="007218F1" w:rsidRDefault="007218F1" w:rsidP="00FA7C02">
      <w:pPr>
        <w:spacing w:after="0" w:line="240" w:lineRule="auto"/>
      </w:pPr>
      <w:r>
        <w:continuationSeparator/>
      </w:r>
    </w:p>
  </w:footnote>
  <w:footnote w:type="continuationNotice" w:id="1">
    <w:p w14:paraId="526FB02E" w14:textId="77777777" w:rsidR="007218F1" w:rsidRDefault="007218F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675587"/>
      <w:docPartObj>
        <w:docPartGallery w:val="Page Numbers (Top of Page)"/>
        <w:docPartUnique/>
      </w:docPartObj>
    </w:sdtPr>
    <w:sdtEndPr>
      <w:rPr>
        <w:rFonts w:ascii="Times New Roman" w:hAnsi="Times New Roman"/>
        <w:sz w:val="24"/>
        <w:szCs w:val="24"/>
      </w:rPr>
    </w:sdtEndPr>
    <w:sdtContent>
      <w:p w14:paraId="0F872A4B" w14:textId="74E494A5" w:rsidR="00BF486E" w:rsidRPr="00E26071" w:rsidRDefault="00963D8F">
        <w:pPr>
          <w:pStyle w:val="Header"/>
          <w:jc w:val="center"/>
          <w:rPr>
            <w:rFonts w:ascii="Times New Roman" w:hAnsi="Times New Roman"/>
            <w:sz w:val="24"/>
            <w:szCs w:val="24"/>
          </w:rPr>
        </w:pPr>
        <w:r w:rsidRPr="00E26071">
          <w:rPr>
            <w:rFonts w:ascii="Times New Roman" w:hAnsi="Times New Roman"/>
            <w:sz w:val="24"/>
            <w:szCs w:val="24"/>
          </w:rPr>
          <w:fldChar w:fldCharType="begin"/>
        </w:r>
        <w:r w:rsidR="00BF486E"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F2731A">
          <w:rPr>
            <w:rFonts w:ascii="Times New Roman" w:hAnsi="Times New Roman"/>
            <w:noProof/>
            <w:sz w:val="24"/>
            <w:szCs w:val="24"/>
          </w:rPr>
          <w:t>2</w:t>
        </w:r>
        <w:r w:rsidRPr="00E26071">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6">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4"/>
  </w:num>
  <w:num w:numId="4">
    <w:abstractNumId w:val="7"/>
  </w:num>
  <w:num w:numId="5">
    <w:abstractNumId w:val="14"/>
  </w:num>
  <w:num w:numId="6">
    <w:abstractNumId w:val="1"/>
  </w:num>
  <w:num w:numId="7">
    <w:abstractNumId w:val="5"/>
  </w:num>
  <w:num w:numId="8">
    <w:abstractNumId w:val="2"/>
  </w:num>
  <w:num w:numId="9">
    <w:abstractNumId w:val="13"/>
  </w:num>
  <w:num w:numId="10">
    <w:abstractNumId w:val="10"/>
  </w:num>
  <w:num w:numId="11">
    <w:abstractNumId w:val="15"/>
  </w:num>
  <w:num w:numId="12">
    <w:abstractNumId w:val="8"/>
  </w:num>
  <w:num w:numId="13">
    <w:abstractNumId w:val="0"/>
  </w:num>
  <w:num w:numId="14">
    <w:abstractNumId w:val="12"/>
  </w:num>
  <w:num w:numId="15">
    <w:abstractNumId w:val="16"/>
  </w:num>
  <w:num w:numId="16">
    <w:abstractNumId w:val="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EB"/>
    <w:rsid w:val="0000325E"/>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30263"/>
    <w:rsid w:val="0003133B"/>
    <w:rsid w:val="00031427"/>
    <w:rsid w:val="000314B2"/>
    <w:rsid w:val="00033823"/>
    <w:rsid w:val="00033BA9"/>
    <w:rsid w:val="00036E8B"/>
    <w:rsid w:val="00037036"/>
    <w:rsid w:val="0003739D"/>
    <w:rsid w:val="00040B39"/>
    <w:rsid w:val="00042C3E"/>
    <w:rsid w:val="00043383"/>
    <w:rsid w:val="0004349E"/>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563E2"/>
    <w:rsid w:val="00056990"/>
    <w:rsid w:val="000603CC"/>
    <w:rsid w:val="000620F0"/>
    <w:rsid w:val="000623F3"/>
    <w:rsid w:val="00063893"/>
    <w:rsid w:val="00065EBF"/>
    <w:rsid w:val="00066C58"/>
    <w:rsid w:val="00070639"/>
    <w:rsid w:val="00070AE9"/>
    <w:rsid w:val="00070B9F"/>
    <w:rsid w:val="00070BE9"/>
    <w:rsid w:val="000729EB"/>
    <w:rsid w:val="00076284"/>
    <w:rsid w:val="00076463"/>
    <w:rsid w:val="00076583"/>
    <w:rsid w:val="00077C2B"/>
    <w:rsid w:val="00081256"/>
    <w:rsid w:val="00081283"/>
    <w:rsid w:val="0008170D"/>
    <w:rsid w:val="0008179F"/>
    <w:rsid w:val="00082CF7"/>
    <w:rsid w:val="000830B2"/>
    <w:rsid w:val="0008336A"/>
    <w:rsid w:val="00084A5F"/>
    <w:rsid w:val="00085C1F"/>
    <w:rsid w:val="00090904"/>
    <w:rsid w:val="00091FD8"/>
    <w:rsid w:val="00092BD2"/>
    <w:rsid w:val="0009317F"/>
    <w:rsid w:val="00093AFF"/>
    <w:rsid w:val="00095A02"/>
    <w:rsid w:val="00096050"/>
    <w:rsid w:val="00097C7D"/>
    <w:rsid w:val="000A16D0"/>
    <w:rsid w:val="000A370E"/>
    <w:rsid w:val="000A3B4C"/>
    <w:rsid w:val="000A3E26"/>
    <w:rsid w:val="000A6073"/>
    <w:rsid w:val="000A6B5C"/>
    <w:rsid w:val="000B0AE1"/>
    <w:rsid w:val="000B0F95"/>
    <w:rsid w:val="000B1349"/>
    <w:rsid w:val="000B1E25"/>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5C6F"/>
    <w:rsid w:val="000D724F"/>
    <w:rsid w:val="000D7AE0"/>
    <w:rsid w:val="000E0E4C"/>
    <w:rsid w:val="000E166A"/>
    <w:rsid w:val="000E3068"/>
    <w:rsid w:val="000E3CAB"/>
    <w:rsid w:val="000E54C3"/>
    <w:rsid w:val="000E5E4F"/>
    <w:rsid w:val="000E638F"/>
    <w:rsid w:val="000E6ECA"/>
    <w:rsid w:val="000F111B"/>
    <w:rsid w:val="000F18C4"/>
    <w:rsid w:val="000F23B1"/>
    <w:rsid w:val="000F2410"/>
    <w:rsid w:val="000F4098"/>
    <w:rsid w:val="000F44A2"/>
    <w:rsid w:val="000F4D5D"/>
    <w:rsid w:val="000F6656"/>
    <w:rsid w:val="000F6B27"/>
    <w:rsid w:val="000F7964"/>
    <w:rsid w:val="00100098"/>
    <w:rsid w:val="00102879"/>
    <w:rsid w:val="00103545"/>
    <w:rsid w:val="00104B58"/>
    <w:rsid w:val="0010544A"/>
    <w:rsid w:val="00105D45"/>
    <w:rsid w:val="00106073"/>
    <w:rsid w:val="00106D1E"/>
    <w:rsid w:val="0010799B"/>
    <w:rsid w:val="00110C3A"/>
    <w:rsid w:val="001139CF"/>
    <w:rsid w:val="0011439D"/>
    <w:rsid w:val="00114F4F"/>
    <w:rsid w:val="00115EA7"/>
    <w:rsid w:val="00116DEA"/>
    <w:rsid w:val="0011773E"/>
    <w:rsid w:val="00121DAC"/>
    <w:rsid w:val="00123B93"/>
    <w:rsid w:val="00124138"/>
    <w:rsid w:val="00127356"/>
    <w:rsid w:val="00130E93"/>
    <w:rsid w:val="00130F44"/>
    <w:rsid w:val="001314A6"/>
    <w:rsid w:val="001317DD"/>
    <w:rsid w:val="001325B2"/>
    <w:rsid w:val="00132F14"/>
    <w:rsid w:val="0013457B"/>
    <w:rsid w:val="00135E76"/>
    <w:rsid w:val="00136E05"/>
    <w:rsid w:val="0013792B"/>
    <w:rsid w:val="00140287"/>
    <w:rsid w:val="00141100"/>
    <w:rsid w:val="001412D0"/>
    <w:rsid w:val="00144565"/>
    <w:rsid w:val="001448F4"/>
    <w:rsid w:val="001451AF"/>
    <w:rsid w:val="001464FE"/>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070B"/>
    <w:rsid w:val="0016111B"/>
    <w:rsid w:val="0016196E"/>
    <w:rsid w:val="00162B4A"/>
    <w:rsid w:val="001630BA"/>
    <w:rsid w:val="00163746"/>
    <w:rsid w:val="0016442C"/>
    <w:rsid w:val="001648A1"/>
    <w:rsid w:val="00164A74"/>
    <w:rsid w:val="0016587C"/>
    <w:rsid w:val="00167568"/>
    <w:rsid w:val="00170251"/>
    <w:rsid w:val="00171433"/>
    <w:rsid w:val="0017184B"/>
    <w:rsid w:val="00172E5B"/>
    <w:rsid w:val="001730CD"/>
    <w:rsid w:val="00173B8B"/>
    <w:rsid w:val="00173FA6"/>
    <w:rsid w:val="001748A5"/>
    <w:rsid w:val="00176D62"/>
    <w:rsid w:val="00177AC1"/>
    <w:rsid w:val="0018255A"/>
    <w:rsid w:val="00182A04"/>
    <w:rsid w:val="00185063"/>
    <w:rsid w:val="00185876"/>
    <w:rsid w:val="00186CCD"/>
    <w:rsid w:val="0018736D"/>
    <w:rsid w:val="00187A02"/>
    <w:rsid w:val="0019027C"/>
    <w:rsid w:val="00191953"/>
    <w:rsid w:val="00191D9E"/>
    <w:rsid w:val="00193373"/>
    <w:rsid w:val="00194875"/>
    <w:rsid w:val="00195FEA"/>
    <w:rsid w:val="00196008"/>
    <w:rsid w:val="00196A1E"/>
    <w:rsid w:val="001973D3"/>
    <w:rsid w:val="001A3AEE"/>
    <w:rsid w:val="001A5011"/>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D1F"/>
    <w:rsid w:val="001E13E3"/>
    <w:rsid w:val="001E2A07"/>
    <w:rsid w:val="001E4120"/>
    <w:rsid w:val="001E4B73"/>
    <w:rsid w:val="001E4F68"/>
    <w:rsid w:val="001E65E7"/>
    <w:rsid w:val="001F00FA"/>
    <w:rsid w:val="001F1DD6"/>
    <w:rsid w:val="001F1F09"/>
    <w:rsid w:val="001F64CC"/>
    <w:rsid w:val="001F68F9"/>
    <w:rsid w:val="001F6F3E"/>
    <w:rsid w:val="001F75C7"/>
    <w:rsid w:val="002001DF"/>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0F37"/>
    <w:rsid w:val="002114BB"/>
    <w:rsid w:val="00211EE5"/>
    <w:rsid w:val="002124B5"/>
    <w:rsid w:val="00213F18"/>
    <w:rsid w:val="0021417E"/>
    <w:rsid w:val="0021489B"/>
    <w:rsid w:val="00215E52"/>
    <w:rsid w:val="00217458"/>
    <w:rsid w:val="00221A5D"/>
    <w:rsid w:val="002226BD"/>
    <w:rsid w:val="00222D9F"/>
    <w:rsid w:val="0022327F"/>
    <w:rsid w:val="00224351"/>
    <w:rsid w:val="0022466F"/>
    <w:rsid w:val="00227488"/>
    <w:rsid w:val="002320E3"/>
    <w:rsid w:val="00232A46"/>
    <w:rsid w:val="00233F49"/>
    <w:rsid w:val="00234B90"/>
    <w:rsid w:val="00235D6E"/>
    <w:rsid w:val="00235DC1"/>
    <w:rsid w:val="00236218"/>
    <w:rsid w:val="00236DFF"/>
    <w:rsid w:val="00236FB3"/>
    <w:rsid w:val="002416FA"/>
    <w:rsid w:val="00241D56"/>
    <w:rsid w:val="00242552"/>
    <w:rsid w:val="002437FF"/>
    <w:rsid w:val="00245121"/>
    <w:rsid w:val="00245C96"/>
    <w:rsid w:val="00245FAB"/>
    <w:rsid w:val="00246075"/>
    <w:rsid w:val="0024608F"/>
    <w:rsid w:val="00247245"/>
    <w:rsid w:val="00247B1A"/>
    <w:rsid w:val="00250416"/>
    <w:rsid w:val="002514E0"/>
    <w:rsid w:val="0025188E"/>
    <w:rsid w:val="0025264B"/>
    <w:rsid w:val="00252A2A"/>
    <w:rsid w:val="00252ED6"/>
    <w:rsid w:val="002530A6"/>
    <w:rsid w:val="002533CE"/>
    <w:rsid w:val="00254033"/>
    <w:rsid w:val="002544CA"/>
    <w:rsid w:val="00254BB6"/>
    <w:rsid w:val="00255995"/>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CCB"/>
    <w:rsid w:val="00271E9C"/>
    <w:rsid w:val="00271EF3"/>
    <w:rsid w:val="00272062"/>
    <w:rsid w:val="0027243C"/>
    <w:rsid w:val="00272FBE"/>
    <w:rsid w:val="00273565"/>
    <w:rsid w:val="00273689"/>
    <w:rsid w:val="00273FFE"/>
    <w:rsid w:val="00276B93"/>
    <w:rsid w:val="00277259"/>
    <w:rsid w:val="00277C24"/>
    <w:rsid w:val="00277F22"/>
    <w:rsid w:val="00281842"/>
    <w:rsid w:val="00281C19"/>
    <w:rsid w:val="002821D1"/>
    <w:rsid w:val="00282608"/>
    <w:rsid w:val="00282DD1"/>
    <w:rsid w:val="00282E63"/>
    <w:rsid w:val="00282F50"/>
    <w:rsid w:val="002834C1"/>
    <w:rsid w:val="00284B03"/>
    <w:rsid w:val="002857A3"/>
    <w:rsid w:val="002858C2"/>
    <w:rsid w:val="00285BEA"/>
    <w:rsid w:val="00285E69"/>
    <w:rsid w:val="002875B4"/>
    <w:rsid w:val="002906AC"/>
    <w:rsid w:val="0029092E"/>
    <w:rsid w:val="00290CD5"/>
    <w:rsid w:val="002926CE"/>
    <w:rsid w:val="002927E0"/>
    <w:rsid w:val="00292F94"/>
    <w:rsid w:val="00293543"/>
    <w:rsid w:val="0029426F"/>
    <w:rsid w:val="002956D1"/>
    <w:rsid w:val="002958F9"/>
    <w:rsid w:val="00295C0A"/>
    <w:rsid w:val="00295C33"/>
    <w:rsid w:val="00295CF9"/>
    <w:rsid w:val="002962FC"/>
    <w:rsid w:val="002963B9"/>
    <w:rsid w:val="0029702E"/>
    <w:rsid w:val="002973AC"/>
    <w:rsid w:val="002A05FD"/>
    <w:rsid w:val="002A067F"/>
    <w:rsid w:val="002A08EF"/>
    <w:rsid w:val="002A290B"/>
    <w:rsid w:val="002A35B5"/>
    <w:rsid w:val="002A36DC"/>
    <w:rsid w:val="002A4B32"/>
    <w:rsid w:val="002A55F9"/>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71D1"/>
    <w:rsid w:val="002B74F7"/>
    <w:rsid w:val="002C193D"/>
    <w:rsid w:val="002C209E"/>
    <w:rsid w:val="002C3161"/>
    <w:rsid w:val="002C501E"/>
    <w:rsid w:val="002C508D"/>
    <w:rsid w:val="002C52D2"/>
    <w:rsid w:val="002C53AC"/>
    <w:rsid w:val="002C5FE8"/>
    <w:rsid w:val="002C6A35"/>
    <w:rsid w:val="002C6A96"/>
    <w:rsid w:val="002D003E"/>
    <w:rsid w:val="002D117F"/>
    <w:rsid w:val="002D120A"/>
    <w:rsid w:val="002D1F76"/>
    <w:rsid w:val="002D35B5"/>
    <w:rsid w:val="002D4F19"/>
    <w:rsid w:val="002D52FB"/>
    <w:rsid w:val="002D5952"/>
    <w:rsid w:val="002D5B81"/>
    <w:rsid w:val="002D5E18"/>
    <w:rsid w:val="002E003B"/>
    <w:rsid w:val="002E098F"/>
    <w:rsid w:val="002E0DEF"/>
    <w:rsid w:val="002E2838"/>
    <w:rsid w:val="002E2C9B"/>
    <w:rsid w:val="002E3927"/>
    <w:rsid w:val="002E45CA"/>
    <w:rsid w:val="002E5729"/>
    <w:rsid w:val="002E5EAE"/>
    <w:rsid w:val="002E62C8"/>
    <w:rsid w:val="002E69E8"/>
    <w:rsid w:val="002F053B"/>
    <w:rsid w:val="002F0678"/>
    <w:rsid w:val="002F0DE4"/>
    <w:rsid w:val="002F1121"/>
    <w:rsid w:val="002F35D1"/>
    <w:rsid w:val="002F3845"/>
    <w:rsid w:val="002F3BF3"/>
    <w:rsid w:val="002F5B2F"/>
    <w:rsid w:val="002F7B65"/>
    <w:rsid w:val="002F7BFB"/>
    <w:rsid w:val="0030065F"/>
    <w:rsid w:val="0030138B"/>
    <w:rsid w:val="00301881"/>
    <w:rsid w:val="0030192D"/>
    <w:rsid w:val="00302AD8"/>
    <w:rsid w:val="0030398F"/>
    <w:rsid w:val="003043BF"/>
    <w:rsid w:val="003047DE"/>
    <w:rsid w:val="00306BEA"/>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6D95"/>
    <w:rsid w:val="00327E97"/>
    <w:rsid w:val="00332522"/>
    <w:rsid w:val="003325AB"/>
    <w:rsid w:val="0033327A"/>
    <w:rsid w:val="00335140"/>
    <w:rsid w:val="003353C8"/>
    <w:rsid w:val="003370D5"/>
    <w:rsid w:val="00341B0A"/>
    <w:rsid w:val="00341D80"/>
    <w:rsid w:val="00344D72"/>
    <w:rsid w:val="003462AA"/>
    <w:rsid w:val="003476FB"/>
    <w:rsid w:val="00347B0A"/>
    <w:rsid w:val="00347E74"/>
    <w:rsid w:val="00350200"/>
    <w:rsid w:val="003506C6"/>
    <w:rsid w:val="00351B26"/>
    <w:rsid w:val="00353AEE"/>
    <w:rsid w:val="00354B1C"/>
    <w:rsid w:val="003562F5"/>
    <w:rsid w:val="0035755A"/>
    <w:rsid w:val="00360E7A"/>
    <w:rsid w:val="0036234B"/>
    <w:rsid w:val="0036290E"/>
    <w:rsid w:val="003630C0"/>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6688"/>
    <w:rsid w:val="00377715"/>
    <w:rsid w:val="00380D5E"/>
    <w:rsid w:val="003818AE"/>
    <w:rsid w:val="00381A46"/>
    <w:rsid w:val="00382319"/>
    <w:rsid w:val="00382BC5"/>
    <w:rsid w:val="00383A0C"/>
    <w:rsid w:val="00384CBB"/>
    <w:rsid w:val="003858F3"/>
    <w:rsid w:val="00386448"/>
    <w:rsid w:val="00386D83"/>
    <w:rsid w:val="0038759B"/>
    <w:rsid w:val="00387BDF"/>
    <w:rsid w:val="003902DD"/>
    <w:rsid w:val="00390584"/>
    <w:rsid w:val="003913C3"/>
    <w:rsid w:val="0039150C"/>
    <w:rsid w:val="003919C2"/>
    <w:rsid w:val="00391E22"/>
    <w:rsid w:val="00391E9A"/>
    <w:rsid w:val="0039208F"/>
    <w:rsid w:val="003937B3"/>
    <w:rsid w:val="00393863"/>
    <w:rsid w:val="00393EBD"/>
    <w:rsid w:val="003953BD"/>
    <w:rsid w:val="003958E4"/>
    <w:rsid w:val="00395B57"/>
    <w:rsid w:val="0039613B"/>
    <w:rsid w:val="003962E2"/>
    <w:rsid w:val="00397EFC"/>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4581"/>
    <w:rsid w:val="003B637B"/>
    <w:rsid w:val="003B7924"/>
    <w:rsid w:val="003B7FB9"/>
    <w:rsid w:val="003C0061"/>
    <w:rsid w:val="003C086F"/>
    <w:rsid w:val="003C0DA2"/>
    <w:rsid w:val="003C1224"/>
    <w:rsid w:val="003C13FA"/>
    <w:rsid w:val="003C1DAE"/>
    <w:rsid w:val="003C26FE"/>
    <w:rsid w:val="003C2B06"/>
    <w:rsid w:val="003C3191"/>
    <w:rsid w:val="003C4854"/>
    <w:rsid w:val="003C4A7B"/>
    <w:rsid w:val="003C5892"/>
    <w:rsid w:val="003C7D7E"/>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21C3"/>
    <w:rsid w:val="0041385E"/>
    <w:rsid w:val="004140DA"/>
    <w:rsid w:val="00415B0B"/>
    <w:rsid w:val="00420850"/>
    <w:rsid w:val="00420902"/>
    <w:rsid w:val="00421BB0"/>
    <w:rsid w:val="00422138"/>
    <w:rsid w:val="004226B1"/>
    <w:rsid w:val="00422E68"/>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763B"/>
    <w:rsid w:val="00447C84"/>
    <w:rsid w:val="004512B6"/>
    <w:rsid w:val="0045133F"/>
    <w:rsid w:val="00451580"/>
    <w:rsid w:val="00451A14"/>
    <w:rsid w:val="00452306"/>
    <w:rsid w:val="00452DCC"/>
    <w:rsid w:val="00452E78"/>
    <w:rsid w:val="00453893"/>
    <w:rsid w:val="00454E77"/>
    <w:rsid w:val="00455592"/>
    <w:rsid w:val="00456153"/>
    <w:rsid w:val="0045619C"/>
    <w:rsid w:val="004563E6"/>
    <w:rsid w:val="004566D5"/>
    <w:rsid w:val="00460736"/>
    <w:rsid w:val="0046110A"/>
    <w:rsid w:val="0046110F"/>
    <w:rsid w:val="00461A68"/>
    <w:rsid w:val="00461EF2"/>
    <w:rsid w:val="0046563D"/>
    <w:rsid w:val="0046568B"/>
    <w:rsid w:val="00465AD6"/>
    <w:rsid w:val="00467A96"/>
    <w:rsid w:val="00467AC0"/>
    <w:rsid w:val="00467C9C"/>
    <w:rsid w:val="00470AB9"/>
    <w:rsid w:val="00471136"/>
    <w:rsid w:val="0047365C"/>
    <w:rsid w:val="00473C54"/>
    <w:rsid w:val="00474287"/>
    <w:rsid w:val="004744C3"/>
    <w:rsid w:val="00474E59"/>
    <w:rsid w:val="00475FC5"/>
    <w:rsid w:val="00480FC8"/>
    <w:rsid w:val="004822B5"/>
    <w:rsid w:val="00484A41"/>
    <w:rsid w:val="004857C5"/>
    <w:rsid w:val="00486B36"/>
    <w:rsid w:val="004875E3"/>
    <w:rsid w:val="00487690"/>
    <w:rsid w:val="00490187"/>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3B22"/>
    <w:rsid w:val="004C45C8"/>
    <w:rsid w:val="004C46AE"/>
    <w:rsid w:val="004C5B1D"/>
    <w:rsid w:val="004C64AE"/>
    <w:rsid w:val="004C6CB3"/>
    <w:rsid w:val="004C71ED"/>
    <w:rsid w:val="004C77B3"/>
    <w:rsid w:val="004C77FC"/>
    <w:rsid w:val="004D07F2"/>
    <w:rsid w:val="004D08DF"/>
    <w:rsid w:val="004D104C"/>
    <w:rsid w:val="004D1B0A"/>
    <w:rsid w:val="004D2CD9"/>
    <w:rsid w:val="004D472F"/>
    <w:rsid w:val="004D47ED"/>
    <w:rsid w:val="004D63AF"/>
    <w:rsid w:val="004D6797"/>
    <w:rsid w:val="004D685B"/>
    <w:rsid w:val="004D7759"/>
    <w:rsid w:val="004D7975"/>
    <w:rsid w:val="004E10A1"/>
    <w:rsid w:val="004E1147"/>
    <w:rsid w:val="004E1CCE"/>
    <w:rsid w:val="004E24D1"/>
    <w:rsid w:val="004E2D49"/>
    <w:rsid w:val="004E378B"/>
    <w:rsid w:val="004E386D"/>
    <w:rsid w:val="004E3C8E"/>
    <w:rsid w:val="004E5600"/>
    <w:rsid w:val="004E58F1"/>
    <w:rsid w:val="004E5EED"/>
    <w:rsid w:val="004F15B6"/>
    <w:rsid w:val="004F3CC3"/>
    <w:rsid w:val="004F44F4"/>
    <w:rsid w:val="004F4865"/>
    <w:rsid w:val="004F54A8"/>
    <w:rsid w:val="004F5D78"/>
    <w:rsid w:val="004F68F4"/>
    <w:rsid w:val="004F6C2E"/>
    <w:rsid w:val="004F6EB0"/>
    <w:rsid w:val="00500AA1"/>
    <w:rsid w:val="00501BFB"/>
    <w:rsid w:val="00502FF3"/>
    <w:rsid w:val="0050325B"/>
    <w:rsid w:val="00504101"/>
    <w:rsid w:val="005054AA"/>
    <w:rsid w:val="00506357"/>
    <w:rsid w:val="005071D1"/>
    <w:rsid w:val="00507437"/>
    <w:rsid w:val="005102B3"/>
    <w:rsid w:val="005102B6"/>
    <w:rsid w:val="005114CA"/>
    <w:rsid w:val="00512CB5"/>
    <w:rsid w:val="00513343"/>
    <w:rsid w:val="00513614"/>
    <w:rsid w:val="005142F8"/>
    <w:rsid w:val="00514726"/>
    <w:rsid w:val="005155FA"/>
    <w:rsid w:val="005163CE"/>
    <w:rsid w:val="005167D9"/>
    <w:rsid w:val="00517574"/>
    <w:rsid w:val="00526105"/>
    <w:rsid w:val="0052625A"/>
    <w:rsid w:val="00527946"/>
    <w:rsid w:val="005332CB"/>
    <w:rsid w:val="005333B6"/>
    <w:rsid w:val="00533D65"/>
    <w:rsid w:val="005340C0"/>
    <w:rsid w:val="00534534"/>
    <w:rsid w:val="00535132"/>
    <w:rsid w:val="00535662"/>
    <w:rsid w:val="00535BC0"/>
    <w:rsid w:val="00536C5A"/>
    <w:rsid w:val="00537C76"/>
    <w:rsid w:val="00537E5E"/>
    <w:rsid w:val="00537E65"/>
    <w:rsid w:val="00540FFF"/>
    <w:rsid w:val="00541C72"/>
    <w:rsid w:val="00542642"/>
    <w:rsid w:val="005426B7"/>
    <w:rsid w:val="00542B9F"/>
    <w:rsid w:val="00542BCB"/>
    <w:rsid w:val="005432FA"/>
    <w:rsid w:val="00543704"/>
    <w:rsid w:val="00545FE6"/>
    <w:rsid w:val="0055014E"/>
    <w:rsid w:val="005503BF"/>
    <w:rsid w:val="00551C56"/>
    <w:rsid w:val="005538F3"/>
    <w:rsid w:val="00555E1C"/>
    <w:rsid w:val="00556A54"/>
    <w:rsid w:val="00557096"/>
    <w:rsid w:val="005572A7"/>
    <w:rsid w:val="00557C49"/>
    <w:rsid w:val="005600CA"/>
    <w:rsid w:val="00560B63"/>
    <w:rsid w:val="00561135"/>
    <w:rsid w:val="00561604"/>
    <w:rsid w:val="00561C9C"/>
    <w:rsid w:val="00562ABE"/>
    <w:rsid w:val="0056448E"/>
    <w:rsid w:val="0056455E"/>
    <w:rsid w:val="00564629"/>
    <w:rsid w:val="005661D2"/>
    <w:rsid w:val="0056634B"/>
    <w:rsid w:val="00566B36"/>
    <w:rsid w:val="00566F7A"/>
    <w:rsid w:val="00567B0C"/>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1D2"/>
    <w:rsid w:val="00584288"/>
    <w:rsid w:val="00584481"/>
    <w:rsid w:val="00584AFD"/>
    <w:rsid w:val="00585C08"/>
    <w:rsid w:val="00587127"/>
    <w:rsid w:val="00587194"/>
    <w:rsid w:val="00592166"/>
    <w:rsid w:val="00593BB4"/>
    <w:rsid w:val="005946DC"/>
    <w:rsid w:val="00596B5B"/>
    <w:rsid w:val="00597DA6"/>
    <w:rsid w:val="005A01B8"/>
    <w:rsid w:val="005A0883"/>
    <w:rsid w:val="005A09A1"/>
    <w:rsid w:val="005A11C8"/>
    <w:rsid w:val="005A2957"/>
    <w:rsid w:val="005A53F1"/>
    <w:rsid w:val="005A59CC"/>
    <w:rsid w:val="005A70C1"/>
    <w:rsid w:val="005A754C"/>
    <w:rsid w:val="005B3975"/>
    <w:rsid w:val="005B3C2F"/>
    <w:rsid w:val="005B69B3"/>
    <w:rsid w:val="005B7056"/>
    <w:rsid w:val="005B7859"/>
    <w:rsid w:val="005C0A0F"/>
    <w:rsid w:val="005C0E10"/>
    <w:rsid w:val="005C2C53"/>
    <w:rsid w:val="005C361C"/>
    <w:rsid w:val="005C5611"/>
    <w:rsid w:val="005C574B"/>
    <w:rsid w:val="005C7083"/>
    <w:rsid w:val="005C754F"/>
    <w:rsid w:val="005D0730"/>
    <w:rsid w:val="005D0A3C"/>
    <w:rsid w:val="005D174A"/>
    <w:rsid w:val="005D190A"/>
    <w:rsid w:val="005D2DF7"/>
    <w:rsid w:val="005D2F62"/>
    <w:rsid w:val="005D3053"/>
    <w:rsid w:val="005D3227"/>
    <w:rsid w:val="005D35BF"/>
    <w:rsid w:val="005D3C3B"/>
    <w:rsid w:val="005D4427"/>
    <w:rsid w:val="005D4CA4"/>
    <w:rsid w:val="005D54D6"/>
    <w:rsid w:val="005D66EE"/>
    <w:rsid w:val="005D6FAB"/>
    <w:rsid w:val="005D70C0"/>
    <w:rsid w:val="005E0992"/>
    <w:rsid w:val="005E0F81"/>
    <w:rsid w:val="005E2366"/>
    <w:rsid w:val="005E2D5B"/>
    <w:rsid w:val="005E32C7"/>
    <w:rsid w:val="005E4651"/>
    <w:rsid w:val="005E46E7"/>
    <w:rsid w:val="005E4FCF"/>
    <w:rsid w:val="005E500B"/>
    <w:rsid w:val="005E5296"/>
    <w:rsid w:val="005E63C7"/>
    <w:rsid w:val="005E6F93"/>
    <w:rsid w:val="005E7105"/>
    <w:rsid w:val="005E77D1"/>
    <w:rsid w:val="005E7D95"/>
    <w:rsid w:val="005F03D8"/>
    <w:rsid w:val="005F1241"/>
    <w:rsid w:val="005F2FBE"/>
    <w:rsid w:val="005F3408"/>
    <w:rsid w:val="005F35D0"/>
    <w:rsid w:val="005F57E2"/>
    <w:rsid w:val="005F6338"/>
    <w:rsid w:val="005F7755"/>
    <w:rsid w:val="006017CE"/>
    <w:rsid w:val="0060236B"/>
    <w:rsid w:val="00602F3D"/>
    <w:rsid w:val="00604342"/>
    <w:rsid w:val="00604C07"/>
    <w:rsid w:val="00604C5B"/>
    <w:rsid w:val="00606A5F"/>
    <w:rsid w:val="00607A92"/>
    <w:rsid w:val="00610198"/>
    <w:rsid w:val="00610C3A"/>
    <w:rsid w:val="00610D82"/>
    <w:rsid w:val="00610FC1"/>
    <w:rsid w:val="006122D2"/>
    <w:rsid w:val="006128A6"/>
    <w:rsid w:val="00612C97"/>
    <w:rsid w:val="006158F3"/>
    <w:rsid w:val="00616808"/>
    <w:rsid w:val="00616C58"/>
    <w:rsid w:val="00616C7A"/>
    <w:rsid w:val="00616FC4"/>
    <w:rsid w:val="00620A62"/>
    <w:rsid w:val="0062248E"/>
    <w:rsid w:val="0062313A"/>
    <w:rsid w:val="00624761"/>
    <w:rsid w:val="00624BE0"/>
    <w:rsid w:val="006262EB"/>
    <w:rsid w:val="00626559"/>
    <w:rsid w:val="00631FB5"/>
    <w:rsid w:val="00633B29"/>
    <w:rsid w:val="0063453E"/>
    <w:rsid w:val="00634FD0"/>
    <w:rsid w:val="00635015"/>
    <w:rsid w:val="0063551E"/>
    <w:rsid w:val="006365C7"/>
    <w:rsid w:val="006402DD"/>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066A"/>
    <w:rsid w:val="006713A9"/>
    <w:rsid w:val="00672FFD"/>
    <w:rsid w:val="0067300F"/>
    <w:rsid w:val="006743A2"/>
    <w:rsid w:val="00674528"/>
    <w:rsid w:val="00674680"/>
    <w:rsid w:val="00674B85"/>
    <w:rsid w:val="00676808"/>
    <w:rsid w:val="00682231"/>
    <w:rsid w:val="00683736"/>
    <w:rsid w:val="00684ABB"/>
    <w:rsid w:val="00684DFD"/>
    <w:rsid w:val="0068543F"/>
    <w:rsid w:val="006857BA"/>
    <w:rsid w:val="006859A8"/>
    <w:rsid w:val="00685D68"/>
    <w:rsid w:val="006863BE"/>
    <w:rsid w:val="006870F1"/>
    <w:rsid w:val="00687F9C"/>
    <w:rsid w:val="00691A6B"/>
    <w:rsid w:val="00694FCF"/>
    <w:rsid w:val="006965D9"/>
    <w:rsid w:val="0069763F"/>
    <w:rsid w:val="00697E65"/>
    <w:rsid w:val="006A1957"/>
    <w:rsid w:val="006A1CBF"/>
    <w:rsid w:val="006A2640"/>
    <w:rsid w:val="006A4A9E"/>
    <w:rsid w:val="006A501A"/>
    <w:rsid w:val="006A5D74"/>
    <w:rsid w:val="006A7312"/>
    <w:rsid w:val="006B075B"/>
    <w:rsid w:val="006B34DC"/>
    <w:rsid w:val="006B49F7"/>
    <w:rsid w:val="006B4B24"/>
    <w:rsid w:val="006B59F5"/>
    <w:rsid w:val="006B608A"/>
    <w:rsid w:val="006B7065"/>
    <w:rsid w:val="006B71F9"/>
    <w:rsid w:val="006B7C99"/>
    <w:rsid w:val="006C0429"/>
    <w:rsid w:val="006C09F2"/>
    <w:rsid w:val="006C1733"/>
    <w:rsid w:val="006C2196"/>
    <w:rsid w:val="006C228E"/>
    <w:rsid w:val="006C2612"/>
    <w:rsid w:val="006C3644"/>
    <w:rsid w:val="006C3725"/>
    <w:rsid w:val="006C41AB"/>
    <w:rsid w:val="006C51E5"/>
    <w:rsid w:val="006C529E"/>
    <w:rsid w:val="006C65C2"/>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701E71"/>
    <w:rsid w:val="0070276D"/>
    <w:rsid w:val="007030B9"/>
    <w:rsid w:val="0070450C"/>
    <w:rsid w:val="00704CDB"/>
    <w:rsid w:val="007051F9"/>
    <w:rsid w:val="007069D7"/>
    <w:rsid w:val="007072B2"/>
    <w:rsid w:val="00707598"/>
    <w:rsid w:val="0070759A"/>
    <w:rsid w:val="00710C62"/>
    <w:rsid w:val="00712A68"/>
    <w:rsid w:val="00713279"/>
    <w:rsid w:val="00713527"/>
    <w:rsid w:val="0071629D"/>
    <w:rsid w:val="00716CB8"/>
    <w:rsid w:val="00717800"/>
    <w:rsid w:val="00720A1F"/>
    <w:rsid w:val="00720E31"/>
    <w:rsid w:val="00721158"/>
    <w:rsid w:val="007218F1"/>
    <w:rsid w:val="00721A8B"/>
    <w:rsid w:val="00722384"/>
    <w:rsid w:val="00722573"/>
    <w:rsid w:val="00722E35"/>
    <w:rsid w:val="00723987"/>
    <w:rsid w:val="007246CF"/>
    <w:rsid w:val="00727174"/>
    <w:rsid w:val="007272AC"/>
    <w:rsid w:val="00727F7A"/>
    <w:rsid w:val="00730887"/>
    <w:rsid w:val="00730A4D"/>
    <w:rsid w:val="007324F7"/>
    <w:rsid w:val="00732710"/>
    <w:rsid w:val="00732FAB"/>
    <w:rsid w:val="007344B9"/>
    <w:rsid w:val="007349BC"/>
    <w:rsid w:val="00734F2F"/>
    <w:rsid w:val="007350AE"/>
    <w:rsid w:val="00735134"/>
    <w:rsid w:val="007354D5"/>
    <w:rsid w:val="00737838"/>
    <w:rsid w:val="00737CC5"/>
    <w:rsid w:val="00740CB1"/>
    <w:rsid w:val="00740CC0"/>
    <w:rsid w:val="007419EB"/>
    <w:rsid w:val="00741CC9"/>
    <w:rsid w:val="00742C25"/>
    <w:rsid w:val="007438F8"/>
    <w:rsid w:val="00743A09"/>
    <w:rsid w:val="007443D8"/>
    <w:rsid w:val="00744BCE"/>
    <w:rsid w:val="00746B69"/>
    <w:rsid w:val="00747BA9"/>
    <w:rsid w:val="00750682"/>
    <w:rsid w:val="00750BFD"/>
    <w:rsid w:val="0075402C"/>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0AE"/>
    <w:rsid w:val="00770198"/>
    <w:rsid w:val="00772271"/>
    <w:rsid w:val="00772F5F"/>
    <w:rsid w:val="0077453A"/>
    <w:rsid w:val="00774903"/>
    <w:rsid w:val="00774F73"/>
    <w:rsid w:val="00776E0D"/>
    <w:rsid w:val="007770E4"/>
    <w:rsid w:val="00777C57"/>
    <w:rsid w:val="007800CB"/>
    <w:rsid w:val="007802F9"/>
    <w:rsid w:val="00781486"/>
    <w:rsid w:val="0078206B"/>
    <w:rsid w:val="00782B22"/>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FC7"/>
    <w:rsid w:val="00795D18"/>
    <w:rsid w:val="007961DA"/>
    <w:rsid w:val="007A06D3"/>
    <w:rsid w:val="007A1C46"/>
    <w:rsid w:val="007A2AAB"/>
    <w:rsid w:val="007A2C9A"/>
    <w:rsid w:val="007A2FF1"/>
    <w:rsid w:val="007A349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34C"/>
    <w:rsid w:val="007C0D26"/>
    <w:rsid w:val="007C13C4"/>
    <w:rsid w:val="007C1428"/>
    <w:rsid w:val="007C1E3B"/>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F81"/>
    <w:rsid w:val="007E0E83"/>
    <w:rsid w:val="007E1623"/>
    <w:rsid w:val="007E1D3A"/>
    <w:rsid w:val="007E2607"/>
    <w:rsid w:val="007E2658"/>
    <w:rsid w:val="007E314A"/>
    <w:rsid w:val="007E3587"/>
    <w:rsid w:val="007E556B"/>
    <w:rsid w:val="007E66E2"/>
    <w:rsid w:val="007E738B"/>
    <w:rsid w:val="007E7564"/>
    <w:rsid w:val="007E761E"/>
    <w:rsid w:val="007F08FC"/>
    <w:rsid w:val="007F1131"/>
    <w:rsid w:val="007F12C6"/>
    <w:rsid w:val="007F2B4A"/>
    <w:rsid w:val="007F35F0"/>
    <w:rsid w:val="007F4929"/>
    <w:rsid w:val="007F57DD"/>
    <w:rsid w:val="007F587D"/>
    <w:rsid w:val="007F5D76"/>
    <w:rsid w:val="007F623A"/>
    <w:rsid w:val="007F6B94"/>
    <w:rsid w:val="007F6D99"/>
    <w:rsid w:val="007F76F4"/>
    <w:rsid w:val="007F7F97"/>
    <w:rsid w:val="0080002E"/>
    <w:rsid w:val="00802A00"/>
    <w:rsid w:val="00802A07"/>
    <w:rsid w:val="00802EAF"/>
    <w:rsid w:val="00805310"/>
    <w:rsid w:val="0080603D"/>
    <w:rsid w:val="00806CAD"/>
    <w:rsid w:val="008071BE"/>
    <w:rsid w:val="00810402"/>
    <w:rsid w:val="00810FF8"/>
    <w:rsid w:val="00812C3A"/>
    <w:rsid w:val="008148F7"/>
    <w:rsid w:val="008174AA"/>
    <w:rsid w:val="0082007C"/>
    <w:rsid w:val="008225E8"/>
    <w:rsid w:val="00822D54"/>
    <w:rsid w:val="008237A2"/>
    <w:rsid w:val="008243A4"/>
    <w:rsid w:val="00825B45"/>
    <w:rsid w:val="00825D8F"/>
    <w:rsid w:val="00825F79"/>
    <w:rsid w:val="00825FFF"/>
    <w:rsid w:val="00830168"/>
    <w:rsid w:val="0083080A"/>
    <w:rsid w:val="00831DFE"/>
    <w:rsid w:val="00832ABA"/>
    <w:rsid w:val="00834A2D"/>
    <w:rsid w:val="00835B55"/>
    <w:rsid w:val="00840831"/>
    <w:rsid w:val="00841C43"/>
    <w:rsid w:val="00841C5A"/>
    <w:rsid w:val="00841D02"/>
    <w:rsid w:val="00842280"/>
    <w:rsid w:val="008425F4"/>
    <w:rsid w:val="00842A6F"/>
    <w:rsid w:val="00843A2C"/>
    <w:rsid w:val="0084482E"/>
    <w:rsid w:val="008470D5"/>
    <w:rsid w:val="00847D1E"/>
    <w:rsid w:val="00850FEC"/>
    <w:rsid w:val="0085147E"/>
    <w:rsid w:val="008517FA"/>
    <w:rsid w:val="0085194A"/>
    <w:rsid w:val="00851C4B"/>
    <w:rsid w:val="0085355F"/>
    <w:rsid w:val="00854176"/>
    <w:rsid w:val="0085445E"/>
    <w:rsid w:val="008545D2"/>
    <w:rsid w:val="008547FE"/>
    <w:rsid w:val="00855A83"/>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7EB"/>
    <w:rsid w:val="00871E79"/>
    <w:rsid w:val="00871EF1"/>
    <w:rsid w:val="00872B60"/>
    <w:rsid w:val="00873522"/>
    <w:rsid w:val="00873765"/>
    <w:rsid w:val="0087486C"/>
    <w:rsid w:val="00876578"/>
    <w:rsid w:val="0087726D"/>
    <w:rsid w:val="00877D8A"/>
    <w:rsid w:val="0088085E"/>
    <w:rsid w:val="00880888"/>
    <w:rsid w:val="00880FCD"/>
    <w:rsid w:val="00881B4C"/>
    <w:rsid w:val="0088230F"/>
    <w:rsid w:val="00882C41"/>
    <w:rsid w:val="008840AC"/>
    <w:rsid w:val="008841E0"/>
    <w:rsid w:val="00884FF0"/>
    <w:rsid w:val="00885DC3"/>
    <w:rsid w:val="008870C2"/>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6549"/>
    <w:rsid w:val="008C6B3E"/>
    <w:rsid w:val="008C7590"/>
    <w:rsid w:val="008D25EE"/>
    <w:rsid w:val="008D2DB0"/>
    <w:rsid w:val="008D33C0"/>
    <w:rsid w:val="008D4A6E"/>
    <w:rsid w:val="008D5556"/>
    <w:rsid w:val="008D654E"/>
    <w:rsid w:val="008D674A"/>
    <w:rsid w:val="008D6A78"/>
    <w:rsid w:val="008D714E"/>
    <w:rsid w:val="008E0CEF"/>
    <w:rsid w:val="008E0F43"/>
    <w:rsid w:val="008E17C0"/>
    <w:rsid w:val="008E2971"/>
    <w:rsid w:val="008E5519"/>
    <w:rsid w:val="008F081F"/>
    <w:rsid w:val="008F0E94"/>
    <w:rsid w:val="008F0F6B"/>
    <w:rsid w:val="008F1A8E"/>
    <w:rsid w:val="008F2383"/>
    <w:rsid w:val="008F2900"/>
    <w:rsid w:val="008F2F40"/>
    <w:rsid w:val="008F3207"/>
    <w:rsid w:val="008F40E2"/>
    <w:rsid w:val="008F5026"/>
    <w:rsid w:val="008F5FE8"/>
    <w:rsid w:val="008F6697"/>
    <w:rsid w:val="008F7214"/>
    <w:rsid w:val="008F75D4"/>
    <w:rsid w:val="008F760C"/>
    <w:rsid w:val="008F792C"/>
    <w:rsid w:val="00900EA6"/>
    <w:rsid w:val="00901FF8"/>
    <w:rsid w:val="0090348A"/>
    <w:rsid w:val="00904DD3"/>
    <w:rsid w:val="009054FB"/>
    <w:rsid w:val="00905C19"/>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6CAE"/>
    <w:rsid w:val="00937040"/>
    <w:rsid w:val="00937091"/>
    <w:rsid w:val="00937D07"/>
    <w:rsid w:val="0094186A"/>
    <w:rsid w:val="009430A6"/>
    <w:rsid w:val="00943BBD"/>
    <w:rsid w:val="0094491F"/>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41"/>
    <w:rsid w:val="00962AA8"/>
    <w:rsid w:val="00963027"/>
    <w:rsid w:val="009639F6"/>
    <w:rsid w:val="00963D67"/>
    <w:rsid w:val="00963D8F"/>
    <w:rsid w:val="00965C96"/>
    <w:rsid w:val="00970AC0"/>
    <w:rsid w:val="0097375B"/>
    <w:rsid w:val="00973986"/>
    <w:rsid w:val="00974882"/>
    <w:rsid w:val="009751E9"/>
    <w:rsid w:val="00975C38"/>
    <w:rsid w:val="009761C5"/>
    <w:rsid w:val="00976426"/>
    <w:rsid w:val="00976700"/>
    <w:rsid w:val="00976C3D"/>
    <w:rsid w:val="00976D87"/>
    <w:rsid w:val="009777B5"/>
    <w:rsid w:val="009802D8"/>
    <w:rsid w:val="009808C6"/>
    <w:rsid w:val="00981151"/>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A2023"/>
    <w:rsid w:val="009A3573"/>
    <w:rsid w:val="009A444E"/>
    <w:rsid w:val="009A44C5"/>
    <w:rsid w:val="009A4A52"/>
    <w:rsid w:val="009A5B34"/>
    <w:rsid w:val="009A6EF7"/>
    <w:rsid w:val="009A787D"/>
    <w:rsid w:val="009A7D47"/>
    <w:rsid w:val="009B08D1"/>
    <w:rsid w:val="009B32F9"/>
    <w:rsid w:val="009B37E3"/>
    <w:rsid w:val="009B4059"/>
    <w:rsid w:val="009B4886"/>
    <w:rsid w:val="009B520B"/>
    <w:rsid w:val="009B6581"/>
    <w:rsid w:val="009B6862"/>
    <w:rsid w:val="009B6B11"/>
    <w:rsid w:val="009C29B5"/>
    <w:rsid w:val="009C3762"/>
    <w:rsid w:val="009C4986"/>
    <w:rsid w:val="009C519B"/>
    <w:rsid w:val="009C5670"/>
    <w:rsid w:val="009C56D5"/>
    <w:rsid w:val="009C5EDA"/>
    <w:rsid w:val="009C628E"/>
    <w:rsid w:val="009C693F"/>
    <w:rsid w:val="009D1500"/>
    <w:rsid w:val="009D1AD3"/>
    <w:rsid w:val="009D5662"/>
    <w:rsid w:val="009D58BC"/>
    <w:rsid w:val="009D5DAB"/>
    <w:rsid w:val="009D6063"/>
    <w:rsid w:val="009D7D45"/>
    <w:rsid w:val="009E26D6"/>
    <w:rsid w:val="009E3457"/>
    <w:rsid w:val="009E4780"/>
    <w:rsid w:val="009E7FD7"/>
    <w:rsid w:val="009F1212"/>
    <w:rsid w:val="009F286D"/>
    <w:rsid w:val="009F3350"/>
    <w:rsid w:val="009F35A3"/>
    <w:rsid w:val="009F3616"/>
    <w:rsid w:val="009F3C37"/>
    <w:rsid w:val="009F4892"/>
    <w:rsid w:val="009F4987"/>
    <w:rsid w:val="009F4C2C"/>
    <w:rsid w:val="009F5475"/>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6B24"/>
    <w:rsid w:val="00A2784E"/>
    <w:rsid w:val="00A30EBC"/>
    <w:rsid w:val="00A31000"/>
    <w:rsid w:val="00A3122E"/>
    <w:rsid w:val="00A32523"/>
    <w:rsid w:val="00A338B4"/>
    <w:rsid w:val="00A35055"/>
    <w:rsid w:val="00A36EA2"/>
    <w:rsid w:val="00A37C7D"/>
    <w:rsid w:val="00A418E4"/>
    <w:rsid w:val="00A42A2B"/>
    <w:rsid w:val="00A44463"/>
    <w:rsid w:val="00A44E1B"/>
    <w:rsid w:val="00A44F1C"/>
    <w:rsid w:val="00A47D62"/>
    <w:rsid w:val="00A47E2B"/>
    <w:rsid w:val="00A5035D"/>
    <w:rsid w:val="00A50565"/>
    <w:rsid w:val="00A51D4E"/>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6BC3"/>
    <w:rsid w:val="00A8774B"/>
    <w:rsid w:val="00A8791C"/>
    <w:rsid w:val="00A9095D"/>
    <w:rsid w:val="00A9171C"/>
    <w:rsid w:val="00A92300"/>
    <w:rsid w:val="00A92465"/>
    <w:rsid w:val="00A92CC4"/>
    <w:rsid w:val="00A93FD1"/>
    <w:rsid w:val="00A940A7"/>
    <w:rsid w:val="00A9500D"/>
    <w:rsid w:val="00A95570"/>
    <w:rsid w:val="00A95C09"/>
    <w:rsid w:val="00A95D20"/>
    <w:rsid w:val="00A96BCD"/>
    <w:rsid w:val="00A971C0"/>
    <w:rsid w:val="00A97FD6"/>
    <w:rsid w:val="00AA0437"/>
    <w:rsid w:val="00AA1F3B"/>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AA9"/>
    <w:rsid w:val="00AB1B61"/>
    <w:rsid w:val="00AB2094"/>
    <w:rsid w:val="00AB218B"/>
    <w:rsid w:val="00AB26A4"/>
    <w:rsid w:val="00AB2FA6"/>
    <w:rsid w:val="00AB310A"/>
    <w:rsid w:val="00AB4717"/>
    <w:rsid w:val="00AB472D"/>
    <w:rsid w:val="00AB4B07"/>
    <w:rsid w:val="00AB52B2"/>
    <w:rsid w:val="00AB5995"/>
    <w:rsid w:val="00AB68C9"/>
    <w:rsid w:val="00AB6BA5"/>
    <w:rsid w:val="00AC091F"/>
    <w:rsid w:val="00AC1C37"/>
    <w:rsid w:val="00AC2EFE"/>
    <w:rsid w:val="00AC321A"/>
    <w:rsid w:val="00AC34CC"/>
    <w:rsid w:val="00AC41EB"/>
    <w:rsid w:val="00AC4800"/>
    <w:rsid w:val="00AC4856"/>
    <w:rsid w:val="00AC4ED8"/>
    <w:rsid w:val="00AC55E0"/>
    <w:rsid w:val="00AC5F8B"/>
    <w:rsid w:val="00AC75EB"/>
    <w:rsid w:val="00AD076A"/>
    <w:rsid w:val="00AD0D85"/>
    <w:rsid w:val="00AD2368"/>
    <w:rsid w:val="00AD3595"/>
    <w:rsid w:val="00AD4606"/>
    <w:rsid w:val="00AD4DB3"/>
    <w:rsid w:val="00AD5133"/>
    <w:rsid w:val="00AD56D3"/>
    <w:rsid w:val="00AD5F8B"/>
    <w:rsid w:val="00AD62DC"/>
    <w:rsid w:val="00AD6B0E"/>
    <w:rsid w:val="00AE09F7"/>
    <w:rsid w:val="00AE09FA"/>
    <w:rsid w:val="00AE0D1B"/>
    <w:rsid w:val="00AE26EF"/>
    <w:rsid w:val="00AF165A"/>
    <w:rsid w:val="00AF26CE"/>
    <w:rsid w:val="00AF2A4B"/>
    <w:rsid w:val="00AF3C65"/>
    <w:rsid w:val="00AF5422"/>
    <w:rsid w:val="00AF5996"/>
    <w:rsid w:val="00AF656C"/>
    <w:rsid w:val="00B00446"/>
    <w:rsid w:val="00B004EB"/>
    <w:rsid w:val="00B0123D"/>
    <w:rsid w:val="00B02980"/>
    <w:rsid w:val="00B03200"/>
    <w:rsid w:val="00B0402B"/>
    <w:rsid w:val="00B04163"/>
    <w:rsid w:val="00B0469F"/>
    <w:rsid w:val="00B07C68"/>
    <w:rsid w:val="00B103AA"/>
    <w:rsid w:val="00B116B7"/>
    <w:rsid w:val="00B11F7E"/>
    <w:rsid w:val="00B123F2"/>
    <w:rsid w:val="00B12486"/>
    <w:rsid w:val="00B1275B"/>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BCE"/>
    <w:rsid w:val="00B524F0"/>
    <w:rsid w:val="00B5272F"/>
    <w:rsid w:val="00B5310C"/>
    <w:rsid w:val="00B5324A"/>
    <w:rsid w:val="00B549E2"/>
    <w:rsid w:val="00B54A81"/>
    <w:rsid w:val="00B555B3"/>
    <w:rsid w:val="00B559E9"/>
    <w:rsid w:val="00B57583"/>
    <w:rsid w:val="00B57EF5"/>
    <w:rsid w:val="00B6058D"/>
    <w:rsid w:val="00B607C0"/>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5A9"/>
    <w:rsid w:val="00B71A04"/>
    <w:rsid w:val="00B71BAD"/>
    <w:rsid w:val="00B736FB"/>
    <w:rsid w:val="00B74014"/>
    <w:rsid w:val="00B75BD2"/>
    <w:rsid w:val="00B75D63"/>
    <w:rsid w:val="00B76A98"/>
    <w:rsid w:val="00B76CD0"/>
    <w:rsid w:val="00B772A3"/>
    <w:rsid w:val="00B77EDA"/>
    <w:rsid w:val="00B805A4"/>
    <w:rsid w:val="00B8112F"/>
    <w:rsid w:val="00B81432"/>
    <w:rsid w:val="00B83FDC"/>
    <w:rsid w:val="00B8510E"/>
    <w:rsid w:val="00B85460"/>
    <w:rsid w:val="00B86FA2"/>
    <w:rsid w:val="00B86FF1"/>
    <w:rsid w:val="00B870DC"/>
    <w:rsid w:val="00B87370"/>
    <w:rsid w:val="00B903BF"/>
    <w:rsid w:val="00B911B2"/>
    <w:rsid w:val="00B9160E"/>
    <w:rsid w:val="00B936C2"/>
    <w:rsid w:val="00B93A89"/>
    <w:rsid w:val="00B94EFB"/>
    <w:rsid w:val="00B94FBE"/>
    <w:rsid w:val="00B953A8"/>
    <w:rsid w:val="00B96867"/>
    <w:rsid w:val="00B96D21"/>
    <w:rsid w:val="00B96FA8"/>
    <w:rsid w:val="00B979FF"/>
    <w:rsid w:val="00BA0F78"/>
    <w:rsid w:val="00BA31ED"/>
    <w:rsid w:val="00BA5685"/>
    <w:rsid w:val="00BA608A"/>
    <w:rsid w:val="00BA79B8"/>
    <w:rsid w:val="00BB1800"/>
    <w:rsid w:val="00BB1933"/>
    <w:rsid w:val="00BB2731"/>
    <w:rsid w:val="00BB2E98"/>
    <w:rsid w:val="00BB4ECF"/>
    <w:rsid w:val="00BB4F2E"/>
    <w:rsid w:val="00BB7BE0"/>
    <w:rsid w:val="00BC0BA1"/>
    <w:rsid w:val="00BC1415"/>
    <w:rsid w:val="00BC1EC8"/>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E0893"/>
    <w:rsid w:val="00BE0D11"/>
    <w:rsid w:val="00BE12F7"/>
    <w:rsid w:val="00BE289D"/>
    <w:rsid w:val="00BE2AD9"/>
    <w:rsid w:val="00BE3CF2"/>
    <w:rsid w:val="00BE476A"/>
    <w:rsid w:val="00BE5080"/>
    <w:rsid w:val="00BE5D5A"/>
    <w:rsid w:val="00BE5E05"/>
    <w:rsid w:val="00BE6078"/>
    <w:rsid w:val="00BE6331"/>
    <w:rsid w:val="00BE76B0"/>
    <w:rsid w:val="00BF0E1C"/>
    <w:rsid w:val="00BF1520"/>
    <w:rsid w:val="00BF223B"/>
    <w:rsid w:val="00BF2BA2"/>
    <w:rsid w:val="00BF2FCD"/>
    <w:rsid w:val="00BF3425"/>
    <w:rsid w:val="00BF39A8"/>
    <w:rsid w:val="00BF3EB4"/>
    <w:rsid w:val="00BF4246"/>
    <w:rsid w:val="00BF432C"/>
    <w:rsid w:val="00BF441C"/>
    <w:rsid w:val="00BF486E"/>
    <w:rsid w:val="00BF5219"/>
    <w:rsid w:val="00BF57AA"/>
    <w:rsid w:val="00BF67D3"/>
    <w:rsid w:val="00BF740E"/>
    <w:rsid w:val="00C023BC"/>
    <w:rsid w:val="00C029A6"/>
    <w:rsid w:val="00C03032"/>
    <w:rsid w:val="00C03DE7"/>
    <w:rsid w:val="00C04511"/>
    <w:rsid w:val="00C052ED"/>
    <w:rsid w:val="00C05899"/>
    <w:rsid w:val="00C05B60"/>
    <w:rsid w:val="00C05FE3"/>
    <w:rsid w:val="00C063A3"/>
    <w:rsid w:val="00C068DE"/>
    <w:rsid w:val="00C073C2"/>
    <w:rsid w:val="00C07768"/>
    <w:rsid w:val="00C07D6A"/>
    <w:rsid w:val="00C101B2"/>
    <w:rsid w:val="00C11916"/>
    <w:rsid w:val="00C13796"/>
    <w:rsid w:val="00C13B17"/>
    <w:rsid w:val="00C1485F"/>
    <w:rsid w:val="00C14AC0"/>
    <w:rsid w:val="00C152CE"/>
    <w:rsid w:val="00C16392"/>
    <w:rsid w:val="00C17663"/>
    <w:rsid w:val="00C17703"/>
    <w:rsid w:val="00C202FC"/>
    <w:rsid w:val="00C20BA0"/>
    <w:rsid w:val="00C227B2"/>
    <w:rsid w:val="00C238F1"/>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6265"/>
    <w:rsid w:val="00C566E6"/>
    <w:rsid w:val="00C573D1"/>
    <w:rsid w:val="00C57883"/>
    <w:rsid w:val="00C57D16"/>
    <w:rsid w:val="00C60A9E"/>
    <w:rsid w:val="00C62885"/>
    <w:rsid w:val="00C634CE"/>
    <w:rsid w:val="00C64BDA"/>
    <w:rsid w:val="00C64DC4"/>
    <w:rsid w:val="00C65296"/>
    <w:rsid w:val="00C66FD8"/>
    <w:rsid w:val="00C6797B"/>
    <w:rsid w:val="00C70F8D"/>
    <w:rsid w:val="00C72A3C"/>
    <w:rsid w:val="00C73F40"/>
    <w:rsid w:val="00C75DC2"/>
    <w:rsid w:val="00C7606D"/>
    <w:rsid w:val="00C76100"/>
    <w:rsid w:val="00C771E9"/>
    <w:rsid w:val="00C7792A"/>
    <w:rsid w:val="00C77DDA"/>
    <w:rsid w:val="00C80EFB"/>
    <w:rsid w:val="00C81AB0"/>
    <w:rsid w:val="00C81E6F"/>
    <w:rsid w:val="00C827CE"/>
    <w:rsid w:val="00C84DEF"/>
    <w:rsid w:val="00C84EF3"/>
    <w:rsid w:val="00C852A5"/>
    <w:rsid w:val="00C8538E"/>
    <w:rsid w:val="00C874E8"/>
    <w:rsid w:val="00C9021D"/>
    <w:rsid w:val="00C91A22"/>
    <w:rsid w:val="00C92FA1"/>
    <w:rsid w:val="00C93AFA"/>
    <w:rsid w:val="00C95119"/>
    <w:rsid w:val="00C956D0"/>
    <w:rsid w:val="00C9626E"/>
    <w:rsid w:val="00CA1642"/>
    <w:rsid w:val="00CA29BE"/>
    <w:rsid w:val="00CA2C13"/>
    <w:rsid w:val="00CA4617"/>
    <w:rsid w:val="00CA5145"/>
    <w:rsid w:val="00CA52C9"/>
    <w:rsid w:val="00CA6173"/>
    <w:rsid w:val="00CA622D"/>
    <w:rsid w:val="00CB0108"/>
    <w:rsid w:val="00CB0CFE"/>
    <w:rsid w:val="00CB2BA5"/>
    <w:rsid w:val="00CB3457"/>
    <w:rsid w:val="00CB569C"/>
    <w:rsid w:val="00CB5D4E"/>
    <w:rsid w:val="00CC1A5C"/>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CED"/>
    <w:rsid w:val="00CD7DF2"/>
    <w:rsid w:val="00CE0017"/>
    <w:rsid w:val="00CE035D"/>
    <w:rsid w:val="00CE0913"/>
    <w:rsid w:val="00CE09F3"/>
    <w:rsid w:val="00CE0CF4"/>
    <w:rsid w:val="00CE14CC"/>
    <w:rsid w:val="00CE2CF9"/>
    <w:rsid w:val="00CE3604"/>
    <w:rsid w:val="00CE3778"/>
    <w:rsid w:val="00CE46C8"/>
    <w:rsid w:val="00CE4E2D"/>
    <w:rsid w:val="00CE5828"/>
    <w:rsid w:val="00CE6D1E"/>
    <w:rsid w:val="00CE710A"/>
    <w:rsid w:val="00CE72DF"/>
    <w:rsid w:val="00CE7B36"/>
    <w:rsid w:val="00CF098D"/>
    <w:rsid w:val="00CF0E92"/>
    <w:rsid w:val="00CF1220"/>
    <w:rsid w:val="00CF1DCF"/>
    <w:rsid w:val="00CF30DB"/>
    <w:rsid w:val="00CF499C"/>
    <w:rsid w:val="00CF572D"/>
    <w:rsid w:val="00CF7091"/>
    <w:rsid w:val="00CF7D28"/>
    <w:rsid w:val="00D013F5"/>
    <w:rsid w:val="00D019A7"/>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452A"/>
    <w:rsid w:val="00D15ECD"/>
    <w:rsid w:val="00D167C8"/>
    <w:rsid w:val="00D17E5F"/>
    <w:rsid w:val="00D2174F"/>
    <w:rsid w:val="00D23096"/>
    <w:rsid w:val="00D23362"/>
    <w:rsid w:val="00D24D2A"/>
    <w:rsid w:val="00D24EF0"/>
    <w:rsid w:val="00D265A6"/>
    <w:rsid w:val="00D278A8"/>
    <w:rsid w:val="00D306BF"/>
    <w:rsid w:val="00D30AFD"/>
    <w:rsid w:val="00D31B48"/>
    <w:rsid w:val="00D332D9"/>
    <w:rsid w:val="00D3365D"/>
    <w:rsid w:val="00D3395E"/>
    <w:rsid w:val="00D35AC1"/>
    <w:rsid w:val="00D37B9E"/>
    <w:rsid w:val="00D37F64"/>
    <w:rsid w:val="00D4061B"/>
    <w:rsid w:val="00D41325"/>
    <w:rsid w:val="00D457A2"/>
    <w:rsid w:val="00D46BE5"/>
    <w:rsid w:val="00D47A1C"/>
    <w:rsid w:val="00D519C7"/>
    <w:rsid w:val="00D51A41"/>
    <w:rsid w:val="00D51F8E"/>
    <w:rsid w:val="00D52AF4"/>
    <w:rsid w:val="00D531C1"/>
    <w:rsid w:val="00D5384C"/>
    <w:rsid w:val="00D53B50"/>
    <w:rsid w:val="00D54238"/>
    <w:rsid w:val="00D54E86"/>
    <w:rsid w:val="00D5586C"/>
    <w:rsid w:val="00D55AB4"/>
    <w:rsid w:val="00D564C5"/>
    <w:rsid w:val="00D57943"/>
    <w:rsid w:val="00D61022"/>
    <w:rsid w:val="00D61FAF"/>
    <w:rsid w:val="00D62736"/>
    <w:rsid w:val="00D633E0"/>
    <w:rsid w:val="00D63C68"/>
    <w:rsid w:val="00D64844"/>
    <w:rsid w:val="00D65BE8"/>
    <w:rsid w:val="00D65F69"/>
    <w:rsid w:val="00D668B1"/>
    <w:rsid w:val="00D67F0D"/>
    <w:rsid w:val="00D700B9"/>
    <w:rsid w:val="00D70321"/>
    <w:rsid w:val="00D7099D"/>
    <w:rsid w:val="00D731E9"/>
    <w:rsid w:val="00D73A2B"/>
    <w:rsid w:val="00D74774"/>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AD6"/>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2B4"/>
    <w:rsid w:val="00DB1BCE"/>
    <w:rsid w:val="00DB39B9"/>
    <w:rsid w:val="00DB410B"/>
    <w:rsid w:val="00DB4544"/>
    <w:rsid w:val="00DB4A0E"/>
    <w:rsid w:val="00DB6B21"/>
    <w:rsid w:val="00DB7882"/>
    <w:rsid w:val="00DB7A68"/>
    <w:rsid w:val="00DC06F4"/>
    <w:rsid w:val="00DC2148"/>
    <w:rsid w:val="00DC326F"/>
    <w:rsid w:val="00DC42B9"/>
    <w:rsid w:val="00DC5D85"/>
    <w:rsid w:val="00DC605E"/>
    <w:rsid w:val="00DC6433"/>
    <w:rsid w:val="00DC66EF"/>
    <w:rsid w:val="00DC7682"/>
    <w:rsid w:val="00DC7A08"/>
    <w:rsid w:val="00DC7D53"/>
    <w:rsid w:val="00DD07CA"/>
    <w:rsid w:val="00DD0E2D"/>
    <w:rsid w:val="00DD17F2"/>
    <w:rsid w:val="00DD1827"/>
    <w:rsid w:val="00DD19BB"/>
    <w:rsid w:val="00DD323D"/>
    <w:rsid w:val="00DD4723"/>
    <w:rsid w:val="00DD4C05"/>
    <w:rsid w:val="00DD4DE6"/>
    <w:rsid w:val="00DD5836"/>
    <w:rsid w:val="00DD7185"/>
    <w:rsid w:val="00DD74E5"/>
    <w:rsid w:val="00DD756E"/>
    <w:rsid w:val="00DD7CA6"/>
    <w:rsid w:val="00DE018A"/>
    <w:rsid w:val="00DE4273"/>
    <w:rsid w:val="00DE4E02"/>
    <w:rsid w:val="00DE4F9C"/>
    <w:rsid w:val="00DE5334"/>
    <w:rsid w:val="00DE680F"/>
    <w:rsid w:val="00DE7DA2"/>
    <w:rsid w:val="00DF08E3"/>
    <w:rsid w:val="00DF11B2"/>
    <w:rsid w:val="00DF1855"/>
    <w:rsid w:val="00DF2A87"/>
    <w:rsid w:val="00DF2D61"/>
    <w:rsid w:val="00DF3FCD"/>
    <w:rsid w:val="00DF46FA"/>
    <w:rsid w:val="00DF473B"/>
    <w:rsid w:val="00DF5A93"/>
    <w:rsid w:val="00DF5EC9"/>
    <w:rsid w:val="00DF6185"/>
    <w:rsid w:val="00DF7D45"/>
    <w:rsid w:val="00DF7FE7"/>
    <w:rsid w:val="00E0049D"/>
    <w:rsid w:val="00E02093"/>
    <w:rsid w:val="00E02305"/>
    <w:rsid w:val="00E03B4B"/>
    <w:rsid w:val="00E03F9B"/>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722C"/>
    <w:rsid w:val="00E372CC"/>
    <w:rsid w:val="00E37317"/>
    <w:rsid w:val="00E42D7F"/>
    <w:rsid w:val="00E4300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816"/>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650C"/>
    <w:rsid w:val="00E778F2"/>
    <w:rsid w:val="00E77B6D"/>
    <w:rsid w:val="00E80A8D"/>
    <w:rsid w:val="00E818CA"/>
    <w:rsid w:val="00E8236A"/>
    <w:rsid w:val="00E83C25"/>
    <w:rsid w:val="00E83D5C"/>
    <w:rsid w:val="00E843CD"/>
    <w:rsid w:val="00E85D07"/>
    <w:rsid w:val="00E860E5"/>
    <w:rsid w:val="00E86DBF"/>
    <w:rsid w:val="00E9105C"/>
    <w:rsid w:val="00E91295"/>
    <w:rsid w:val="00E93E42"/>
    <w:rsid w:val="00E950C3"/>
    <w:rsid w:val="00E956CF"/>
    <w:rsid w:val="00E95E40"/>
    <w:rsid w:val="00E96E35"/>
    <w:rsid w:val="00E97D48"/>
    <w:rsid w:val="00EA0E48"/>
    <w:rsid w:val="00EA16FC"/>
    <w:rsid w:val="00EA1B74"/>
    <w:rsid w:val="00EA1E99"/>
    <w:rsid w:val="00EA2454"/>
    <w:rsid w:val="00EA6A18"/>
    <w:rsid w:val="00EB1516"/>
    <w:rsid w:val="00EB167E"/>
    <w:rsid w:val="00EB3CBF"/>
    <w:rsid w:val="00EB43BF"/>
    <w:rsid w:val="00EB537F"/>
    <w:rsid w:val="00EB567F"/>
    <w:rsid w:val="00EB6963"/>
    <w:rsid w:val="00EC0B3A"/>
    <w:rsid w:val="00EC12B4"/>
    <w:rsid w:val="00EC2C02"/>
    <w:rsid w:val="00EC2E24"/>
    <w:rsid w:val="00EC4587"/>
    <w:rsid w:val="00EC4F5E"/>
    <w:rsid w:val="00EC5032"/>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7B8"/>
    <w:rsid w:val="00EE1D58"/>
    <w:rsid w:val="00EE2A0D"/>
    <w:rsid w:val="00EE36CE"/>
    <w:rsid w:val="00EE3E1B"/>
    <w:rsid w:val="00EE4DC3"/>
    <w:rsid w:val="00EE56AB"/>
    <w:rsid w:val="00EF008A"/>
    <w:rsid w:val="00EF0A1B"/>
    <w:rsid w:val="00EF181E"/>
    <w:rsid w:val="00EF2C18"/>
    <w:rsid w:val="00EF306F"/>
    <w:rsid w:val="00EF44C0"/>
    <w:rsid w:val="00EF468E"/>
    <w:rsid w:val="00EF5650"/>
    <w:rsid w:val="00EF5C9A"/>
    <w:rsid w:val="00EF7AA2"/>
    <w:rsid w:val="00EF7E3B"/>
    <w:rsid w:val="00F007FD"/>
    <w:rsid w:val="00F0119E"/>
    <w:rsid w:val="00F016C5"/>
    <w:rsid w:val="00F01803"/>
    <w:rsid w:val="00F03BD6"/>
    <w:rsid w:val="00F04920"/>
    <w:rsid w:val="00F05007"/>
    <w:rsid w:val="00F05128"/>
    <w:rsid w:val="00F05527"/>
    <w:rsid w:val="00F05AED"/>
    <w:rsid w:val="00F05C93"/>
    <w:rsid w:val="00F064B8"/>
    <w:rsid w:val="00F11081"/>
    <w:rsid w:val="00F114BF"/>
    <w:rsid w:val="00F11BD2"/>
    <w:rsid w:val="00F13697"/>
    <w:rsid w:val="00F136FA"/>
    <w:rsid w:val="00F1389E"/>
    <w:rsid w:val="00F13A84"/>
    <w:rsid w:val="00F1452E"/>
    <w:rsid w:val="00F14C96"/>
    <w:rsid w:val="00F152E7"/>
    <w:rsid w:val="00F15A53"/>
    <w:rsid w:val="00F15ABE"/>
    <w:rsid w:val="00F16616"/>
    <w:rsid w:val="00F16635"/>
    <w:rsid w:val="00F1680D"/>
    <w:rsid w:val="00F20EB3"/>
    <w:rsid w:val="00F220B3"/>
    <w:rsid w:val="00F22E23"/>
    <w:rsid w:val="00F23D85"/>
    <w:rsid w:val="00F2481E"/>
    <w:rsid w:val="00F255F6"/>
    <w:rsid w:val="00F25C41"/>
    <w:rsid w:val="00F262C5"/>
    <w:rsid w:val="00F2731A"/>
    <w:rsid w:val="00F276C2"/>
    <w:rsid w:val="00F30B6D"/>
    <w:rsid w:val="00F30ED5"/>
    <w:rsid w:val="00F32633"/>
    <w:rsid w:val="00F33269"/>
    <w:rsid w:val="00F340F7"/>
    <w:rsid w:val="00F34344"/>
    <w:rsid w:val="00F350E5"/>
    <w:rsid w:val="00F35641"/>
    <w:rsid w:val="00F374AD"/>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6BD"/>
    <w:rsid w:val="00F63EF7"/>
    <w:rsid w:val="00F64BE6"/>
    <w:rsid w:val="00F65813"/>
    <w:rsid w:val="00F65DF3"/>
    <w:rsid w:val="00F65EE0"/>
    <w:rsid w:val="00F665D4"/>
    <w:rsid w:val="00F66F11"/>
    <w:rsid w:val="00F707A6"/>
    <w:rsid w:val="00F712D7"/>
    <w:rsid w:val="00F72AC6"/>
    <w:rsid w:val="00F73209"/>
    <w:rsid w:val="00F7481D"/>
    <w:rsid w:val="00F74AD9"/>
    <w:rsid w:val="00F74FAE"/>
    <w:rsid w:val="00F7541E"/>
    <w:rsid w:val="00F7561A"/>
    <w:rsid w:val="00F76481"/>
    <w:rsid w:val="00F7674D"/>
    <w:rsid w:val="00F76970"/>
    <w:rsid w:val="00F77076"/>
    <w:rsid w:val="00F77179"/>
    <w:rsid w:val="00F8010F"/>
    <w:rsid w:val="00F80123"/>
    <w:rsid w:val="00F80139"/>
    <w:rsid w:val="00F81E07"/>
    <w:rsid w:val="00F81E94"/>
    <w:rsid w:val="00F82767"/>
    <w:rsid w:val="00F82E1D"/>
    <w:rsid w:val="00F8343B"/>
    <w:rsid w:val="00F8528D"/>
    <w:rsid w:val="00F86CE2"/>
    <w:rsid w:val="00F907FA"/>
    <w:rsid w:val="00F914FE"/>
    <w:rsid w:val="00F9282C"/>
    <w:rsid w:val="00F92A6E"/>
    <w:rsid w:val="00F93144"/>
    <w:rsid w:val="00F9376C"/>
    <w:rsid w:val="00F93D66"/>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1F7"/>
    <w:rsid w:val="00FB1424"/>
    <w:rsid w:val="00FB1C14"/>
    <w:rsid w:val="00FB2F91"/>
    <w:rsid w:val="00FB4148"/>
    <w:rsid w:val="00FB501E"/>
    <w:rsid w:val="00FB5BF3"/>
    <w:rsid w:val="00FB5F8B"/>
    <w:rsid w:val="00FB6A01"/>
    <w:rsid w:val="00FB6C00"/>
    <w:rsid w:val="00FC0580"/>
    <w:rsid w:val="00FC0FF9"/>
    <w:rsid w:val="00FC35D8"/>
    <w:rsid w:val="00FC3AB6"/>
    <w:rsid w:val="00FC48CD"/>
    <w:rsid w:val="00FC5C5C"/>
    <w:rsid w:val="00FC7882"/>
    <w:rsid w:val="00FD0D65"/>
    <w:rsid w:val="00FD105F"/>
    <w:rsid w:val="00FD3384"/>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0BA"/>
    <w:rsid w:val="00FE7701"/>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5F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png"/><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5A08-49FD-4A0C-AF8E-0513695835A3}">
  <ds:schemaRefs>
    <ds:schemaRef ds:uri="http://schemas.openxmlformats.org/officeDocument/2006/bibliography"/>
  </ds:schemaRefs>
</ds:datastoreItem>
</file>

<file path=customXml/itemProps10.xml><?xml version="1.0" encoding="utf-8"?>
<ds:datastoreItem xmlns:ds="http://schemas.openxmlformats.org/officeDocument/2006/customXml" ds:itemID="{6D082D29-88B4-4E2E-AAB2-1B4B571CE63C}">
  <ds:schemaRefs>
    <ds:schemaRef ds:uri="http://schemas.openxmlformats.org/officeDocument/2006/bibliography"/>
  </ds:schemaRefs>
</ds:datastoreItem>
</file>

<file path=customXml/itemProps11.xml><?xml version="1.0" encoding="utf-8"?>
<ds:datastoreItem xmlns:ds="http://schemas.openxmlformats.org/officeDocument/2006/customXml" ds:itemID="{D7D7027D-04B8-4A68-8270-3AC729708A7C}">
  <ds:schemaRefs>
    <ds:schemaRef ds:uri="http://schemas.openxmlformats.org/officeDocument/2006/bibliography"/>
  </ds:schemaRefs>
</ds:datastoreItem>
</file>

<file path=customXml/itemProps12.xml><?xml version="1.0" encoding="utf-8"?>
<ds:datastoreItem xmlns:ds="http://schemas.openxmlformats.org/officeDocument/2006/customXml" ds:itemID="{CD9C7293-E0D3-4E28-A21B-DC6AB9331631}">
  <ds:schemaRefs>
    <ds:schemaRef ds:uri="http://schemas.openxmlformats.org/officeDocument/2006/bibliography"/>
  </ds:schemaRefs>
</ds:datastoreItem>
</file>

<file path=customXml/itemProps13.xml><?xml version="1.0" encoding="utf-8"?>
<ds:datastoreItem xmlns:ds="http://schemas.openxmlformats.org/officeDocument/2006/customXml" ds:itemID="{8E066E22-6843-444C-8EBC-E1170CB4136E}">
  <ds:schemaRefs>
    <ds:schemaRef ds:uri="http://schemas.openxmlformats.org/officeDocument/2006/bibliography"/>
  </ds:schemaRefs>
</ds:datastoreItem>
</file>

<file path=customXml/itemProps14.xml><?xml version="1.0" encoding="utf-8"?>
<ds:datastoreItem xmlns:ds="http://schemas.openxmlformats.org/officeDocument/2006/customXml" ds:itemID="{A6BD4AC2-B515-4C5A-851E-A16BBC3E6F0B}">
  <ds:schemaRefs>
    <ds:schemaRef ds:uri="http://schemas.openxmlformats.org/officeDocument/2006/bibliography"/>
  </ds:schemaRefs>
</ds:datastoreItem>
</file>

<file path=customXml/itemProps15.xml><?xml version="1.0" encoding="utf-8"?>
<ds:datastoreItem xmlns:ds="http://schemas.openxmlformats.org/officeDocument/2006/customXml" ds:itemID="{96C094C5-9B5B-4F33-9E52-46C69BD21617}">
  <ds:schemaRefs>
    <ds:schemaRef ds:uri="http://schemas.openxmlformats.org/officeDocument/2006/bibliography"/>
  </ds:schemaRefs>
</ds:datastoreItem>
</file>

<file path=customXml/itemProps2.xml><?xml version="1.0" encoding="utf-8"?>
<ds:datastoreItem xmlns:ds="http://schemas.openxmlformats.org/officeDocument/2006/customXml" ds:itemID="{80D76D9E-EB16-4332-9DFC-354C383AEB13}">
  <ds:schemaRefs>
    <ds:schemaRef ds:uri="http://schemas.openxmlformats.org/officeDocument/2006/bibliography"/>
  </ds:schemaRefs>
</ds:datastoreItem>
</file>

<file path=customXml/itemProps3.xml><?xml version="1.0" encoding="utf-8"?>
<ds:datastoreItem xmlns:ds="http://schemas.openxmlformats.org/officeDocument/2006/customXml" ds:itemID="{9313A4BE-A5BD-453F-AC63-1051622F6EC4}">
  <ds:schemaRefs>
    <ds:schemaRef ds:uri="http://schemas.openxmlformats.org/officeDocument/2006/bibliography"/>
  </ds:schemaRefs>
</ds:datastoreItem>
</file>

<file path=customXml/itemProps4.xml><?xml version="1.0" encoding="utf-8"?>
<ds:datastoreItem xmlns:ds="http://schemas.openxmlformats.org/officeDocument/2006/customXml" ds:itemID="{ADFF7B3A-9140-4CD2-8536-4C8F57B9816D}">
  <ds:schemaRefs>
    <ds:schemaRef ds:uri="http://schemas.openxmlformats.org/officeDocument/2006/bibliography"/>
  </ds:schemaRefs>
</ds:datastoreItem>
</file>

<file path=customXml/itemProps5.xml><?xml version="1.0" encoding="utf-8"?>
<ds:datastoreItem xmlns:ds="http://schemas.openxmlformats.org/officeDocument/2006/customXml" ds:itemID="{00A1452C-A0B3-47DF-AFDD-00E15633F122}">
  <ds:schemaRefs>
    <ds:schemaRef ds:uri="http://schemas.openxmlformats.org/officeDocument/2006/bibliography"/>
  </ds:schemaRefs>
</ds:datastoreItem>
</file>

<file path=customXml/itemProps6.xml><?xml version="1.0" encoding="utf-8"?>
<ds:datastoreItem xmlns:ds="http://schemas.openxmlformats.org/officeDocument/2006/customXml" ds:itemID="{ABD4CBFD-F3A0-4343-BC17-9E3DDB343BE7}">
  <ds:schemaRefs>
    <ds:schemaRef ds:uri="http://schemas.openxmlformats.org/officeDocument/2006/bibliography"/>
  </ds:schemaRefs>
</ds:datastoreItem>
</file>

<file path=customXml/itemProps7.xml><?xml version="1.0" encoding="utf-8"?>
<ds:datastoreItem xmlns:ds="http://schemas.openxmlformats.org/officeDocument/2006/customXml" ds:itemID="{BDFB1380-CEEF-4241-A06B-5F4133A0209A}">
  <ds:schemaRefs>
    <ds:schemaRef ds:uri="http://schemas.openxmlformats.org/officeDocument/2006/bibliography"/>
  </ds:schemaRefs>
</ds:datastoreItem>
</file>

<file path=customXml/itemProps8.xml><?xml version="1.0" encoding="utf-8"?>
<ds:datastoreItem xmlns:ds="http://schemas.openxmlformats.org/officeDocument/2006/customXml" ds:itemID="{BDE8E7C2-A2CF-424B-969B-05C8E3F0AAFD}">
  <ds:schemaRefs>
    <ds:schemaRef ds:uri="http://schemas.openxmlformats.org/officeDocument/2006/bibliography"/>
  </ds:schemaRefs>
</ds:datastoreItem>
</file>

<file path=customXml/itemProps9.xml><?xml version="1.0" encoding="utf-8"?>
<ds:datastoreItem xmlns:ds="http://schemas.openxmlformats.org/officeDocument/2006/customXml" ds:itemID="{5CD598EF-56BF-4DA4-9C2F-8EF776035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5644</Words>
  <Characters>3218</Characters>
  <Application>Microsoft Office Word</Application>
  <DocSecurity>4</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8845</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2018-03-22T08:48:00Z</cp:lastPrinted>
  <dcterms:created xsi:type="dcterms:W3CDTF">2018-04-09T06:01:00Z</dcterms:created>
  <dcterms:modified xsi:type="dcterms:W3CDTF">2018-04-09T06:01:00Z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